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B97B9B" w14:textId="18741658" w:rsidR="00A05DB9" w:rsidRPr="009431C0" w:rsidRDefault="005429DA" w:rsidP="005429DA">
      <w:pPr>
        <w:jc w:val="center"/>
        <w:rPr>
          <w:rFonts w:ascii="Arial" w:hAnsi="Arial" w:cs="Arial"/>
          <w:b/>
          <w:sz w:val="22"/>
          <w:szCs w:val="22"/>
        </w:rPr>
      </w:pPr>
      <w:r w:rsidRPr="009431C0">
        <w:rPr>
          <w:rFonts w:ascii="Arial" w:hAnsi="Arial" w:cs="Arial"/>
          <w:b/>
          <w:sz w:val="22"/>
          <w:szCs w:val="22"/>
        </w:rPr>
        <w:t>Caracterización Mineralógica Automatizada: implementación MEB-TIMA, estrategia de difusión, aplicaciones exitosas en concentración de minerales Cu, Zn, Mo en Antamina</w:t>
      </w:r>
    </w:p>
    <w:p w14:paraId="4ECC96CD" w14:textId="77777777" w:rsidR="00CC0281" w:rsidRPr="009A312D" w:rsidRDefault="00CC0281" w:rsidP="005429DA">
      <w:pPr>
        <w:jc w:val="center"/>
        <w:rPr>
          <w:rFonts w:ascii="Arial" w:hAnsi="Arial" w:cs="Arial"/>
          <w:sz w:val="28"/>
          <w:szCs w:val="28"/>
        </w:rPr>
      </w:pPr>
    </w:p>
    <w:p w14:paraId="54C7C818" w14:textId="0126035A" w:rsidR="0087565A" w:rsidRPr="009431C0" w:rsidRDefault="007E081E" w:rsidP="002946AA">
      <w:pPr>
        <w:jc w:val="center"/>
        <w:rPr>
          <w:rFonts w:ascii="Arial" w:hAnsi="Arial" w:cs="Arial"/>
          <w:b/>
          <w:bCs/>
          <w:sz w:val="22"/>
          <w:szCs w:val="22"/>
        </w:rPr>
      </w:pPr>
      <w:r w:rsidRPr="009431C0">
        <w:rPr>
          <w:rFonts w:ascii="Arial" w:hAnsi="Arial" w:cs="Arial"/>
          <w:b/>
          <w:bCs/>
          <w:sz w:val="22"/>
          <w:szCs w:val="22"/>
        </w:rPr>
        <w:t>Elizabeth Carrera Salas</w:t>
      </w:r>
      <w:r w:rsidRPr="009431C0">
        <w:rPr>
          <w:rFonts w:ascii="Arial" w:hAnsi="Arial" w:cs="Arial"/>
          <w:b/>
          <w:bCs/>
          <w:sz w:val="22"/>
          <w:szCs w:val="22"/>
          <w:vertAlign w:val="superscript"/>
        </w:rPr>
        <w:t>1</w:t>
      </w:r>
      <w:r w:rsidRPr="009431C0">
        <w:rPr>
          <w:rFonts w:ascii="Arial" w:hAnsi="Arial" w:cs="Arial"/>
          <w:b/>
          <w:bCs/>
          <w:sz w:val="22"/>
          <w:szCs w:val="22"/>
        </w:rPr>
        <w:t xml:space="preserve">, </w:t>
      </w:r>
      <w:r w:rsidR="00296EA3" w:rsidRPr="009431C0">
        <w:rPr>
          <w:rFonts w:ascii="Arial" w:hAnsi="Arial" w:cs="Arial"/>
          <w:b/>
          <w:bCs/>
          <w:sz w:val="22"/>
          <w:szCs w:val="22"/>
        </w:rPr>
        <w:t>Hernando Valdivia Lozada</w:t>
      </w:r>
      <w:r w:rsidR="00296EA3" w:rsidRPr="009431C0">
        <w:rPr>
          <w:rFonts w:ascii="Arial" w:hAnsi="Arial" w:cs="Arial"/>
          <w:b/>
          <w:bCs/>
          <w:sz w:val="22"/>
          <w:szCs w:val="22"/>
          <w:vertAlign w:val="superscript"/>
        </w:rPr>
        <w:t xml:space="preserve"> </w:t>
      </w:r>
      <w:r w:rsidRPr="009431C0">
        <w:rPr>
          <w:rFonts w:ascii="Arial" w:hAnsi="Arial" w:cs="Arial"/>
          <w:b/>
          <w:bCs/>
          <w:sz w:val="22"/>
          <w:szCs w:val="22"/>
          <w:vertAlign w:val="superscript"/>
        </w:rPr>
        <w:t>2</w:t>
      </w:r>
    </w:p>
    <w:p w14:paraId="0F5411F2" w14:textId="77777777" w:rsidR="0087565A" w:rsidRPr="009431C0" w:rsidRDefault="0087565A" w:rsidP="00CC705A">
      <w:pPr>
        <w:jc w:val="center"/>
        <w:rPr>
          <w:rFonts w:ascii="Arial" w:hAnsi="Arial" w:cs="Arial"/>
          <w:bCs/>
          <w:sz w:val="22"/>
          <w:szCs w:val="22"/>
        </w:rPr>
      </w:pPr>
    </w:p>
    <w:p w14:paraId="202EC34D" w14:textId="78D43B12" w:rsidR="00734F2F" w:rsidRPr="009431C0" w:rsidRDefault="00734F2F" w:rsidP="00687BB7">
      <w:pPr>
        <w:ind w:left="360" w:hanging="360"/>
        <w:jc w:val="both"/>
        <w:rPr>
          <w:rFonts w:ascii="Arial" w:hAnsi="Arial" w:cs="Arial"/>
          <w:sz w:val="22"/>
          <w:szCs w:val="22"/>
        </w:rPr>
      </w:pPr>
      <w:r w:rsidRPr="009431C0">
        <w:rPr>
          <w:rFonts w:ascii="Arial" w:hAnsi="Arial" w:cs="Arial"/>
          <w:sz w:val="22"/>
          <w:szCs w:val="22"/>
          <w:vertAlign w:val="superscript"/>
        </w:rPr>
        <w:t>1</w:t>
      </w:r>
      <w:r w:rsidRPr="009431C0">
        <w:rPr>
          <w:rFonts w:ascii="Arial" w:hAnsi="Arial" w:cs="Arial"/>
          <w:sz w:val="22"/>
          <w:szCs w:val="22"/>
        </w:rPr>
        <w:t xml:space="preserve"> Metalurgista - Compañía Minera Antamina, (ecarrera@antamina.com), Perú.</w:t>
      </w:r>
    </w:p>
    <w:p w14:paraId="088868BB" w14:textId="46518F37" w:rsidR="007373B8" w:rsidRPr="009431C0" w:rsidRDefault="00CC0281" w:rsidP="00CC705A">
      <w:pPr>
        <w:ind w:left="142" w:hanging="142"/>
        <w:jc w:val="both"/>
        <w:rPr>
          <w:rFonts w:ascii="Arial" w:hAnsi="Arial" w:cs="Arial"/>
          <w:sz w:val="22"/>
          <w:szCs w:val="22"/>
        </w:rPr>
      </w:pPr>
      <w:r w:rsidRPr="009431C0">
        <w:rPr>
          <w:rFonts w:ascii="Arial" w:hAnsi="Arial" w:cs="Arial"/>
          <w:sz w:val="22"/>
          <w:szCs w:val="22"/>
          <w:vertAlign w:val="superscript"/>
        </w:rPr>
        <w:t>2</w:t>
      </w:r>
      <w:r w:rsidR="007373B8" w:rsidRPr="009431C0">
        <w:rPr>
          <w:rFonts w:ascii="Arial" w:hAnsi="Arial" w:cs="Arial"/>
          <w:sz w:val="22"/>
          <w:szCs w:val="22"/>
        </w:rPr>
        <w:t xml:space="preserve"> </w:t>
      </w:r>
      <w:r w:rsidR="00296EA3" w:rsidRPr="009431C0">
        <w:rPr>
          <w:rFonts w:ascii="Arial" w:hAnsi="Arial" w:cs="Arial"/>
          <w:sz w:val="22"/>
          <w:szCs w:val="22"/>
        </w:rPr>
        <w:t>Superintendente de Metalurgia - Compañía Minera Antamina</w:t>
      </w:r>
      <w:r w:rsidR="00047A63" w:rsidRPr="009431C0">
        <w:rPr>
          <w:rFonts w:ascii="Arial" w:hAnsi="Arial" w:cs="Arial"/>
          <w:sz w:val="22"/>
          <w:szCs w:val="22"/>
        </w:rPr>
        <w:t xml:space="preserve">, </w:t>
      </w:r>
      <w:r w:rsidR="003C6D44" w:rsidRPr="009431C0">
        <w:rPr>
          <w:rFonts w:ascii="Arial" w:hAnsi="Arial" w:cs="Arial"/>
          <w:sz w:val="22"/>
          <w:szCs w:val="22"/>
        </w:rPr>
        <w:t>(</w:t>
      </w:r>
      <w:r w:rsidR="00296EA3" w:rsidRPr="009431C0">
        <w:rPr>
          <w:rFonts w:ascii="Arial" w:hAnsi="Arial" w:cs="Arial"/>
          <w:sz w:val="22"/>
          <w:szCs w:val="22"/>
        </w:rPr>
        <w:t>hvaldivia@antamina.com</w:t>
      </w:r>
      <w:r w:rsidR="003C6D44" w:rsidRPr="009431C0">
        <w:rPr>
          <w:rFonts w:ascii="Arial" w:hAnsi="Arial" w:cs="Arial"/>
          <w:sz w:val="22"/>
          <w:szCs w:val="22"/>
        </w:rPr>
        <w:t>)</w:t>
      </w:r>
      <w:r w:rsidR="00B74894" w:rsidRPr="009431C0">
        <w:rPr>
          <w:rFonts w:ascii="Arial" w:hAnsi="Arial" w:cs="Arial"/>
          <w:sz w:val="22"/>
          <w:szCs w:val="22"/>
        </w:rPr>
        <w:t>, Perú</w:t>
      </w:r>
      <w:r w:rsidR="006254AB" w:rsidRPr="009431C0">
        <w:rPr>
          <w:rFonts w:ascii="Arial" w:hAnsi="Arial" w:cs="Arial"/>
          <w:sz w:val="22"/>
          <w:szCs w:val="22"/>
        </w:rPr>
        <w:t>.</w:t>
      </w:r>
    </w:p>
    <w:p w14:paraId="100C0B16" w14:textId="77777777" w:rsidR="003F61C4" w:rsidRPr="009A312D" w:rsidRDefault="003F61C4" w:rsidP="006975E0">
      <w:pPr>
        <w:ind w:left="142" w:hanging="142"/>
        <w:jc w:val="both"/>
        <w:rPr>
          <w:rFonts w:ascii="Arial" w:hAnsi="Arial" w:cs="Arial"/>
          <w:sz w:val="20"/>
          <w:szCs w:val="20"/>
        </w:rPr>
      </w:pPr>
    </w:p>
    <w:p w14:paraId="067DE4FC" w14:textId="192DE548" w:rsidR="00CE7892" w:rsidRPr="00A91126" w:rsidRDefault="0090019A" w:rsidP="00CE7892">
      <w:pPr>
        <w:tabs>
          <w:tab w:val="center" w:pos="5184"/>
        </w:tabs>
        <w:rPr>
          <w:rFonts w:ascii="Arial" w:hAnsi="Arial" w:cs="Arial"/>
          <w:sz w:val="20"/>
          <w:szCs w:val="20"/>
        </w:rPr>
        <w:sectPr w:rsidR="00CE7892" w:rsidRPr="00A91126" w:rsidSect="00C1601A">
          <w:headerReference w:type="even" r:id="rId11"/>
          <w:footerReference w:type="even" r:id="rId12"/>
          <w:headerReference w:type="first" r:id="rId13"/>
          <w:type w:val="continuous"/>
          <w:pgSz w:w="11900" w:h="16840"/>
          <w:pgMar w:top="1008" w:right="864" w:bottom="1008" w:left="864" w:header="432" w:footer="432" w:gutter="0"/>
          <w:cols w:space="720"/>
          <w:docGrid w:linePitch="360"/>
        </w:sectPr>
      </w:pPr>
      <w:r w:rsidRPr="009A312D">
        <w:rPr>
          <w:rFonts w:ascii="Arial" w:hAnsi="Arial" w:cs="Arial"/>
          <w:noProof/>
          <w:sz w:val="20"/>
          <w:szCs w:val="20"/>
        </w:rPr>
        <mc:AlternateContent>
          <mc:Choice Requires="wps">
            <w:drawing>
              <wp:anchor distT="0" distB="0" distL="114300" distR="114300" simplePos="0" relativeHeight="251658240" behindDoc="0" locked="0" layoutInCell="1" allowOverlap="1" wp14:anchorId="793D5794" wp14:editId="54B4BED2">
                <wp:simplePos x="0" y="0"/>
                <wp:positionH relativeFrom="column">
                  <wp:posOffset>14811</wp:posOffset>
                </wp:positionH>
                <wp:positionV relativeFrom="paragraph">
                  <wp:posOffset>20955</wp:posOffset>
                </wp:positionV>
                <wp:extent cx="6446520" cy="0"/>
                <wp:effectExtent l="0" t="0" r="0" b="0"/>
                <wp:wrapNone/>
                <wp:docPr id="874408179" name="Straight Connector 2"/>
                <wp:cNvGraphicFramePr/>
                <a:graphic xmlns:a="http://schemas.openxmlformats.org/drawingml/2006/main">
                  <a:graphicData uri="http://schemas.microsoft.com/office/word/2010/wordprocessingShape">
                    <wps:wsp>
                      <wps:cNvCnPr/>
                      <wps:spPr>
                        <a:xfrm>
                          <a:off x="0" y="0"/>
                          <a:ext cx="6446520"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7B470C" id="Straight Connector 2"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5pt,1.65pt" to="508.75pt,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3wAnQEAAI8DAAAOAAAAZHJzL2Uyb0RvYy54bWysU01v2zAMvQ/ofxB0b+wEXVAYcXJo0V2G&#10;rdi6H6DKVCxUX6C02Pn3o5TEGdqiKIpeZInke+Qj6dVmtIbtAKP2ruXzWc0ZOOk77bYt//Nwd3nN&#10;WUzCdcJ4By3fQ+Sb9cWX1RAaWPjemw6QEYmLzRBa3qcUmqqKsgcr4swHcORUHq1I9MRt1aEYiN2a&#10;alHXy2rw2AX0EmIk6+3BydeFXymQ6adSERIzLafaUjmxnI/5rNYr0WxRhF7LYxniA1VYoR0lnahu&#10;RRLsL+oXVFZL9NGrNJPeVl4pLaFoIDXz+pma370IULRQc2KY2hQ/j1b+2N24e6Q2DCE2MdxjVjEq&#10;tPlL9bGxNGs/NQvGxCQZl1dXy68L6qk8+aozMGBM38Bbli8tN9plHaIRu+8xUTIKPYVks3HZdq6g&#10;3NLewMH5CxTTHeWcF5KyHHBjkO0EjbV7mucxEqVxFJkhShszgeq3QcfYDIOyMO8FTtElo3dpAlrt&#10;PL6WNY2nUtUh/qT6oDXLfvTdvsyjtIOmXpQdNzSv1f/vAj//R+t/AAAA//8DAFBLAwQUAAYACAAA&#10;ACEA5A6eRNsAAAAGAQAADwAAAGRycy9kb3ducmV2LnhtbEyOwU7DMBBE70j9B2uReqNOW0GqNE5V&#10;QTnBIQQOPW7jJYkar6PYTQJfj8sFTqOdGc2+dDeZVgzUu8ayguUiAkFcWt1wpeDj/fluA8J5ZI2t&#10;ZVLwRQ522ewmxUTbkd9oKHwlwgi7BBXU3neJlK6syaBb2I44ZJ+2N+jD2VdS9ziGcdPKVRQ9SIMN&#10;hw81dvRYU3kuLkZBfHgp8m58ev3OZSzzfLB+cz4qNb+d9lsQnib/V4YrfkCHLDCd7IW1E62C1ToU&#10;FayDXNNoGd+DOP0aMkvlf/zsBwAA//8DAFBLAQItABQABgAIAAAAIQC2gziS/gAAAOEBAAATAAAA&#10;AAAAAAAAAAAAAAAAAABbQ29udGVudF9UeXBlc10ueG1sUEsBAi0AFAAGAAgAAAAhADj9If/WAAAA&#10;lAEAAAsAAAAAAAAAAAAAAAAALwEAAF9yZWxzLy5yZWxzUEsBAi0AFAAGAAgAAAAhAJ13fACdAQAA&#10;jwMAAA4AAAAAAAAAAAAAAAAALgIAAGRycy9lMm9Eb2MueG1sUEsBAi0AFAAGAAgAAAAhAOQOnkTb&#10;AAAABgEAAA8AAAAAAAAAAAAAAAAA9wMAAGRycy9kb3ducmV2LnhtbFBLBQYAAAAABAAEAPMAAAD/&#10;BAAAAAA=&#10;" strokecolor="black [3040]"/>
            </w:pict>
          </mc:Fallback>
        </mc:AlternateContent>
      </w:r>
      <w:r w:rsidR="00CE7892" w:rsidRPr="00A91126">
        <w:rPr>
          <w:rFonts w:ascii="Arial" w:hAnsi="Arial" w:cs="Arial"/>
          <w:sz w:val="20"/>
          <w:szCs w:val="20"/>
        </w:rPr>
        <w:tab/>
      </w:r>
    </w:p>
    <w:p w14:paraId="6D37449C" w14:textId="77777777" w:rsidR="00A7642F" w:rsidRPr="004E517B" w:rsidRDefault="00A7642F" w:rsidP="00CC705A">
      <w:pPr>
        <w:pStyle w:val="Heading1"/>
        <w:numPr>
          <w:ilvl w:val="0"/>
          <w:numId w:val="0"/>
        </w:numPr>
        <w:tabs>
          <w:tab w:val="left" w:pos="360"/>
        </w:tabs>
        <w:spacing w:before="0"/>
        <w:rPr>
          <w:rFonts w:ascii="Arial" w:hAnsi="Arial" w:cs="Arial"/>
          <w:b/>
          <w:color w:val="auto"/>
          <w:sz w:val="22"/>
          <w:szCs w:val="22"/>
        </w:rPr>
      </w:pPr>
      <w:r w:rsidRPr="004E517B">
        <w:rPr>
          <w:rFonts w:ascii="Arial" w:hAnsi="Arial" w:cs="Arial"/>
          <w:b/>
          <w:color w:val="auto"/>
          <w:sz w:val="22"/>
          <w:szCs w:val="22"/>
        </w:rPr>
        <w:t xml:space="preserve">RESUMEN </w:t>
      </w:r>
    </w:p>
    <w:p w14:paraId="7C500AAE" w14:textId="77777777" w:rsidR="00A7642F" w:rsidRPr="009431C0" w:rsidRDefault="00A7642F" w:rsidP="00CC705A">
      <w:pPr>
        <w:rPr>
          <w:sz w:val="22"/>
          <w:szCs w:val="22"/>
        </w:rPr>
      </w:pPr>
    </w:p>
    <w:p w14:paraId="6DD8EF90" w14:textId="2931C152" w:rsidR="00A7642F" w:rsidRPr="009431C0" w:rsidRDefault="00A7642F" w:rsidP="00CC705A">
      <w:pPr>
        <w:jc w:val="both"/>
        <w:rPr>
          <w:rFonts w:ascii="Arial" w:hAnsi="Arial" w:cs="Arial"/>
          <w:sz w:val="22"/>
          <w:szCs w:val="22"/>
        </w:rPr>
      </w:pPr>
      <w:r w:rsidRPr="004E517B">
        <w:rPr>
          <w:rFonts w:ascii="Arial" w:hAnsi="Arial" w:cs="Arial"/>
          <w:sz w:val="22"/>
          <w:szCs w:val="22"/>
        </w:rPr>
        <w:t>La complejidad mineralógica del yacimiento Skarn de Antamina que procesa minerales de Cu, Zn, Mo, Pb, Bi y Ag, llevó</w:t>
      </w:r>
      <w:r w:rsidR="0D8F8EBE" w:rsidRPr="004E517B">
        <w:rPr>
          <w:rFonts w:ascii="Arial" w:hAnsi="Arial" w:cs="Arial"/>
          <w:sz w:val="22"/>
          <w:szCs w:val="22"/>
        </w:rPr>
        <w:t>,</w:t>
      </w:r>
      <w:r w:rsidRPr="004E517B">
        <w:rPr>
          <w:rFonts w:ascii="Arial" w:hAnsi="Arial" w:cs="Arial"/>
          <w:sz w:val="22"/>
          <w:szCs w:val="22"/>
        </w:rPr>
        <w:t xml:space="preserve"> en el año 2020</w:t>
      </w:r>
      <w:r w:rsidR="6810F71C" w:rsidRPr="004E517B">
        <w:rPr>
          <w:rFonts w:ascii="Arial" w:hAnsi="Arial" w:cs="Arial"/>
          <w:sz w:val="22"/>
          <w:szCs w:val="22"/>
        </w:rPr>
        <w:t>,</w:t>
      </w:r>
      <w:r w:rsidRPr="004E517B">
        <w:rPr>
          <w:rFonts w:ascii="Arial" w:hAnsi="Arial" w:cs="Arial"/>
          <w:sz w:val="22"/>
          <w:szCs w:val="22"/>
        </w:rPr>
        <w:t xml:space="preserve"> a</w:t>
      </w:r>
      <w:r w:rsidRPr="009431C0">
        <w:rPr>
          <w:rFonts w:ascii="Arial" w:hAnsi="Arial" w:cs="Arial"/>
          <w:sz w:val="22"/>
          <w:szCs w:val="22"/>
        </w:rPr>
        <w:t xml:space="preserve"> implementar el </w:t>
      </w:r>
      <w:r w:rsidRPr="004E517B">
        <w:rPr>
          <w:rFonts w:ascii="Arial" w:hAnsi="Arial" w:cs="Arial"/>
          <w:sz w:val="22"/>
          <w:szCs w:val="22"/>
        </w:rPr>
        <w:t xml:space="preserve">área de Mineralogía Automatizada, operando </w:t>
      </w:r>
      <w:r w:rsidR="00A02D85" w:rsidRPr="004E517B">
        <w:rPr>
          <w:rFonts w:ascii="Arial" w:hAnsi="Arial" w:cs="Arial"/>
          <w:sz w:val="22"/>
          <w:szCs w:val="22"/>
        </w:rPr>
        <w:t xml:space="preserve">un </w:t>
      </w:r>
      <w:r w:rsidR="00FF5FD1" w:rsidRPr="004E517B">
        <w:rPr>
          <w:rFonts w:ascii="Arial" w:hAnsi="Arial" w:cs="Arial"/>
          <w:sz w:val="22"/>
          <w:szCs w:val="22"/>
        </w:rPr>
        <w:t>S</w:t>
      </w:r>
      <w:r w:rsidR="00A02D85" w:rsidRPr="004E517B">
        <w:rPr>
          <w:rFonts w:ascii="Arial" w:hAnsi="Arial" w:cs="Arial"/>
          <w:sz w:val="22"/>
          <w:szCs w:val="22"/>
        </w:rPr>
        <w:t>EM</w:t>
      </w:r>
      <w:r w:rsidRPr="004E517B">
        <w:rPr>
          <w:rFonts w:ascii="Arial" w:hAnsi="Arial" w:cs="Arial"/>
          <w:sz w:val="22"/>
          <w:szCs w:val="22"/>
        </w:rPr>
        <w:t xml:space="preserve"> – TIMA</w:t>
      </w:r>
      <w:r w:rsidR="00FF5FD1" w:rsidRPr="004E517B">
        <w:rPr>
          <w:rFonts w:ascii="Arial" w:hAnsi="Arial" w:cs="Arial"/>
          <w:sz w:val="22"/>
          <w:szCs w:val="22"/>
        </w:rPr>
        <w:t xml:space="preserve"> </w:t>
      </w:r>
      <w:r w:rsidR="00FF5FD1" w:rsidRPr="00A01DFE">
        <w:rPr>
          <w:rFonts w:ascii="Arial" w:hAnsi="Arial" w:cs="Arial"/>
          <w:sz w:val="22"/>
          <w:szCs w:val="22"/>
        </w:rPr>
        <w:t>(Scanning Electron Microscopy - Tescan Integrated Mineral Analyzer)</w:t>
      </w:r>
      <w:r w:rsidRPr="004E517B">
        <w:rPr>
          <w:rFonts w:ascii="Arial" w:hAnsi="Arial" w:cs="Arial"/>
          <w:sz w:val="22"/>
          <w:szCs w:val="22"/>
        </w:rPr>
        <w:t xml:space="preserve">; </w:t>
      </w:r>
      <w:r w:rsidRPr="009431C0">
        <w:rPr>
          <w:rFonts w:ascii="Arial" w:hAnsi="Arial" w:cs="Arial"/>
          <w:sz w:val="22"/>
          <w:szCs w:val="22"/>
        </w:rPr>
        <w:t>considerado el primer microscopio en operar a más de 4200 m s.n.m</w:t>
      </w:r>
      <w:r w:rsidRPr="38C3866E">
        <w:rPr>
          <w:rFonts w:ascii="Arial" w:hAnsi="Arial" w:cs="Arial"/>
          <w:sz w:val="22"/>
          <w:szCs w:val="22"/>
        </w:rPr>
        <w:t>.</w:t>
      </w:r>
      <w:r w:rsidR="3CA2F9A9" w:rsidRPr="38C3866E">
        <w:rPr>
          <w:rFonts w:ascii="Arial" w:hAnsi="Arial" w:cs="Arial"/>
          <w:sz w:val="22"/>
          <w:szCs w:val="22"/>
        </w:rPr>
        <w:t>,</w:t>
      </w:r>
      <w:r w:rsidRPr="009431C0">
        <w:rPr>
          <w:rFonts w:ascii="Arial" w:hAnsi="Arial" w:cs="Arial"/>
          <w:sz w:val="22"/>
          <w:szCs w:val="22"/>
        </w:rPr>
        <w:t xml:space="preserve"> con el fin de determinar características mineralógicas resaltantes y otras que aportaban deterioro al comportamiento metalúrgico, correlacionando recuperaciones metálicas y calidades de concentrado. </w:t>
      </w:r>
      <w:r w:rsidR="008F213D">
        <w:rPr>
          <w:rFonts w:ascii="Arial" w:hAnsi="Arial" w:cs="Arial"/>
          <w:sz w:val="22"/>
          <w:szCs w:val="22"/>
        </w:rPr>
        <w:t>Con el enfoque en desarrolla</w:t>
      </w:r>
      <w:r w:rsidR="000165B6">
        <w:rPr>
          <w:rFonts w:ascii="Arial" w:hAnsi="Arial" w:cs="Arial"/>
          <w:sz w:val="22"/>
          <w:szCs w:val="22"/>
        </w:rPr>
        <w:t>r</w:t>
      </w:r>
      <w:r w:rsidR="008F213D">
        <w:rPr>
          <w:rFonts w:ascii="Arial" w:hAnsi="Arial" w:cs="Arial"/>
          <w:sz w:val="22"/>
          <w:szCs w:val="22"/>
        </w:rPr>
        <w:t xml:space="preserve"> Mineralogía de Proceso </w:t>
      </w:r>
      <w:r w:rsidR="000165B6">
        <w:rPr>
          <w:rFonts w:ascii="Arial" w:hAnsi="Arial" w:cs="Arial"/>
          <w:sz w:val="22"/>
          <w:szCs w:val="22"/>
        </w:rPr>
        <w:t xml:space="preserve">se dio especial </w:t>
      </w:r>
      <w:r w:rsidR="00CD5DE0">
        <w:rPr>
          <w:rFonts w:ascii="Arial" w:hAnsi="Arial" w:cs="Arial"/>
          <w:sz w:val="22"/>
          <w:szCs w:val="22"/>
        </w:rPr>
        <w:t>énfasis</w:t>
      </w:r>
      <w:r w:rsidR="000165B6">
        <w:rPr>
          <w:rFonts w:ascii="Arial" w:hAnsi="Arial" w:cs="Arial"/>
          <w:sz w:val="22"/>
          <w:szCs w:val="22"/>
        </w:rPr>
        <w:t xml:space="preserve"> a desarrollar una Librería de </w:t>
      </w:r>
      <w:r w:rsidR="00CD5DE0">
        <w:rPr>
          <w:rFonts w:ascii="Arial" w:hAnsi="Arial" w:cs="Arial"/>
          <w:sz w:val="22"/>
          <w:szCs w:val="22"/>
        </w:rPr>
        <w:t>Minerales</w:t>
      </w:r>
      <w:r w:rsidR="000165B6">
        <w:rPr>
          <w:rFonts w:ascii="Arial" w:hAnsi="Arial" w:cs="Arial"/>
          <w:sz w:val="22"/>
          <w:szCs w:val="22"/>
        </w:rPr>
        <w:t xml:space="preserve"> </w:t>
      </w:r>
      <w:r w:rsidR="00DD0657">
        <w:rPr>
          <w:rFonts w:ascii="Arial" w:hAnsi="Arial" w:cs="Arial"/>
          <w:sz w:val="22"/>
          <w:szCs w:val="22"/>
        </w:rPr>
        <w:t xml:space="preserve">versátil que permita atender múltiples objetivos de análisis. </w:t>
      </w:r>
    </w:p>
    <w:p w14:paraId="366B5229" w14:textId="77777777" w:rsidR="00A7642F" w:rsidRPr="004E517B" w:rsidRDefault="00A7642F" w:rsidP="00CC705A">
      <w:pPr>
        <w:jc w:val="both"/>
        <w:rPr>
          <w:rFonts w:ascii="Arial" w:hAnsi="Arial" w:cs="Arial"/>
          <w:sz w:val="22"/>
          <w:szCs w:val="22"/>
        </w:rPr>
      </w:pPr>
    </w:p>
    <w:p w14:paraId="4E3BC9A2" w14:textId="1862421F" w:rsidR="00A7642F" w:rsidRDefault="49558E88" w:rsidP="00CC705A">
      <w:pPr>
        <w:jc w:val="both"/>
        <w:rPr>
          <w:rFonts w:ascii="Arial" w:hAnsi="Arial" w:cs="Arial"/>
          <w:sz w:val="22"/>
          <w:szCs w:val="22"/>
        </w:rPr>
      </w:pPr>
      <w:r w:rsidRPr="6C03FF4C">
        <w:rPr>
          <w:rFonts w:ascii="Arial" w:hAnsi="Arial" w:cs="Arial"/>
          <w:sz w:val="22"/>
          <w:szCs w:val="22"/>
        </w:rPr>
        <w:t>Se</w:t>
      </w:r>
      <w:r w:rsidR="00A7642F" w:rsidRPr="6C03FF4C">
        <w:rPr>
          <w:rFonts w:ascii="Arial" w:hAnsi="Arial" w:cs="Arial"/>
          <w:sz w:val="22"/>
          <w:szCs w:val="22"/>
        </w:rPr>
        <w:t xml:space="preserve"> </w:t>
      </w:r>
      <w:r w:rsidRPr="6C03FF4C">
        <w:rPr>
          <w:rFonts w:ascii="Arial" w:hAnsi="Arial" w:cs="Arial"/>
          <w:sz w:val="22"/>
          <w:szCs w:val="22"/>
        </w:rPr>
        <w:t>inició con</w:t>
      </w:r>
      <w:r w:rsidR="00A7642F" w:rsidRPr="009431C0">
        <w:rPr>
          <w:rFonts w:ascii="Arial" w:hAnsi="Arial" w:cs="Arial"/>
          <w:sz w:val="22"/>
          <w:szCs w:val="22"/>
        </w:rPr>
        <w:t xml:space="preserve"> la caracterización diaria de los flujos de flotación en planta, considerando parámetros estándares de la mineralogía de procesos tales como: mineralogía modal, tamaño de partículas, de granos por mineral, grados de liberación, distribución de contenidos metálicos, entre otros</w:t>
      </w:r>
      <w:r w:rsidR="42241777" w:rsidRPr="042A820D">
        <w:rPr>
          <w:rFonts w:ascii="Arial" w:hAnsi="Arial" w:cs="Arial"/>
          <w:sz w:val="22"/>
          <w:szCs w:val="22"/>
        </w:rPr>
        <w:t>;</w:t>
      </w:r>
      <w:r w:rsidR="00A7642F" w:rsidRPr="009431C0">
        <w:rPr>
          <w:rFonts w:ascii="Arial" w:hAnsi="Arial" w:cs="Arial"/>
          <w:sz w:val="22"/>
          <w:szCs w:val="22"/>
        </w:rPr>
        <w:t xml:space="preserve"> con esta información se implementó un set de Dashboards, conectados a un repositorio central, para disponibilizar de manera flexible, sencilla y rápida las tendencias y comparaciones temporales con parámetros relevantes del balance de producción diario, consolidando así una herramienta potente para la  mejora continua e innovación. El uso de los </w:t>
      </w:r>
      <w:r w:rsidR="48B145F9" w:rsidRPr="1D6BC435">
        <w:rPr>
          <w:rFonts w:ascii="Arial" w:hAnsi="Arial" w:cs="Arial"/>
          <w:sz w:val="22"/>
          <w:szCs w:val="22"/>
        </w:rPr>
        <w:t>D</w:t>
      </w:r>
      <w:r w:rsidR="00A7642F" w:rsidRPr="1D6BC435">
        <w:rPr>
          <w:rFonts w:ascii="Arial" w:hAnsi="Arial" w:cs="Arial"/>
          <w:sz w:val="22"/>
          <w:szCs w:val="22"/>
        </w:rPr>
        <w:t>ashboard</w:t>
      </w:r>
      <w:r w:rsidR="66346505" w:rsidRPr="1D6BC435">
        <w:rPr>
          <w:rFonts w:ascii="Arial" w:hAnsi="Arial" w:cs="Arial"/>
          <w:sz w:val="22"/>
          <w:szCs w:val="22"/>
        </w:rPr>
        <w:t>s</w:t>
      </w:r>
      <w:r w:rsidR="00A7642F" w:rsidRPr="009431C0">
        <w:rPr>
          <w:rFonts w:ascii="Arial" w:hAnsi="Arial" w:cs="Arial"/>
          <w:sz w:val="22"/>
          <w:szCs w:val="22"/>
        </w:rPr>
        <w:t xml:space="preserve"> ha movilizado a todas </w:t>
      </w:r>
      <w:r w:rsidR="00290E10">
        <w:rPr>
          <w:rFonts w:ascii="Arial" w:hAnsi="Arial" w:cs="Arial"/>
          <w:sz w:val="22"/>
          <w:szCs w:val="22"/>
        </w:rPr>
        <w:t xml:space="preserve">las </w:t>
      </w:r>
      <w:r w:rsidR="00A7642F" w:rsidRPr="009431C0">
        <w:rPr>
          <w:rFonts w:ascii="Arial" w:hAnsi="Arial" w:cs="Arial"/>
          <w:sz w:val="22"/>
          <w:szCs w:val="22"/>
        </w:rPr>
        <w:t>áreas del proceso productivo, atenuando efectos perjudiciales por la alta variabilidad del mineral, permitiendo superar los objetivos de producción en Cu, Zn y Mo.</w:t>
      </w:r>
      <w:r w:rsidR="00E54821">
        <w:rPr>
          <w:rFonts w:ascii="Arial" w:hAnsi="Arial" w:cs="Arial"/>
          <w:sz w:val="22"/>
          <w:szCs w:val="22"/>
        </w:rPr>
        <w:t xml:space="preserve"> </w:t>
      </w:r>
    </w:p>
    <w:p w14:paraId="2587A115" w14:textId="77777777" w:rsidR="00E54821" w:rsidRDefault="00E54821" w:rsidP="00CC705A">
      <w:pPr>
        <w:jc w:val="both"/>
        <w:rPr>
          <w:rFonts w:ascii="Arial" w:hAnsi="Arial" w:cs="Arial"/>
          <w:sz w:val="22"/>
          <w:szCs w:val="22"/>
        </w:rPr>
      </w:pPr>
    </w:p>
    <w:p w14:paraId="05401A82" w14:textId="77777777" w:rsidR="00E54821" w:rsidRDefault="00E54821" w:rsidP="00CC705A">
      <w:pPr>
        <w:jc w:val="both"/>
        <w:rPr>
          <w:rFonts w:ascii="Arial" w:hAnsi="Arial" w:cs="Arial"/>
          <w:sz w:val="22"/>
          <w:szCs w:val="22"/>
        </w:rPr>
      </w:pPr>
    </w:p>
    <w:p w14:paraId="370B921F" w14:textId="6CE93400" w:rsidR="00AD2315" w:rsidRPr="009431C0" w:rsidRDefault="00E54821" w:rsidP="00FA7926">
      <w:pPr>
        <w:jc w:val="both"/>
        <w:rPr>
          <w:rFonts w:ascii="Arial" w:hAnsi="Arial" w:cs="Arial"/>
          <w:sz w:val="22"/>
          <w:szCs w:val="22"/>
        </w:rPr>
      </w:pPr>
      <w:r>
        <w:rPr>
          <w:rFonts w:ascii="Arial" w:hAnsi="Arial" w:cs="Arial"/>
          <w:sz w:val="22"/>
          <w:szCs w:val="22"/>
        </w:rPr>
        <w:t xml:space="preserve">Como muestra del impacto positivo en la resolución de problemas </w:t>
      </w:r>
      <w:r w:rsidR="00BF53BD">
        <w:rPr>
          <w:rFonts w:ascii="Arial" w:hAnsi="Arial" w:cs="Arial"/>
          <w:sz w:val="22"/>
          <w:szCs w:val="22"/>
        </w:rPr>
        <w:t>de la implantación integral</w:t>
      </w:r>
      <w:r w:rsidR="00F511CC">
        <w:rPr>
          <w:rFonts w:ascii="Arial" w:hAnsi="Arial" w:cs="Arial"/>
          <w:sz w:val="22"/>
          <w:szCs w:val="22"/>
        </w:rPr>
        <w:t>,</w:t>
      </w:r>
      <w:r w:rsidR="00BF53BD">
        <w:rPr>
          <w:rFonts w:ascii="Arial" w:hAnsi="Arial" w:cs="Arial"/>
          <w:sz w:val="22"/>
          <w:szCs w:val="22"/>
        </w:rPr>
        <w:t xml:space="preserve"> </w:t>
      </w:r>
      <w:r>
        <w:rPr>
          <w:rFonts w:ascii="Arial" w:hAnsi="Arial" w:cs="Arial"/>
          <w:sz w:val="22"/>
          <w:szCs w:val="22"/>
        </w:rPr>
        <w:t xml:space="preserve">se presenta tres </w:t>
      </w:r>
      <w:r w:rsidR="00BF53BD">
        <w:rPr>
          <w:rFonts w:ascii="Arial" w:hAnsi="Arial" w:cs="Arial"/>
          <w:sz w:val="22"/>
          <w:szCs w:val="22"/>
        </w:rPr>
        <w:t>casos de estudio: (1)</w:t>
      </w:r>
      <w:r w:rsidR="00C0031D">
        <w:rPr>
          <w:rFonts w:ascii="Arial" w:hAnsi="Arial" w:cs="Arial"/>
          <w:sz w:val="22"/>
          <w:szCs w:val="22"/>
        </w:rPr>
        <w:t xml:space="preserve"> </w:t>
      </w:r>
      <w:r w:rsidR="00C0031D" w:rsidRPr="00FA7926">
        <w:rPr>
          <w:rFonts w:ascii="Arial" w:hAnsi="Arial" w:cs="Arial"/>
          <w:sz w:val="22"/>
          <w:szCs w:val="22"/>
        </w:rPr>
        <w:t xml:space="preserve">Evaluación de la baja calidad de concentrado final Mo, </w:t>
      </w:r>
      <w:r w:rsidR="00FA7926">
        <w:rPr>
          <w:rFonts w:ascii="Arial" w:hAnsi="Arial" w:cs="Arial"/>
          <w:sz w:val="22"/>
          <w:szCs w:val="22"/>
        </w:rPr>
        <w:t xml:space="preserve">(2) </w:t>
      </w:r>
      <w:r w:rsidR="003030A4" w:rsidRPr="00FA7926">
        <w:rPr>
          <w:rFonts w:ascii="Arial" w:hAnsi="Arial" w:cs="Arial"/>
          <w:sz w:val="22"/>
          <w:szCs w:val="22"/>
        </w:rPr>
        <w:t xml:space="preserve">Efecto del P80 del concentrado Cu y Zn en el Yield Stress </w:t>
      </w:r>
      <w:r w:rsidR="00FA7926" w:rsidRPr="00FA7926">
        <w:rPr>
          <w:rFonts w:ascii="Arial" w:hAnsi="Arial" w:cs="Arial"/>
          <w:sz w:val="22"/>
          <w:szCs w:val="22"/>
        </w:rPr>
        <w:t>–</w:t>
      </w:r>
      <w:r w:rsidR="003030A4" w:rsidRPr="00FA7926">
        <w:rPr>
          <w:rFonts w:ascii="Arial" w:hAnsi="Arial" w:cs="Arial"/>
          <w:sz w:val="22"/>
          <w:szCs w:val="22"/>
        </w:rPr>
        <w:t xml:space="preserve"> </w:t>
      </w:r>
      <w:r w:rsidR="00915B6E">
        <w:rPr>
          <w:rFonts w:ascii="Arial" w:hAnsi="Arial" w:cs="Arial"/>
          <w:sz w:val="22"/>
          <w:szCs w:val="22"/>
        </w:rPr>
        <w:t>Concentra</w:t>
      </w:r>
      <w:r w:rsidR="003030A4" w:rsidRPr="00FA7926">
        <w:rPr>
          <w:rFonts w:ascii="Arial" w:hAnsi="Arial" w:cs="Arial"/>
          <w:sz w:val="22"/>
          <w:szCs w:val="22"/>
        </w:rPr>
        <w:t>ducto</w:t>
      </w:r>
      <w:r w:rsidR="00FA7926">
        <w:rPr>
          <w:rFonts w:ascii="Arial" w:hAnsi="Arial" w:cs="Arial"/>
          <w:sz w:val="22"/>
          <w:szCs w:val="22"/>
        </w:rPr>
        <w:t xml:space="preserve"> y</w:t>
      </w:r>
      <w:r w:rsidR="00FA7926" w:rsidRPr="00FA7926">
        <w:rPr>
          <w:rFonts w:ascii="Arial" w:hAnsi="Arial" w:cs="Arial"/>
          <w:sz w:val="22"/>
          <w:szCs w:val="22"/>
        </w:rPr>
        <w:t xml:space="preserve"> </w:t>
      </w:r>
      <w:r w:rsidR="00FA7926">
        <w:rPr>
          <w:rFonts w:ascii="Arial" w:hAnsi="Arial" w:cs="Arial"/>
          <w:sz w:val="22"/>
          <w:szCs w:val="22"/>
        </w:rPr>
        <w:t xml:space="preserve">(3) </w:t>
      </w:r>
      <w:r w:rsidR="00FA7926" w:rsidRPr="00FA7926">
        <w:rPr>
          <w:rFonts w:ascii="Arial" w:hAnsi="Arial" w:cs="Arial"/>
          <w:sz w:val="22"/>
          <w:szCs w:val="22"/>
        </w:rPr>
        <w:t xml:space="preserve">Correlación del % liberación de p80 de los granos de calcopirita en la fracción </w:t>
      </w:r>
      <w:r w:rsidR="00DA03E6">
        <w:rPr>
          <w:rFonts w:ascii="Arial" w:hAnsi="Arial" w:cs="Arial"/>
          <w:sz w:val="22"/>
          <w:szCs w:val="22"/>
        </w:rPr>
        <w:t>“</w:t>
      </w:r>
      <w:r w:rsidR="00FA7926" w:rsidRPr="00FA7926">
        <w:rPr>
          <w:rFonts w:ascii="Arial" w:hAnsi="Arial" w:cs="Arial"/>
          <w:sz w:val="22"/>
          <w:szCs w:val="22"/>
        </w:rPr>
        <w:t>m+40</w:t>
      </w:r>
      <w:r w:rsidR="00DA03E6">
        <w:rPr>
          <w:rFonts w:ascii="Arial" w:hAnsi="Arial" w:cs="Arial"/>
          <w:sz w:val="22"/>
          <w:szCs w:val="22"/>
        </w:rPr>
        <w:t>0”</w:t>
      </w:r>
      <w:r w:rsidR="00FA7926" w:rsidRPr="00FA7926">
        <w:rPr>
          <w:rFonts w:ascii="Arial" w:hAnsi="Arial" w:cs="Arial"/>
          <w:sz w:val="22"/>
          <w:szCs w:val="22"/>
        </w:rPr>
        <w:t xml:space="preserve"> vs. </w:t>
      </w:r>
      <w:r w:rsidR="00177B70">
        <w:rPr>
          <w:rFonts w:ascii="Arial" w:hAnsi="Arial" w:cs="Arial"/>
          <w:sz w:val="22"/>
          <w:szCs w:val="22"/>
        </w:rPr>
        <w:t xml:space="preserve">la </w:t>
      </w:r>
      <w:r w:rsidR="00FA7926" w:rsidRPr="00FA7926">
        <w:rPr>
          <w:rFonts w:ascii="Arial" w:hAnsi="Arial" w:cs="Arial"/>
          <w:sz w:val="22"/>
          <w:szCs w:val="22"/>
        </w:rPr>
        <w:t xml:space="preserve">recuperación de Cu. </w:t>
      </w:r>
    </w:p>
    <w:p w14:paraId="7234C35A" w14:textId="77777777" w:rsidR="00A7642F" w:rsidRDefault="00A7642F" w:rsidP="00CC705A">
      <w:pPr>
        <w:pStyle w:val="ListParagraph"/>
        <w:tabs>
          <w:tab w:val="left" w:pos="360"/>
        </w:tabs>
        <w:ind w:left="360"/>
        <w:jc w:val="both"/>
        <w:rPr>
          <w:rFonts w:ascii="Arial" w:hAnsi="Arial" w:cs="Arial"/>
          <w:b/>
          <w:sz w:val="22"/>
          <w:szCs w:val="22"/>
        </w:rPr>
      </w:pPr>
    </w:p>
    <w:p w14:paraId="26C65DE8" w14:textId="5A3D06A5" w:rsidR="00460D0B" w:rsidRPr="009431C0" w:rsidRDefault="000C70EE" w:rsidP="00CC705A">
      <w:pPr>
        <w:pStyle w:val="ListParagraph"/>
        <w:numPr>
          <w:ilvl w:val="0"/>
          <w:numId w:val="4"/>
        </w:numPr>
        <w:tabs>
          <w:tab w:val="left" w:pos="360"/>
        </w:tabs>
        <w:ind w:left="360"/>
        <w:jc w:val="both"/>
        <w:outlineLvl w:val="0"/>
        <w:rPr>
          <w:rFonts w:ascii="Arial" w:hAnsi="Arial" w:cs="Arial"/>
          <w:b/>
          <w:sz w:val="22"/>
          <w:szCs w:val="22"/>
        </w:rPr>
      </w:pPr>
      <w:r w:rsidRPr="009431C0">
        <w:rPr>
          <w:rFonts w:ascii="Arial" w:hAnsi="Arial" w:cs="Arial"/>
          <w:b/>
          <w:sz w:val="22"/>
          <w:szCs w:val="22"/>
        </w:rPr>
        <w:t>INTRODUCCIÓN</w:t>
      </w:r>
    </w:p>
    <w:p w14:paraId="231E7EB1" w14:textId="77777777" w:rsidR="00327728" w:rsidRPr="009431C0" w:rsidRDefault="00327728" w:rsidP="00CC705A">
      <w:pPr>
        <w:tabs>
          <w:tab w:val="left" w:pos="360"/>
        </w:tabs>
        <w:jc w:val="both"/>
        <w:rPr>
          <w:rFonts w:ascii="Arial" w:hAnsi="Arial" w:cs="Arial"/>
          <w:b/>
          <w:sz w:val="22"/>
          <w:szCs w:val="22"/>
        </w:rPr>
      </w:pPr>
    </w:p>
    <w:p w14:paraId="20E3B15E" w14:textId="669C1AD7" w:rsidR="005B38A2" w:rsidRPr="009431C0" w:rsidRDefault="007B4FC8" w:rsidP="00D17446">
      <w:pPr>
        <w:pStyle w:val="Heading2"/>
      </w:pPr>
      <w:r w:rsidRPr="009431C0">
        <w:t xml:space="preserve">Visión general </w:t>
      </w:r>
      <w:r w:rsidR="00BF4FAE" w:rsidRPr="009431C0">
        <w:t>de Minera Antamina</w:t>
      </w:r>
      <w:r w:rsidR="005B38A2" w:rsidRPr="009431C0">
        <w:t xml:space="preserve"> </w:t>
      </w:r>
    </w:p>
    <w:p w14:paraId="595EB21C" w14:textId="77777777" w:rsidR="005B38A2" w:rsidRPr="009431C0" w:rsidRDefault="005B38A2" w:rsidP="00CC705A">
      <w:pPr>
        <w:tabs>
          <w:tab w:val="left" w:pos="360"/>
        </w:tabs>
        <w:jc w:val="both"/>
        <w:rPr>
          <w:rFonts w:ascii="Arial" w:hAnsi="Arial" w:cs="Arial"/>
          <w:b/>
          <w:sz w:val="22"/>
          <w:szCs w:val="22"/>
        </w:rPr>
      </w:pPr>
    </w:p>
    <w:p w14:paraId="2B8422BB" w14:textId="1D12863D" w:rsidR="004D7F1A" w:rsidRPr="00A01DFE" w:rsidRDefault="006F765C" w:rsidP="00E42014">
      <w:pPr>
        <w:jc w:val="both"/>
        <w:rPr>
          <w:rFonts w:ascii="Arial" w:hAnsi="Arial" w:cs="Arial"/>
          <w:sz w:val="22"/>
          <w:szCs w:val="22"/>
        </w:rPr>
      </w:pPr>
      <w:r w:rsidRPr="009431C0">
        <w:rPr>
          <w:rFonts w:ascii="Arial" w:hAnsi="Arial" w:cs="Arial"/>
          <w:sz w:val="22"/>
          <w:szCs w:val="22"/>
        </w:rPr>
        <w:t xml:space="preserve">Compañía Minera Antamina S.A., </w:t>
      </w:r>
      <w:r w:rsidR="003471C4" w:rsidRPr="009431C0">
        <w:rPr>
          <w:rFonts w:ascii="Arial" w:hAnsi="Arial" w:cs="Arial"/>
          <w:sz w:val="22"/>
          <w:szCs w:val="22"/>
        </w:rPr>
        <w:t xml:space="preserve">desarrolla sus operaciones </w:t>
      </w:r>
      <w:r w:rsidR="00F04E1E" w:rsidRPr="009431C0">
        <w:rPr>
          <w:rFonts w:ascii="Arial" w:hAnsi="Arial" w:cs="Arial"/>
          <w:sz w:val="22"/>
          <w:szCs w:val="22"/>
        </w:rPr>
        <w:t xml:space="preserve">en </w:t>
      </w:r>
      <w:r w:rsidR="00685AD5" w:rsidRPr="009431C0">
        <w:rPr>
          <w:rFonts w:ascii="Arial" w:hAnsi="Arial" w:cs="Arial"/>
          <w:sz w:val="22"/>
          <w:szCs w:val="22"/>
        </w:rPr>
        <w:t xml:space="preserve">uno de los </w:t>
      </w:r>
      <w:r w:rsidRPr="009431C0">
        <w:rPr>
          <w:rFonts w:ascii="Arial" w:hAnsi="Arial" w:cs="Arial"/>
          <w:sz w:val="22"/>
          <w:szCs w:val="22"/>
        </w:rPr>
        <w:t>más grande</w:t>
      </w:r>
      <w:r w:rsidR="00685AD5" w:rsidRPr="009431C0">
        <w:rPr>
          <w:rFonts w:ascii="Arial" w:hAnsi="Arial" w:cs="Arial"/>
          <w:sz w:val="22"/>
          <w:szCs w:val="22"/>
        </w:rPr>
        <w:t>s</w:t>
      </w:r>
      <w:r w:rsidRPr="009431C0">
        <w:rPr>
          <w:rFonts w:ascii="Arial" w:hAnsi="Arial" w:cs="Arial"/>
          <w:sz w:val="22"/>
          <w:szCs w:val="22"/>
        </w:rPr>
        <w:t xml:space="preserve"> yacimiento</w:t>
      </w:r>
      <w:r w:rsidR="007A5F1C" w:rsidRPr="009431C0">
        <w:rPr>
          <w:rFonts w:ascii="Arial" w:hAnsi="Arial" w:cs="Arial"/>
          <w:sz w:val="22"/>
          <w:szCs w:val="22"/>
        </w:rPr>
        <w:t>s</w:t>
      </w:r>
      <w:r w:rsidRPr="009431C0">
        <w:rPr>
          <w:rFonts w:ascii="Arial" w:hAnsi="Arial" w:cs="Arial"/>
          <w:sz w:val="22"/>
          <w:szCs w:val="22"/>
        </w:rPr>
        <w:t xml:space="preserve"> </w:t>
      </w:r>
      <w:r w:rsidR="00831EA8" w:rsidRPr="009431C0">
        <w:rPr>
          <w:rFonts w:ascii="Arial" w:hAnsi="Arial" w:cs="Arial"/>
          <w:sz w:val="22"/>
          <w:szCs w:val="22"/>
        </w:rPr>
        <w:t xml:space="preserve">skarn </w:t>
      </w:r>
      <w:r w:rsidRPr="009431C0">
        <w:rPr>
          <w:rFonts w:ascii="Arial" w:hAnsi="Arial" w:cs="Arial"/>
          <w:sz w:val="22"/>
          <w:szCs w:val="22"/>
        </w:rPr>
        <w:t>polimetálico</w:t>
      </w:r>
      <w:r w:rsidR="007A5F1C" w:rsidRPr="009431C0">
        <w:rPr>
          <w:rFonts w:ascii="Arial" w:hAnsi="Arial" w:cs="Arial"/>
          <w:sz w:val="22"/>
          <w:szCs w:val="22"/>
        </w:rPr>
        <w:t>s</w:t>
      </w:r>
      <w:r w:rsidR="006C5C75" w:rsidRPr="009431C0">
        <w:rPr>
          <w:rFonts w:ascii="Arial" w:hAnsi="Arial" w:cs="Arial"/>
          <w:sz w:val="22"/>
          <w:szCs w:val="22"/>
        </w:rPr>
        <w:t xml:space="preserve"> </w:t>
      </w:r>
      <w:r w:rsidR="00A87033" w:rsidRPr="009431C0">
        <w:rPr>
          <w:rFonts w:ascii="Arial" w:hAnsi="Arial" w:cs="Arial"/>
          <w:sz w:val="22"/>
          <w:szCs w:val="22"/>
        </w:rPr>
        <w:t>conocido a nivel mundial</w:t>
      </w:r>
      <w:r w:rsidRPr="009431C0">
        <w:rPr>
          <w:rFonts w:ascii="Arial" w:hAnsi="Arial" w:cs="Arial"/>
          <w:sz w:val="22"/>
          <w:szCs w:val="22"/>
        </w:rPr>
        <w:t xml:space="preserve"> (Figura 01)</w:t>
      </w:r>
      <w:r w:rsidR="00B371D0" w:rsidRPr="009431C0">
        <w:rPr>
          <w:rFonts w:ascii="Arial" w:hAnsi="Arial" w:cs="Arial"/>
          <w:sz w:val="22"/>
          <w:szCs w:val="22"/>
        </w:rPr>
        <w:t xml:space="preserve">, </w:t>
      </w:r>
      <w:r w:rsidRPr="009431C0">
        <w:rPr>
          <w:rFonts w:ascii="Arial" w:hAnsi="Arial" w:cs="Arial"/>
          <w:sz w:val="22"/>
          <w:szCs w:val="22"/>
        </w:rPr>
        <w:t>ubica</w:t>
      </w:r>
      <w:r w:rsidR="00C137D3" w:rsidRPr="009431C0">
        <w:rPr>
          <w:rFonts w:ascii="Arial" w:hAnsi="Arial" w:cs="Arial"/>
          <w:sz w:val="22"/>
          <w:szCs w:val="22"/>
        </w:rPr>
        <w:t>do</w:t>
      </w:r>
      <w:r w:rsidRPr="009431C0">
        <w:rPr>
          <w:rFonts w:ascii="Arial" w:hAnsi="Arial" w:cs="Arial"/>
          <w:sz w:val="22"/>
          <w:szCs w:val="22"/>
        </w:rPr>
        <w:t xml:space="preserve"> en la parte Central de la Cordillera de los Andes del Perú</w:t>
      </w:r>
      <w:r w:rsidR="00EE3537" w:rsidRPr="009431C0">
        <w:rPr>
          <w:rFonts w:ascii="Arial" w:hAnsi="Arial" w:cs="Arial"/>
          <w:sz w:val="22"/>
          <w:szCs w:val="22"/>
        </w:rPr>
        <w:t xml:space="preserve"> a 4,300</w:t>
      </w:r>
      <w:r w:rsidR="009C53DE" w:rsidRPr="009431C0">
        <w:rPr>
          <w:rFonts w:ascii="Arial" w:hAnsi="Arial" w:cs="Arial"/>
          <w:sz w:val="22"/>
          <w:szCs w:val="22"/>
        </w:rPr>
        <w:t xml:space="preserve"> m s.n.m.</w:t>
      </w:r>
      <w:r w:rsidRPr="009431C0">
        <w:rPr>
          <w:rFonts w:ascii="Arial" w:hAnsi="Arial" w:cs="Arial"/>
          <w:sz w:val="22"/>
          <w:szCs w:val="22"/>
        </w:rPr>
        <w:t xml:space="preserve">, en el departamento de Ancash, Provincia de Huari, Distrito de San Marcos a 270 Km al </w:t>
      </w:r>
      <w:r w:rsidRPr="00A01DFE">
        <w:rPr>
          <w:rFonts w:ascii="Arial" w:hAnsi="Arial" w:cs="Arial"/>
          <w:sz w:val="22"/>
          <w:szCs w:val="22"/>
        </w:rPr>
        <w:t>norte de Lima.</w:t>
      </w:r>
    </w:p>
    <w:p w14:paraId="0A802BBA" w14:textId="77777777" w:rsidR="00964666" w:rsidRPr="00A01DFE" w:rsidRDefault="00964666" w:rsidP="00E42014">
      <w:pPr>
        <w:jc w:val="both"/>
        <w:rPr>
          <w:rFonts w:ascii="Arial" w:hAnsi="Arial" w:cs="Arial"/>
          <w:sz w:val="22"/>
          <w:szCs w:val="22"/>
        </w:rPr>
      </w:pPr>
    </w:p>
    <w:p w14:paraId="58A2A469" w14:textId="77777777" w:rsidR="00964666" w:rsidRPr="00A01DFE" w:rsidRDefault="00964666" w:rsidP="00E42014">
      <w:pPr>
        <w:jc w:val="both"/>
        <w:rPr>
          <w:rFonts w:ascii="Arial" w:hAnsi="Arial" w:cs="Arial"/>
          <w:sz w:val="20"/>
          <w:szCs w:val="20"/>
        </w:rPr>
      </w:pPr>
      <w:r w:rsidRPr="00A01DFE">
        <w:rPr>
          <w:rFonts w:ascii="Arial" w:hAnsi="Arial" w:cs="Arial"/>
          <w:noProof/>
          <w:sz w:val="20"/>
          <w:szCs w:val="20"/>
        </w:rPr>
        <w:drawing>
          <wp:inline distT="0" distB="0" distL="0" distR="0" wp14:anchorId="3D2B2FAC" wp14:editId="00567938">
            <wp:extent cx="2919313" cy="3173422"/>
            <wp:effectExtent l="19050" t="19050" r="14605" b="27305"/>
            <wp:docPr id="1476791064" name="Imagen 1" descr="A map of the state of mexico&#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791064" name="Imagen 1" descr="A map of the state of mexico&#10;&#10;AI-generated content may be incorrect."/>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80" t="1521" r="1471" b="1575"/>
                    <a:stretch>
                      <a:fillRect/>
                    </a:stretch>
                  </pic:blipFill>
                  <pic:spPr bwMode="auto">
                    <a:xfrm>
                      <a:off x="0" y="0"/>
                      <a:ext cx="2943147" cy="3199331"/>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728A42A2" w14:textId="60DC3E99" w:rsidR="00964666" w:rsidRPr="00A01DFE" w:rsidRDefault="00964666" w:rsidP="00E42014">
      <w:pPr>
        <w:jc w:val="center"/>
        <w:rPr>
          <w:rFonts w:ascii="Arial" w:hAnsi="Arial" w:cs="Arial"/>
          <w:i/>
          <w:iCs/>
          <w:sz w:val="18"/>
          <w:szCs w:val="18"/>
        </w:rPr>
      </w:pPr>
      <w:r w:rsidRPr="00A01DFE">
        <w:rPr>
          <w:rFonts w:ascii="Arial" w:hAnsi="Arial" w:cs="Arial"/>
          <w:i/>
          <w:iCs/>
          <w:sz w:val="18"/>
          <w:szCs w:val="18"/>
        </w:rPr>
        <w:t xml:space="preserve">Figura </w:t>
      </w:r>
      <w:r w:rsidR="001B6423">
        <w:rPr>
          <w:rFonts w:ascii="Arial" w:hAnsi="Arial" w:cs="Arial"/>
          <w:i/>
          <w:iCs/>
          <w:sz w:val="18"/>
          <w:szCs w:val="18"/>
        </w:rPr>
        <w:t>0</w:t>
      </w:r>
      <w:r w:rsidRPr="00A01DFE">
        <w:rPr>
          <w:rFonts w:ascii="Arial" w:hAnsi="Arial" w:cs="Arial"/>
          <w:i/>
          <w:iCs/>
          <w:sz w:val="18"/>
          <w:szCs w:val="18"/>
        </w:rPr>
        <w:t>1: Ubicación del yacimiento de Antamina.</w:t>
      </w:r>
    </w:p>
    <w:p w14:paraId="297EDF9D" w14:textId="3BFDED81" w:rsidR="009D01FB" w:rsidRPr="00A01DFE" w:rsidRDefault="009D01FB" w:rsidP="00E42014">
      <w:pPr>
        <w:jc w:val="center"/>
        <w:rPr>
          <w:rFonts w:ascii="Arial" w:hAnsi="Arial" w:cs="Arial"/>
          <w:i/>
          <w:iCs/>
          <w:sz w:val="18"/>
          <w:szCs w:val="18"/>
        </w:rPr>
      </w:pPr>
      <w:r w:rsidRPr="00A01DFE">
        <w:rPr>
          <w:rFonts w:ascii="Arial" w:hAnsi="Arial" w:cs="Arial"/>
          <w:i/>
          <w:iCs/>
          <w:sz w:val="18"/>
          <w:szCs w:val="18"/>
        </w:rPr>
        <w:t>Fuente:</w:t>
      </w:r>
      <w:r w:rsidR="008D29A3" w:rsidRPr="00A01DFE">
        <w:rPr>
          <w:rFonts w:ascii="Arial" w:hAnsi="Arial" w:cs="Arial"/>
        </w:rPr>
        <w:t xml:space="preserve"> </w:t>
      </w:r>
      <w:r w:rsidR="008D29A3" w:rsidRPr="00A01DFE">
        <w:rPr>
          <w:rFonts w:ascii="Arial" w:hAnsi="Arial" w:cs="Arial"/>
          <w:i/>
          <w:iCs/>
          <w:sz w:val="18"/>
          <w:szCs w:val="18"/>
        </w:rPr>
        <w:t>Minera Antamina, 2024.</w:t>
      </w:r>
    </w:p>
    <w:p w14:paraId="34C0CD85" w14:textId="77777777" w:rsidR="00CF52A0" w:rsidRPr="00A01DFE" w:rsidRDefault="00CF52A0" w:rsidP="00E42014">
      <w:pPr>
        <w:jc w:val="both"/>
        <w:rPr>
          <w:rFonts w:ascii="Arial" w:hAnsi="Arial" w:cs="Arial"/>
          <w:sz w:val="20"/>
          <w:szCs w:val="20"/>
        </w:rPr>
      </w:pPr>
    </w:p>
    <w:p w14:paraId="3ACCFC6F" w14:textId="0E7248BC" w:rsidR="00E91FE3" w:rsidRPr="00A01DFE" w:rsidRDefault="002A597D" w:rsidP="00E42014">
      <w:pPr>
        <w:jc w:val="both"/>
        <w:rPr>
          <w:rFonts w:ascii="Arial" w:hAnsi="Arial" w:cs="Arial"/>
          <w:sz w:val="22"/>
          <w:szCs w:val="22"/>
        </w:rPr>
      </w:pPr>
      <w:r w:rsidRPr="00A01DFE">
        <w:rPr>
          <w:rFonts w:ascii="Arial" w:hAnsi="Arial" w:cs="Arial"/>
          <w:sz w:val="22"/>
          <w:szCs w:val="22"/>
        </w:rPr>
        <w:t xml:space="preserve">Antamina es un </w:t>
      </w:r>
      <w:r w:rsidR="007C5870" w:rsidRPr="00A01DFE">
        <w:rPr>
          <w:rFonts w:ascii="Arial" w:hAnsi="Arial" w:cs="Arial"/>
          <w:sz w:val="22"/>
          <w:szCs w:val="22"/>
        </w:rPr>
        <w:t>depósito</w:t>
      </w:r>
      <w:r w:rsidRPr="00A01DFE">
        <w:rPr>
          <w:rFonts w:ascii="Arial" w:hAnsi="Arial" w:cs="Arial"/>
          <w:sz w:val="22"/>
          <w:szCs w:val="22"/>
        </w:rPr>
        <w:t xml:space="preserve"> de </w:t>
      </w:r>
      <w:r w:rsidR="656FE72C" w:rsidRPr="1E7F47EC">
        <w:rPr>
          <w:rFonts w:ascii="Arial" w:hAnsi="Arial" w:cs="Arial"/>
          <w:sz w:val="22"/>
          <w:szCs w:val="22"/>
        </w:rPr>
        <w:t xml:space="preserve">tipo </w:t>
      </w:r>
      <w:r w:rsidRPr="1E7F47EC">
        <w:rPr>
          <w:rFonts w:ascii="Arial" w:hAnsi="Arial" w:cs="Arial"/>
          <w:sz w:val="22"/>
          <w:szCs w:val="22"/>
        </w:rPr>
        <w:t>skarn</w:t>
      </w:r>
      <w:r w:rsidR="00E63714" w:rsidRPr="00A01DFE">
        <w:rPr>
          <w:rFonts w:ascii="Arial" w:hAnsi="Arial" w:cs="Arial"/>
          <w:sz w:val="22"/>
          <w:szCs w:val="22"/>
        </w:rPr>
        <w:t xml:space="preserve"> </w:t>
      </w:r>
      <w:r w:rsidR="007C5870" w:rsidRPr="00A01DFE">
        <w:rPr>
          <w:rFonts w:ascii="Arial" w:hAnsi="Arial" w:cs="Arial"/>
          <w:sz w:val="22"/>
          <w:szCs w:val="22"/>
        </w:rPr>
        <w:t>polimetálico</w:t>
      </w:r>
      <w:r w:rsidRPr="00A01DFE">
        <w:rPr>
          <w:rFonts w:ascii="Arial" w:hAnsi="Arial" w:cs="Arial"/>
          <w:sz w:val="22"/>
          <w:szCs w:val="22"/>
        </w:rPr>
        <w:t xml:space="preserve"> </w:t>
      </w:r>
      <w:r w:rsidR="00392649" w:rsidRPr="00A01DFE">
        <w:rPr>
          <w:rFonts w:ascii="Arial" w:hAnsi="Arial" w:cs="Arial"/>
          <w:sz w:val="22"/>
          <w:szCs w:val="22"/>
        </w:rPr>
        <w:t>con leyes medias de</w:t>
      </w:r>
      <w:r w:rsidRPr="00A01DFE">
        <w:rPr>
          <w:rFonts w:ascii="Arial" w:hAnsi="Arial" w:cs="Arial"/>
          <w:sz w:val="22"/>
          <w:szCs w:val="22"/>
        </w:rPr>
        <w:t xml:space="preserve"> </w:t>
      </w:r>
      <w:r w:rsidR="006C5C75" w:rsidRPr="00A01DFE">
        <w:rPr>
          <w:rFonts w:ascii="Arial" w:hAnsi="Arial" w:cs="Arial"/>
          <w:sz w:val="22"/>
          <w:szCs w:val="22"/>
        </w:rPr>
        <w:t>Cu</w:t>
      </w:r>
      <w:r w:rsidR="00392649" w:rsidRPr="00A01DFE">
        <w:rPr>
          <w:rFonts w:ascii="Arial" w:hAnsi="Arial" w:cs="Arial"/>
          <w:sz w:val="22"/>
          <w:szCs w:val="22"/>
        </w:rPr>
        <w:t xml:space="preserve"> (0.89 %)</w:t>
      </w:r>
      <w:r w:rsidR="006C5C75" w:rsidRPr="00A01DFE">
        <w:rPr>
          <w:rFonts w:ascii="Arial" w:hAnsi="Arial" w:cs="Arial"/>
          <w:sz w:val="22"/>
          <w:szCs w:val="22"/>
        </w:rPr>
        <w:t>, Zn</w:t>
      </w:r>
      <w:r w:rsidR="00392649" w:rsidRPr="00A01DFE">
        <w:rPr>
          <w:rFonts w:ascii="Arial" w:hAnsi="Arial" w:cs="Arial"/>
          <w:sz w:val="22"/>
          <w:szCs w:val="22"/>
        </w:rPr>
        <w:t xml:space="preserve"> (</w:t>
      </w:r>
      <w:r w:rsidR="00455455" w:rsidRPr="00A01DFE">
        <w:rPr>
          <w:rFonts w:ascii="Arial" w:hAnsi="Arial" w:cs="Arial"/>
          <w:sz w:val="22"/>
          <w:szCs w:val="22"/>
        </w:rPr>
        <w:t>0.</w:t>
      </w:r>
      <w:r w:rsidR="00455455" w:rsidRPr="00DC6A84">
        <w:rPr>
          <w:rFonts w:ascii="Arial" w:hAnsi="Arial" w:cs="Arial"/>
          <w:sz w:val="22"/>
          <w:szCs w:val="22"/>
        </w:rPr>
        <w:t>77 %)</w:t>
      </w:r>
      <w:r w:rsidR="006C5C75" w:rsidRPr="00DC6A84">
        <w:rPr>
          <w:rFonts w:ascii="Arial" w:hAnsi="Arial" w:cs="Arial"/>
          <w:sz w:val="22"/>
          <w:szCs w:val="22"/>
        </w:rPr>
        <w:t xml:space="preserve">, </w:t>
      </w:r>
      <w:r w:rsidR="00455455" w:rsidRPr="00DC6A84">
        <w:rPr>
          <w:rFonts w:ascii="Arial" w:hAnsi="Arial" w:cs="Arial"/>
          <w:sz w:val="22"/>
          <w:szCs w:val="22"/>
        </w:rPr>
        <w:t>Ag (11 g/</w:t>
      </w:r>
      <w:r w:rsidR="00F15B20" w:rsidRPr="00DC6A84">
        <w:rPr>
          <w:rFonts w:ascii="Arial" w:hAnsi="Arial" w:cs="Arial"/>
          <w:sz w:val="22"/>
          <w:szCs w:val="22"/>
        </w:rPr>
        <w:t>t</w:t>
      </w:r>
      <w:r w:rsidR="00455455" w:rsidRPr="00DC6A84">
        <w:rPr>
          <w:rFonts w:ascii="Arial" w:hAnsi="Arial" w:cs="Arial"/>
          <w:sz w:val="22"/>
          <w:szCs w:val="22"/>
        </w:rPr>
        <w:t>)</w:t>
      </w:r>
      <w:r w:rsidR="00F15B20" w:rsidRPr="00DC6A84">
        <w:rPr>
          <w:rFonts w:ascii="Arial" w:hAnsi="Arial" w:cs="Arial"/>
          <w:sz w:val="22"/>
          <w:szCs w:val="22"/>
        </w:rPr>
        <w:t xml:space="preserve">, Mo (0.02 %), </w:t>
      </w:r>
      <w:r w:rsidR="006C5C75" w:rsidRPr="00DC6A84">
        <w:rPr>
          <w:rFonts w:ascii="Arial" w:hAnsi="Arial" w:cs="Arial"/>
          <w:sz w:val="22"/>
          <w:szCs w:val="22"/>
        </w:rPr>
        <w:t>Pb</w:t>
      </w:r>
      <w:r w:rsidR="00036726" w:rsidRPr="00DC6A84">
        <w:rPr>
          <w:rFonts w:ascii="Arial" w:hAnsi="Arial" w:cs="Arial"/>
          <w:sz w:val="22"/>
          <w:szCs w:val="22"/>
        </w:rPr>
        <w:t xml:space="preserve"> </w:t>
      </w:r>
      <w:r w:rsidR="00D439C6" w:rsidRPr="00DC6A84">
        <w:rPr>
          <w:rFonts w:ascii="Arial" w:hAnsi="Arial" w:cs="Arial"/>
          <w:sz w:val="22"/>
          <w:szCs w:val="22"/>
        </w:rPr>
        <w:t>(</w:t>
      </w:r>
      <w:r w:rsidR="00DC6A84" w:rsidRPr="00DC6A84">
        <w:rPr>
          <w:rFonts w:ascii="Arial" w:hAnsi="Arial" w:cs="Arial"/>
          <w:sz w:val="22"/>
          <w:szCs w:val="22"/>
        </w:rPr>
        <w:t>500 ppm)</w:t>
      </w:r>
      <w:r w:rsidR="00F15B20" w:rsidRPr="00DC6A84">
        <w:rPr>
          <w:rFonts w:ascii="Arial" w:hAnsi="Arial" w:cs="Arial"/>
          <w:sz w:val="22"/>
          <w:szCs w:val="22"/>
        </w:rPr>
        <w:t xml:space="preserve"> y</w:t>
      </w:r>
      <w:r w:rsidR="006C5C75" w:rsidRPr="00DC6A84">
        <w:rPr>
          <w:rFonts w:ascii="Arial" w:hAnsi="Arial" w:cs="Arial"/>
          <w:sz w:val="22"/>
          <w:szCs w:val="22"/>
        </w:rPr>
        <w:t xml:space="preserve"> Bi</w:t>
      </w:r>
      <w:r w:rsidR="00036726" w:rsidRPr="00DC6A84">
        <w:rPr>
          <w:rFonts w:ascii="Arial" w:hAnsi="Arial" w:cs="Arial"/>
          <w:sz w:val="22"/>
          <w:szCs w:val="22"/>
        </w:rPr>
        <w:t xml:space="preserve"> </w:t>
      </w:r>
      <w:r w:rsidR="00406536" w:rsidRPr="00DC6A84">
        <w:rPr>
          <w:rFonts w:ascii="Arial" w:hAnsi="Arial" w:cs="Arial"/>
          <w:sz w:val="22"/>
          <w:szCs w:val="22"/>
        </w:rPr>
        <w:t>(80 ppm)</w:t>
      </w:r>
      <w:r w:rsidR="00F162FE" w:rsidRPr="00DC6A84">
        <w:rPr>
          <w:rFonts w:ascii="Arial" w:hAnsi="Arial" w:cs="Arial"/>
          <w:sz w:val="22"/>
          <w:szCs w:val="22"/>
        </w:rPr>
        <w:t>.</w:t>
      </w:r>
      <w:r w:rsidR="00023D96" w:rsidRPr="00DC6A84">
        <w:rPr>
          <w:rFonts w:ascii="Arial" w:hAnsi="Arial" w:cs="Arial"/>
          <w:sz w:val="22"/>
          <w:szCs w:val="22"/>
        </w:rPr>
        <w:t xml:space="preserve"> </w:t>
      </w:r>
      <w:r w:rsidR="00F162FE" w:rsidRPr="00DC6A84">
        <w:rPr>
          <w:rFonts w:ascii="Arial" w:hAnsi="Arial" w:cs="Arial"/>
          <w:sz w:val="22"/>
          <w:szCs w:val="22"/>
        </w:rPr>
        <w:t>Su formación es el resultado de procesos geodinámicos</w:t>
      </w:r>
      <w:r w:rsidR="00047B60" w:rsidRPr="00DC6A84">
        <w:rPr>
          <w:rFonts w:ascii="Arial" w:hAnsi="Arial" w:cs="Arial"/>
          <w:sz w:val="22"/>
          <w:szCs w:val="22"/>
        </w:rPr>
        <w:t xml:space="preserve"> asociados</w:t>
      </w:r>
      <w:r w:rsidR="00263A1C" w:rsidRPr="00DC6A84">
        <w:rPr>
          <w:rFonts w:ascii="Arial" w:hAnsi="Arial" w:cs="Arial"/>
          <w:sz w:val="22"/>
          <w:szCs w:val="22"/>
        </w:rPr>
        <w:t xml:space="preserve"> </w:t>
      </w:r>
      <w:r w:rsidR="00965119" w:rsidRPr="00DC6A84">
        <w:rPr>
          <w:rFonts w:ascii="Arial" w:hAnsi="Arial" w:cs="Arial"/>
          <w:sz w:val="22"/>
          <w:szCs w:val="22"/>
        </w:rPr>
        <w:t>a la</w:t>
      </w:r>
      <w:r w:rsidR="00263A1C" w:rsidRPr="00DC6A84">
        <w:rPr>
          <w:rFonts w:ascii="Arial" w:hAnsi="Arial" w:cs="Arial"/>
          <w:sz w:val="22"/>
          <w:szCs w:val="22"/>
        </w:rPr>
        <w:t xml:space="preserve"> </w:t>
      </w:r>
      <w:r w:rsidR="00965119" w:rsidRPr="00DC6A84">
        <w:rPr>
          <w:rFonts w:ascii="Arial" w:hAnsi="Arial" w:cs="Arial"/>
          <w:sz w:val="22"/>
          <w:szCs w:val="22"/>
        </w:rPr>
        <w:t xml:space="preserve">subducción de la placa de Nazca bajo la placa Sudamericana, iniciada en </w:t>
      </w:r>
      <w:r w:rsidR="00965119" w:rsidRPr="00A01DFE">
        <w:rPr>
          <w:rFonts w:ascii="Arial" w:hAnsi="Arial" w:cs="Arial"/>
          <w:sz w:val="22"/>
          <w:szCs w:val="22"/>
        </w:rPr>
        <w:t>el Cretácico (~140 Ma) y reactivada en el Mioceno (~23 Ma).</w:t>
      </w:r>
      <w:r w:rsidR="007C6B38" w:rsidRPr="00A01DFE">
        <w:rPr>
          <w:rFonts w:ascii="Arial" w:hAnsi="Arial" w:cs="Arial"/>
          <w:sz w:val="22"/>
          <w:szCs w:val="22"/>
        </w:rPr>
        <w:t xml:space="preserve"> </w:t>
      </w:r>
      <w:r w:rsidR="00965119" w:rsidRPr="00A01DFE">
        <w:rPr>
          <w:rFonts w:ascii="Arial" w:hAnsi="Arial" w:cs="Arial"/>
          <w:sz w:val="22"/>
          <w:szCs w:val="22"/>
        </w:rPr>
        <w:t>Este contexto geotectónico generó un arco magmático que controló la intrusión de pórfidos mineralizados</w:t>
      </w:r>
      <w:r w:rsidR="00245ABC">
        <w:rPr>
          <w:rFonts w:ascii="Arial" w:hAnsi="Arial" w:cs="Arial"/>
          <w:sz w:val="22"/>
          <w:szCs w:val="22"/>
        </w:rPr>
        <w:t xml:space="preserve"> </w:t>
      </w:r>
      <w:r w:rsidR="00311A00" w:rsidRPr="00A01DFE">
        <w:rPr>
          <w:rFonts w:ascii="Arial" w:hAnsi="Arial" w:cs="Arial"/>
          <w:sz w:val="22"/>
          <w:szCs w:val="22"/>
        </w:rPr>
        <w:t>(génesis de los minerales menas)</w:t>
      </w:r>
      <w:r w:rsidR="00965119" w:rsidRPr="00A01DFE">
        <w:rPr>
          <w:rFonts w:ascii="Arial" w:hAnsi="Arial" w:cs="Arial"/>
          <w:sz w:val="22"/>
          <w:szCs w:val="22"/>
        </w:rPr>
        <w:t xml:space="preserve"> y la posterior formación del skarn. </w:t>
      </w:r>
    </w:p>
    <w:p w14:paraId="147A42FC" w14:textId="77777777" w:rsidR="00E91FE3" w:rsidRPr="00A01DFE" w:rsidRDefault="00E91FE3" w:rsidP="00E42014">
      <w:pPr>
        <w:jc w:val="both"/>
        <w:rPr>
          <w:rFonts w:ascii="Arial" w:hAnsi="Arial" w:cs="Arial"/>
          <w:sz w:val="22"/>
          <w:szCs w:val="22"/>
        </w:rPr>
      </w:pPr>
    </w:p>
    <w:p w14:paraId="732129F8" w14:textId="4E3F4DAD" w:rsidR="00D404E6" w:rsidRPr="00A01DFE" w:rsidRDefault="00E91FE3" w:rsidP="00E42014">
      <w:pPr>
        <w:jc w:val="both"/>
        <w:rPr>
          <w:rFonts w:ascii="Arial" w:hAnsi="Arial" w:cs="Arial"/>
          <w:sz w:val="22"/>
          <w:szCs w:val="22"/>
        </w:rPr>
      </w:pPr>
      <w:r w:rsidRPr="00A01DFE">
        <w:rPr>
          <w:rFonts w:ascii="Arial" w:hAnsi="Arial" w:cs="Arial"/>
          <w:sz w:val="22"/>
          <w:szCs w:val="22"/>
        </w:rPr>
        <w:t xml:space="preserve">El depósito </w:t>
      </w:r>
      <w:r w:rsidR="00C9331E" w:rsidRPr="00A01DFE">
        <w:rPr>
          <w:rFonts w:ascii="Arial" w:hAnsi="Arial" w:cs="Arial"/>
          <w:sz w:val="22"/>
          <w:szCs w:val="22"/>
        </w:rPr>
        <w:t xml:space="preserve">presenta una </w:t>
      </w:r>
      <w:r w:rsidR="00566733" w:rsidRPr="00A01DFE">
        <w:rPr>
          <w:rFonts w:ascii="Arial" w:hAnsi="Arial" w:cs="Arial"/>
          <w:sz w:val="22"/>
          <w:szCs w:val="22"/>
        </w:rPr>
        <w:t xml:space="preserve">arquitectura </w:t>
      </w:r>
      <w:r w:rsidR="00C9331E" w:rsidRPr="68510E1A">
        <w:rPr>
          <w:rFonts w:ascii="Arial" w:hAnsi="Arial" w:cs="Arial"/>
          <w:sz w:val="22"/>
          <w:szCs w:val="22"/>
        </w:rPr>
        <w:t>estratigr</w:t>
      </w:r>
      <w:r w:rsidR="5A70BECB" w:rsidRPr="68510E1A">
        <w:rPr>
          <w:rFonts w:ascii="Arial" w:hAnsi="Arial" w:cs="Arial"/>
          <w:sz w:val="22"/>
          <w:szCs w:val="22"/>
        </w:rPr>
        <w:t>á</w:t>
      </w:r>
      <w:r w:rsidR="00C9331E" w:rsidRPr="68510E1A">
        <w:rPr>
          <w:rFonts w:ascii="Arial" w:hAnsi="Arial" w:cs="Arial"/>
          <w:sz w:val="22"/>
          <w:szCs w:val="22"/>
        </w:rPr>
        <w:t>f</w:t>
      </w:r>
      <w:r w:rsidR="5E1E00BE" w:rsidRPr="68510E1A">
        <w:rPr>
          <w:rFonts w:ascii="Arial" w:hAnsi="Arial" w:cs="Arial"/>
          <w:sz w:val="22"/>
          <w:szCs w:val="22"/>
        </w:rPr>
        <w:t>ica</w:t>
      </w:r>
      <w:r w:rsidR="00C9331E" w:rsidRPr="00A01DFE">
        <w:rPr>
          <w:rFonts w:ascii="Arial" w:hAnsi="Arial" w:cs="Arial"/>
          <w:sz w:val="22"/>
          <w:szCs w:val="22"/>
        </w:rPr>
        <w:t xml:space="preserve"> </w:t>
      </w:r>
      <w:r w:rsidR="00566733" w:rsidRPr="00A01DFE">
        <w:rPr>
          <w:rFonts w:ascii="Arial" w:hAnsi="Arial" w:cs="Arial"/>
          <w:sz w:val="22"/>
          <w:szCs w:val="22"/>
        </w:rPr>
        <w:t>en</w:t>
      </w:r>
      <w:r w:rsidRPr="00A01DFE">
        <w:rPr>
          <w:rFonts w:ascii="Arial" w:hAnsi="Arial" w:cs="Arial"/>
          <w:sz w:val="22"/>
          <w:szCs w:val="22"/>
        </w:rPr>
        <w:t xml:space="preserve"> secuencias sedimentarias del Cretácico depositadas en</w:t>
      </w:r>
      <w:r w:rsidR="006D6B4D" w:rsidRPr="00A01DFE">
        <w:rPr>
          <w:rFonts w:ascii="Arial" w:hAnsi="Arial" w:cs="Arial"/>
          <w:sz w:val="22"/>
          <w:szCs w:val="22"/>
        </w:rPr>
        <w:t xml:space="preserve"> </w:t>
      </w:r>
      <w:r w:rsidRPr="00A01DFE">
        <w:rPr>
          <w:rFonts w:ascii="Arial" w:hAnsi="Arial" w:cs="Arial"/>
          <w:sz w:val="22"/>
          <w:szCs w:val="22"/>
        </w:rPr>
        <w:t>un ambiente marino-deltaico:</w:t>
      </w:r>
      <w:r w:rsidR="006D6B4D" w:rsidRPr="00A01DFE">
        <w:rPr>
          <w:rFonts w:ascii="Arial" w:hAnsi="Arial" w:cs="Arial"/>
          <w:sz w:val="22"/>
          <w:szCs w:val="22"/>
        </w:rPr>
        <w:t xml:space="preserve"> </w:t>
      </w:r>
      <w:r w:rsidRPr="00A01DFE">
        <w:rPr>
          <w:rFonts w:ascii="Arial" w:hAnsi="Arial" w:cs="Arial"/>
          <w:sz w:val="22"/>
          <w:szCs w:val="22"/>
        </w:rPr>
        <w:t>Formación Jumasha</w:t>
      </w:r>
      <w:r w:rsidR="503A6081" w:rsidRPr="088CC1B0">
        <w:rPr>
          <w:rFonts w:ascii="Arial" w:hAnsi="Arial" w:cs="Arial"/>
          <w:sz w:val="22"/>
          <w:szCs w:val="22"/>
        </w:rPr>
        <w:t>:</w:t>
      </w:r>
      <w:r w:rsidR="006D6B4D" w:rsidRPr="088CC1B0">
        <w:rPr>
          <w:rFonts w:ascii="Arial" w:hAnsi="Arial" w:cs="Arial"/>
          <w:sz w:val="22"/>
          <w:szCs w:val="22"/>
        </w:rPr>
        <w:t xml:space="preserve"> </w:t>
      </w:r>
      <w:r w:rsidRPr="088CC1B0">
        <w:rPr>
          <w:rFonts w:ascii="Arial" w:hAnsi="Arial" w:cs="Arial"/>
          <w:sz w:val="22"/>
          <w:szCs w:val="22"/>
        </w:rPr>
        <w:t>Caliza</w:t>
      </w:r>
      <w:r w:rsidR="42E54F7D" w:rsidRPr="088CC1B0">
        <w:rPr>
          <w:rFonts w:ascii="Arial" w:hAnsi="Arial" w:cs="Arial"/>
          <w:sz w:val="22"/>
          <w:szCs w:val="22"/>
        </w:rPr>
        <w:t>s</w:t>
      </w:r>
      <w:r w:rsidRPr="00A01DFE">
        <w:rPr>
          <w:rFonts w:ascii="Arial" w:hAnsi="Arial" w:cs="Arial"/>
          <w:sz w:val="22"/>
          <w:szCs w:val="22"/>
        </w:rPr>
        <w:t xml:space="preserve"> </w:t>
      </w:r>
      <w:r w:rsidR="00E07676" w:rsidRPr="00A01DFE">
        <w:rPr>
          <w:rFonts w:ascii="Arial" w:hAnsi="Arial" w:cs="Arial"/>
          <w:sz w:val="22"/>
          <w:szCs w:val="22"/>
        </w:rPr>
        <w:t>masivas</w:t>
      </w:r>
      <w:r w:rsidR="00F566D9" w:rsidRPr="00A01DFE">
        <w:rPr>
          <w:rFonts w:ascii="Arial" w:hAnsi="Arial" w:cs="Arial"/>
          <w:sz w:val="22"/>
          <w:szCs w:val="22"/>
        </w:rPr>
        <w:t xml:space="preserve"> </w:t>
      </w:r>
      <w:r w:rsidR="009E49E7" w:rsidRPr="00A01DFE">
        <w:rPr>
          <w:rFonts w:ascii="Arial" w:hAnsi="Arial" w:cs="Arial"/>
          <w:sz w:val="22"/>
          <w:szCs w:val="22"/>
        </w:rPr>
        <w:t xml:space="preserve">micrítica </w:t>
      </w:r>
      <w:r w:rsidRPr="00A01DFE">
        <w:rPr>
          <w:rFonts w:ascii="Arial" w:hAnsi="Arial" w:cs="Arial"/>
          <w:sz w:val="22"/>
          <w:szCs w:val="22"/>
        </w:rPr>
        <w:t>de estratificación gruesa (Albiano-Cenomaniano),</w:t>
      </w:r>
      <w:r w:rsidR="00367BC4" w:rsidRPr="00A01DFE">
        <w:rPr>
          <w:rFonts w:ascii="Arial" w:hAnsi="Arial" w:cs="Arial"/>
          <w:sz w:val="22"/>
          <w:szCs w:val="22"/>
        </w:rPr>
        <w:t xml:space="preserve"> </w:t>
      </w:r>
      <w:r w:rsidRPr="00A01DFE">
        <w:rPr>
          <w:rFonts w:ascii="Arial" w:hAnsi="Arial" w:cs="Arial"/>
          <w:sz w:val="22"/>
          <w:szCs w:val="22"/>
        </w:rPr>
        <w:t xml:space="preserve">actúa como hospedador principal para el desarrollo de </w:t>
      </w:r>
      <w:r w:rsidR="001D354B" w:rsidRPr="00A01DFE">
        <w:rPr>
          <w:rFonts w:ascii="Arial" w:hAnsi="Arial" w:cs="Arial"/>
          <w:sz w:val="22"/>
          <w:szCs w:val="22"/>
        </w:rPr>
        <w:t>la zona exo</w:t>
      </w:r>
      <w:r w:rsidRPr="00A01DFE">
        <w:rPr>
          <w:rFonts w:ascii="Arial" w:hAnsi="Arial" w:cs="Arial"/>
          <w:sz w:val="22"/>
          <w:szCs w:val="22"/>
        </w:rPr>
        <w:t>skarn debido a su alta reactividad con CaCO</w:t>
      </w:r>
      <w:r w:rsidRPr="00A01DFE">
        <w:rPr>
          <w:rFonts w:ascii="Cambria Math" w:hAnsi="Cambria Math" w:cs="Cambria Math"/>
          <w:sz w:val="22"/>
          <w:szCs w:val="22"/>
        </w:rPr>
        <w:t>₃</w:t>
      </w:r>
      <w:r w:rsidR="003F615C" w:rsidRPr="00A01DFE">
        <w:rPr>
          <w:rFonts w:ascii="Arial" w:hAnsi="Arial" w:cs="Arial"/>
          <w:sz w:val="22"/>
          <w:szCs w:val="22"/>
        </w:rPr>
        <w:t xml:space="preserve"> (calizas puras</w:t>
      </w:r>
      <w:r w:rsidR="005F0094" w:rsidRPr="00A01DFE">
        <w:rPr>
          <w:rFonts w:ascii="Arial" w:hAnsi="Arial" w:cs="Arial"/>
          <w:sz w:val="22"/>
          <w:szCs w:val="22"/>
        </w:rPr>
        <w:t xml:space="preserve"> que favorecen la formación de </w:t>
      </w:r>
      <w:r w:rsidR="00E46907" w:rsidRPr="00A01DFE">
        <w:rPr>
          <w:rFonts w:ascii="Arial" w:hAnsi="Arial" w:cs="Arial"/>
          <w:sz w:val="22"/>
          <w:szCs w:val="22"/>
        </w:rPr>
        <w:t xml:space="preserve">granates como </w:t>
      </w:r>
      <w:r w:rsidR="005F0094" w:rsidRPr="00A01DFE">
        <w:rPr>
          <w:rFonts w:ascii="Arial" w:hAnsi="Arial" w:cs="Arial"/>
          <w:sz w:val="22"/>
          <w:szCs w:val="22"/>
        </w:rPr>
        <w:t>andradita y grosularia</w:t>
      </w:r>
      <w:r w:rsidR="00E46907" w:rsidRPr="00A01DFE">
        <w:rPr>
          <w:rFonts w:ascii="Arial" w:hAnsi="Arial" w:cs="Arial"/>
          <w:sz w:val="22"/>
          <w:szCs w:val="22"/>
        </w:rPr>
        <w:t xml:space="preserve">, de piroxenos como </w:t>
      </w:r>
      <w:r w:rsidR="00D11FBD" w:rsidRPr="00A01DFE">
        <w:rPr>
          <w:rFonts w:ascii="Arial" w:hAnsi="Arial" w:cs="Arial"/>
          <w:sz w:val="22"/>
          <w:szCs w:val="22"/>
        </w:rPr>
        <w:t>diópsido</w:t>
      </w:r>
      <w:r w:rsidR="003F615C" w:rsidRPr="00A01DFE">
        <w:rPr>
          <w:rFonts w:ascii="Arial" w:hAnsi="Arial" w:cs="Arial"/>
          <w:sz w:val="22"/>
          <w:szCs w:val="22"/>
        </w:rPr>
        <w:t>)</w:t>
      </w:r>
      <w:r w:rsidRPr="00A01DFE">
        <w:rPr>
          <w:rFonts w:ascii="Arial" w:hAnsi="Arial" w:cs="Arial"/>
          <w:sz w:val="22"/>
          <w:szCs w:val="22"/>
        </w:rPr>
        <w:t>.</w:t>
      </w:r>
      <w:r w:rsidR="002B3FE0" w:rsidRPr="00A01DFE">
        <w:rPr>
          <w:rFonts w:ascii="Arial" w:hAnsi="Arial" w:cs="Arial"/>
          <w:sz w:val="22"/>
          <w:szCs w:val="22"/>
        </w:rPr>
        <w:t xml:space="preserve"> </w:t>
      </w:r>
      <w:r w:rsidRPr="00A01DFE">
        <w:rPr>
          <w:rFonts w:ascii="Arial" w:hAnsi="Arial" w:cs="Arial"/>
          <w:sz w:val="22"/>
          <w:szCs w:val="22"/>
        </w:rPr>
        <w:t>Formación Celendín: Caliza intercalada, margas, lutitas calcáreas y limolitas (Cretácico Superior), que proporcionan hospedadores secundarios con contenido variable de sílice y arcilla</w:t>
      </w:r>
      <w:r w:rsidR="00876B5D" w:rsidRPr="00A01DFE">
        <w:rPr>
          <w:rFonts w:ascii="Arial" w:hAnsi="Arial" w:cs="Arial"/>
          <w:sz w:val="22"/>
          <w:szCs w:val="22"/>
        </w:rPr>
        <w:t>s</w:t>
      </w:r>
      <w:r w:rsidR="00683628" w:rsidRPr="00A01DFE">
        <w:rPr>
          <w:rFonts w:ascii="Arial" w:hAnsi="Arial" w:cs="Arial"/>
          <w:sz w:val="22"/>
          <w:szCs w:val="22"/>
        </w:rPr>
        <w:t xml:space="preserve"> (clorita, </w:t>
      </w:r>
      <w:r w:rsidR="00876B5D" w:rsidRPr="00A01DFE">
        <w:rPr>
          <w:rFonts w:ascii="Arial" w:hAnsi="Arial" w:cs="Arial"/>
          <w:sz w:val="22"/>
          <w:szCs w:val="22"/>
        </w:rPr>
        <w:t>illita</w:t>
      </w:r>
      <w:r w:rsidR="00683628" w:rsidRPr="00A01DFE">
        <w:rPr>
          <w:rFonts w:ascii="Arial" w:hAnsi="Arial" w:cs="Arial"/>
          <w:sz w:val="22"/>
          <w:szCs w:val="22"/>
        </w:rPr>
        <w:t>)</w:t>
      </w:r>
      <w:r w:rsidRPr="00A01DFE">
        <w:rPr>
          <w:rFonts w:ascii="Arial" w:hAnsi="Arial" w:cs="Arial"/>
          <w:sz w:val="22"/>
          <w:szCs w:val="22"/>
        </w:rPr>
        <w:t>.</w:t>
      </w:r>
      <w:r w:rsidR="00876B5D" w:rsidRPr="00A01DFE">
        <w:rPr>
          <w:rFonts w:ascii="Arial" w:hAnsi="Arial" w:cs="Arial"/>
          <w:sz w:val="22"/>
          <w:szCs w:val="22"/>
        </w:rPr>
        <w:t xml:space="preserve"> Formación </w:t>
      </w:r>
      <w:r w:rsidR="00D404E6" w:rsidRPr="00A01DFE">
        <w:rPr>
          <w:rFonts w:ascii="Arial" w:hAnsi="Arial" w:cs="Arial"/>
          <w:sz w:val="22"/>
          <w:szCs w:val="22"/>
        </w:rPr>
        <w:t>Pariatambo</w:t>
      </w:r>
      <w:r w:rsidR="00D417A4" w:rsidRPr="00A01DFE">
        <w:rPr>
          <w:rFonts w:ascii="Arial" w:hAnsi="Arial" w:cs="Arial"/>
          <w:sz w:val="22"/>
          <w:szCs w:val="22"/>
        </w:rPr>
        <w:t xml:space="preserve">: </w:t>
      </w:r>
      <w:r w:rsidR="00D404E6" w:rsidRPr="00A01DFE">
        <w:rPr>
          <w:rFonts w:ascii="Arial" w:hAnsi="Arial" w:cs="Arial"/>
          <w:sz w:val="22"/>
          <w:szCs w:val="22"/>
        </w:rPr>
        <w:t xml:space="preserve">Calizas negras </w:t>
      </w:r>
      <w:r w:rsidR="00E46AC9" w:rsidRPr="00A01DFE">
        <w:rPr>
          <w:rFonts w:ascii="Arial" w:hAnsi="Arial" w:cs="Arial"/>
          <w:sz w:val="22"/>
          <w:szCs w:val="22"/>
        </w:rPr>
        <w:t>(por alto contenido de materia orgánica y pirita fina</w:t>
      </w:r>
      <w:r w:rsidR="00E46AC9" w:rsidRPr="7A63F8DA">
        <w:rPr>
          <w:rFonts w:ascii="Arial" w:hAnsi="Arial" w:cs="Arial"/>
          <w:sz w:val="22"/>
          <w:szCs w:val="22"/>
        </w:rPr>
        <w:t>)</w:t>
      </w:r>
      <w:r w:rsidR="0BBA61D6" w:rsidRPr="7A63F8DA">
        <w:rPr>
          <w:rFonts w:ascii="Arial" w:hAnsi="Arial" w:cs="Arial"/>
          <w:sz w:val="22"/>
          <w:szCs w:val="22"/>
        </w:rPr>
        <w:t>,</w:t>
      </w:r>
      <w:r w:rsidR="00E46AC9" w:rsidRPr="00A01DFE">
        <w:rPr>
          <w:rFonts w:ascii="Arial" w:hAnsi="Arial" w:cs="Arial"/>
          <w:sz w:val="22"/>
          <w:szCs w:val="22"/>
        </w:rPr>
        <w:t xml:space="preserve"> </w:t>
      </w:r>
      <w:r w:rsidR="00D404E6" w:rsidRPr="00A01DFE">
        <w:rPr>
          <w:rFonts w:ascii="Arial" w:hAnsi="Arial" w:cs="Arial"/>
          <w:sz w:val="22"/>
          <w:szCs w:val="22"/>
        </w:rPr>
        <w:t>con chert</w:t>
      </w:r>
      <w:r w:rsidR="00914BD8" w:rsidRPr="00A01DFE">
        <w:rPr>
          <w:rFonts w:ascii="Arial" w:hAnsi="Arial" w:cs="Arial"/>
          <w:sz w:val="22"/>
          <w:szCs w:val="22"/>
        </w:rPr>
        <w:t xml:space="preserve"> </w:t>
      </w:r>
      <w:r w:rsidR="00857A1D" w:rsidRPr="00A01DFE">
        <w:rPr>
          <w:rFonts w:ascii="Arial" w:hAnsi="Arial" w:cs="Arial"/>
          <w:sz w:val="22"/>
          <w:szCs w:val="22"/>
        </w:rPr>
        <w:t>(roca silícea criptocristalina)</w:t>
      </w:r>
      <w:r w:rsidR="005F0094" w:rsidRPr="00A01DFE">
        <w:rPr>
          <w:rFonts w:ascii="Arial" w:hAnsi="Arial" w:cs="Arial"/>
          <w:sz w:val="22"/>
          <w:szCs w:val="22"/>
        </w:rPr>
        <w:t xml:space="preserve">. </w:t>
      </w:r>
    </w:p>
    <w:p w14:paraId="206A70A6" w14:textId="77777777" w:rsidR="005F0094" w:rsidRPr="00A01DFE" w:rsidRDefault="005F0094" w:rsidP="00E42014">
      <w:pPr>
        <w:jc w:val="both"/>
        <w:rPr>
          <w:rFonts w:ascii="Arial" w:hAnsi="Arial" w:cs="Arial"/>
          <w:sz w:val="22"/>
          <w:szCs w:val="22"/>
        </w:rPr>
      </w:pPr>
    </w:p>
    <w:p w14:paraId="0FAD900D" w14:textId="77777777" w:rsidR="00763DE3" w:rsidRPr="00A01DFE" w:rsidRDefault="00763DE3" w:rsidP="00E42014">
      <w:pPr>
        <w:jc w:val="both"/>
        <w:rPr>
          <w:rFonts w:ascii="Arial" w:hAnsi="Arial" w:cs="Arial"/>
          <w:sz w:val="22"/>
          <w:szCs w:val="22"/>
        </w:rPr>
      </w:pPr>
      <w:r w:rsidRPr="00A01DFE">
        <w:rPr>
          <w:rFonts w:ascii="Arial" w:hAnsi="Arial" w:cs="Arial"/>
          <w:noProof/>
          <w:sz w:val="22"/>
          <w:szCs w:val="22"/>
        </w:rPr>
        <w:drawing>
          <wp:inline distT="0" distB="0" distL="0" distR="0" wp14:anchorId="7CB26A71" wp14:editId="50A5E71A">
            <wp:extent cx="3017520" cy="2468880"/>
            <wp:effectExtent l="19050" t="19050" r="11430" b="26670"/>
            <wp:docPr id="893265604" name="Imagen 4" descr="A map of a mountai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93265604" name="Imagen 4" descr="A map of a mountain&#10;&#10;AI-generated content may be incorrect."/>
                    <pic:cNvPicPr preferRelativeResize="0">
                      <a:picLocks noChangeAspect="1" noChangeArrowheads="1"/>
                    </pic:cNvPicPr>
                  </pic:nvPicPr>
                  <pic:blipFill rotWithShape="1">
                    <a:blip r:embed="rId15" cstate="print">
                      <a:extLst>
                        <a:ext uri="{28A0092B-C50C-407E-A947-70E740481C1C}">
                          <a14:useLocalDpi xmlns:a14="http://schemas.microsoft.com/office/drawing/2010/main" val="0"/>
                        </a:ext>
                      </a:extLst>
                    </a:blip>
                    <a:srcRect r="2743" b="1182"/>
                    <a:stretch/>
                  </pic:blipFill>
                  <pic:spPr bwMode="auto">
                    <a:xfrm>
                      <a:off x="0" y="0"/>
                      <a:ext cx="3017520" cy="2468880"/>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107BE950" w14:textId="68460289" w:rsidR="00763DE3" w:rsidRPr="00A01DFE" w:rsidRDefault="00763DE3" w:rsidP="00E42014">
      <w:pPr>
        <w:jc w:val="center"/>
        <w:rPr>
          <w:rFonts w:ascii="Arial" w:hAnsi="Arial" w:cs="Arial"/>
          <w:i/>
          <w:iCs/>
          <w:sz w:val="18"/>
          <w:szCs w:val="18"/>
        </w:rPr>
      </w:pPr>
      <w:bookmarkStart w:id="0" w:name="_Ref149563423"/>
      <w:bookmarkStart w:id="1" w:name="_Toc188103076"/>
      <w:r w:rsidRPr="00A01DFE">
        <w:rPr>
          <w:rFonts w:ascii="Arial" w:hAnsi="Arial" w:cs="Arial"/>
          <w:i/>
          <w:iCs/>
          <w:sz w:val="18"/>
          <w:szCs w:val="18"/>
        </w:rPr>
        <w:t>Figur</w:t>
      </w:r>
      <w:bookmarkEnd w:id="0"/>
      <w:r w:rsidRPr="00A01DFE">
        <w:rPr>
          <w:rFonts w:ascii="Arial" w:hAnsi="Arial" w:cs="Arial"/>
          <w:i/>
          <w:iCs/>
          <w:sz w:val="18"/>
          <w:szCs w:val="18"/>
        </w:rPr>
        <w:t xml:space="preserve">a </w:t>
      </w:r>
      <w:r w:rsidR="001B6423">
        <w:rPr>
          <w:rFonts w:ascii="Arial" w:hAnsi="Arial" w:cs="Arial"/>
          <w:i/>
          <w:iCs/>
          <w:sz w:val="18"/>
          <w:szCs w:val="18"/>
        </w:rPr>
        <w:t>0</w:t>
      </w:r>
      <w:r w:rsidRPr="00A01DFE">
        <w:rPr>
          <w:rFonts w:ascii="Arial" w:hAnsi="Arial" w:cs="Arial"/>
          <w:i/>
          <w:iCs/>
          <w:sz w:val="18"/>
          <w:szCs w:val="18"/>
        </w:rPr>
        <w:t>2:</w:t>
      </w:r>
      <w:bookmarkEnd w:id="1"/>
      <w:r w:rsidRPr="00A01DFE">
        <w:rPr>
          <w:rFonts w:ascii="Arial" w:hAnsi="Arial" w:cs="Arial"/>
          <w:i/>
          <w:iCs/>
          <w:sz w:val="18"/>
          <w:szCs w:val="18"/>
        </w:rPr>
        <w:t xml:space="preserve"> Configuración Estructural </w:t>
      </w:r>
      <w:r w:rsidR="003723BF" w:rsidRPr="00A01DFE">
        <w:rPr>
          <w:rFonts w:ascii="Arial" w:hAnsi="Arial" w:cs="Arial"/>
          <w:i/>
          <w:iCs/>
          <w:sz w:val="18"/>
          <w:szCs w:val="18"/>
        </w:rPr>
        <w:t>del yacimiento.</w:t>
      </w:r>
      <w:r w:rsidRPr="00A01DFE">
        <w:rPr>
          <w:rFonts w:ascii="Arial" w:hAnsi="Arial" w:cs="Arial"/>
          <w:i/>
          <w:iCs/>
          <w:sz w:val="18"/>
          <w:szCs w:val="18"/>
        </w:rPr>
        <w:t xml:space="preserve"> </w:t>
      </w:r>
      <w:r w:rsidR="003723BF" w:rsidRPr="00A01DFE">
        <w:rPr>
          <w:rFonts w:ascii="Arial" w:hAnsi="Arial" w:cs="Arial"/>
          <w:i/>
          <w:iCs/>
          <w:sz w:val="18"/>
          <w:szCs w:val="18"/>
        </w:rPr>
        <w:t xml:space="preserve">Fuente: Minera </w:t>
      </w:r>
      <w:r w:rsidRPr="00A01DFE">
        <w:rPr>
          <w:rFonts w:ascii="Arial" w:hAnsi="Arial" w:cs="Arial"/>
          <w:i/>
          <w:iCs/>
          <w:sz w:val="18"/>
          <w:szCs w:val="18"/>
        </w:rPr>
        <w:t>Antamina, 2024.</w:t>
      </w:r>
    </w:p>
    <w:p w14:paraId="57473B39" w14:textId="77777777" w:rsidR="00C018F9" w:rsidRPr="00A01DFE" w:rsidRDefault="00C018F9" w:rsidP="00E42014">
      <w:pPr>
        <w:jc w:val="center"/>
        <w:rPr>
          <w:rFonts w:ascii="Arial" w:hAnsi="Arial" w:cs="Arial"/>
          <w:i/>
          <w:iCs/>
          <w:sz w:val="18"/>
          <w:szCs w:val="18"/>
        </w:rPr>
      </w:pPr>
    </w:p>
    <w:p w14:paraId="656E1ED9" w14:textId="36A24D17" w:rsidR="00C018F9" w:rsidRPr="00A01DFE" w:rsidRDefault="00C018F9" w:rsidP="00E42014">
      <w:pPr>
        <w:jc w:val="both"/>
        <w:rPr>
          <w:rFonts w:ascii="Arial" w:hAnsi="Arial" w:cs="Arial"/>
          <w:sz w:val="22"/>
          <w:szCs w:val="22"/>
        </w:rPr>
      </w:pPr>
      <w:r w:rsidRPr="00A01DFE">
        <w:rPr>
          <w:rFonts w:ascii="Arial" w:hAnsi="Arial" w:cs="Arial"/>
          <w:sz w:val="22"/>
          <w:szCs w:val="22"/>
        </w:rPr>
        <w:t>El stock principal es un pórfido cuarzo-monzonítico compuesto con fases intrusivas diferenciadas: Pórfido de Plagioclasa (fase temprana, cortada por vetillas de cuarzo y alteración potásica - biotita), Pórfido de Plagioclasa - Feldespato K (megacristales de feldespato) y Pórfido de Plagioclasa - Feldespato K (fase tardía, corta skarn y brechas).</w:t>
      </w:r>
    </w:p>
    <w:p w14:paraId="42F8FF7C" w14:textId="77777777" w:rsidR="00C018F9" w:rsidRPr="00A01DFE" w:rsidRDefault="00C018F9" w:rsidP="00E42014">
      <w:pPr>
        <w:jc w:val="center"/>
        <w:rPr>
          <w:rFonts w:ascii="Arial" w:hAnsi="Arial" w:cs="Arial"/>
          <w:i/>
          <w:iCs/>
          <w:sz w:val="18"/>
          <w:szCs w:val="18"/>
        </w:rPr>
      </w:pPr>
    </w:p>
    <w:p w14:paraId="7A17DF06" w14:textId="77777777" w:rsidR="00E203E7" w:rsidRPr="00A01DFE" w:rsidRDefault="00E203E7" w:rsidP="00E42014">
      <w:pPr>
        <w:jc w:val="both"/>
        <w:rPr>
          <w:rFonts w:ascii="Arial" w:hAnsi="Arial" w:cs="Arial"/>
          <w:sz w:val="22"/>
          <w:szCs w:val="22"/>
        </w:rPr>
      </w:pPr>
    </w:p>
    <w:p w14:paraId="6E56F699" w14:textId="29C8B5F8" w:rsidR="00C44EC3" w:rsidRPr="00A01DFE" w:rsidRDefault="00D404E6" w:rsidP="00E42014">
      <w:pPr>
        <w:jc w:val="both"/>
        <w:rPr>
          <w:rFonts w:ascii="Arial" w:hAnsi="Arial" w:cs="Arial"/>
          <w:sz w:val="22"/>
          <w:szCs w:val="22"/>
        </w:rPr>
      </w:pPr>
      <w:r w:rsidRPr="00A01DFE">
        <w:rPr>
          <w:rFonts w:ascii="Arial" w:hAnsi="Arial" w:cs="Arial"/>
          <w:sz w:val="22"/>
          <w:szCs w:val="22"/>
        </w:rPr>
        <w:t xml:space="preserve">La </w:t>
      </w:r>
      <w:r w:rsidR="00DE0715" w:rsidRPr="00A01DFE">
        <w:rPr>
          <w:rFonts w:ascii="Arial" w:hAnsi="Arial" w:cs="Arial"/>
          <w:sz w:val="22"/>
          <w:szCs w:val="22"/>
        </w:rPr>
        <w:t xml:space="preserve">zona </w:t>
      </w:r>
      <w:r w:rsidR="00D54DA1" w:rsidRPr="00A01DFE">
        <w:rPr>
          <w:rFonts w:ascii="Arial" w:hAnsi="Arial" w:cs="Arial"/>
          <w:sz w:val="22"/>
          <w:szCs w:val="22"/>
        </w:rPr>
        <w:t xml:space="preserve">de </w:t>
      </w:r>
      <w:r w:rsidRPr="00A01DFE">
        <w:rPr>
          <w:rFonts w:ascii="Arial" w:hAnsi="Arial" w:cs="Arial"/>
          <w:sz w:val="22"/>
          <w:szCs w:val="22"/>
        </w:rPr>
        <w:t>intrusión (</w:t>
      </w:r>
      <w:r w:rsidR="00763DE3" w:rsidRPr="00A01DFE">
        <w:rPr>
          <w:rFonts w:ascii="Arial" w:hAnsi="Arial" w:cs="Arial"/>
          <w:sz w:val="22"/>
          <w:szCs w:val="22"/>
        </w:rPr>
        <w:t xml:space="preserve">vista </w:t>
      </w:r>
      <w:r w:rsidRPr="00A01DFE">
        <w:rPr>
          <w:rFonts w:ascii="Arial" w:hAnsi="Arial" w:cs="Arial"/>
          <w:sz w:val="22"/>
          <w:szCs w:val="22"/>
        </w:rPr>
        <w:t>en planta</w:t>
      </w:r>
      <w:r w:rsidR="00794103" w:rsidRPr="00A01DFE">
        <w:rPr>
          <w:rFonts w:ascii="Arial" w:hAnsi="Arial" w:cs="Arial"/>
          <w:sz w:val="22"/>
          <w:szCs w:val="22"/>
        </w:rPr>
        <w:t xml:space="preserve"> en la figura 02</w:t>
      </w:r>
      <w:r w:rsidRPr="00A01DFE">
        <w:rPr>
          <w:rFonts w:ascii="Arial" w:hAnsi="Arial" w:cs="Arial"/>
          <w:sz w:val="22"/>
          <w:szCs w:val="22"/>
        </w:rPr>
        <w:t>) generó dos dominios de</w:t>
      </w:r>
      <w:r w:rsidR="00C44EC3" w:rsidRPr="00A01DFE">
        <w:rPr>
          <w:rFonts w:ascii="Arial" w:hAnsi="Arial" w:cs="Arial"/>
          <w:sz w:val="22"/>
          <w:szCs w:val="22"/>
        </w:rPr>
        <w:t xml:space="preserve"> </w:t>
      </w:r>
      <w:r w:rsidRPr="00A01DFE">
        <w:rPr>
          <w:rFonts w:ascii="Arial" w:hAnsi="Arial" w:cs="Arial"/>
          <w:sz w:val="22"/>
          <w:szCs w:val="22"/>
        </w:rPr>
        <w:t>alteración:</w:t>
      </w:r>
      <w:r w:rsidR="00C44EC3" w:rsidRPr="00A01DFE">
        <w:rPr>
          <w:rFonts w:ascii="Arial" w:hAnsi="Arial" w:cs="Arial"/>
          <w:sz w:val="22"/>
          <w:szCs w:val="22"/>
        </w:rPr>
        <w:t xml:space="preserve"> </w:t>
      </w:r>
      <w:r w:rsidR="004B1E9C" w:rsidRPr="00A01DFE">
        <w:rPr>
          <w:rFonts w:ascii="Arial" w:hAnsi="Arial" w:cs="Arial"/>
          <w:sz w:val="22"/>
          <w:szCs w:val="22"/>
        </w:rPr>
        <w:t xml:space="preserve">(1) </w:t>
      </w:r>
      <w:r w:rsidRPr="00A01DFE">
        <w:rPr>
          <w:rFonts w:ascii="Arial" w:hAnsi="Arial" w:cs="Arial"/>
          <w:sz w:val="22"/>
          <w:szCs w:val="22"/>
        </w:rPr>
        <w:t>Exoskarn</w:t>
      </w:r>
      <w:r w:rsidR="00105D6B" w:rsidRPr="00A01DFE">
        <w:rPr>
          <w:rFonts w:ascii="Arial" w:hAnsi="Arial" w:cs="Arial"/>
          <w:sz w:val="22"/>
          <w:szCs w:val="22"/>
        </w:rPr>
        <w:t>,</w:t>
      </w:r>
      <w:r w:rsidR="00794103" w:rsidRPr="00A01DFE">
        <w:rPr>
          <w:rFonts w:ascii="Arial" w:hAnsi="Arial" w:cs="Arial"/>
          <w:sz w:val="22"/>
          <w:szCs w:val="22"/>
        </w:rPr>
        <w:t xml:space="preserve"> </w:t>
      </w:r>
      <w:r w:rsidR="00105D6B" w:rsidRPr="00A01DFE">
        <w:rPr>
          <w:rFonts w:ascii="Arial" w:hAnsi="Arial" w:cs="Arial"/>
          <w:sz w:val="22"/>
          <w:szCs w:val="22"/>
        </w:rPr>
        <w:t>d</w:t>
      </w:r>
      <w:r w:rsidRPr="00A01DFE">
        <w:rPr>
          <w:rFonts w:ascii="Arial" w:hAnsi="Arial" w:cs="Arial"/>
          <w:sz w:val="22"/>
          <w:szCs w:val="22"/>
        </w:rPr>
        <w:t xml:space="preserve">esarrollado en calizas </w:t>
      </w:r>
      <w:r w:rsidR="00105D6B" w:rsidRPr="00A01DFE">
        <w:rPr>
          <w:rFonts w:ascii="Arial" w:hAnsi="Arial" w:cs="Arial"/>
          <w:sz w:val="22"/>
          <w:szCs w:val="22"/>
        </w:rPr>
        <w:t xml:space="preserve">de </w:t>
      </w:r>
      <w:r w:rsidRPr="00A01DFE">
        <w:rPr>
          <w:rFonts w:ascii="Arial" w:hAnsi="Arial" w:cs="Arial"/>
          <w:sz w:val="22"/>
          <w:szCs w:val="22"/>
        </w:rPr>
        <w:t>Jumasha</w:t>
      </w:r>
      <w:r w:rsidR="0015507D" w:rsidRPr="00A01DFE">
        <w:rPr>
          <w:rFonts w:ascii="Arial" w:hAnsi="Arial" w:cs="Arial"/>
          <w:sz w:val="22"/>
          <w:szCs w:val="22"/>
        </w:rPr>
        <w:t>/</w:t>
      </w:r>
      <w:r w:rsidRPr="00A01DFE">
        <w:rPr>
          <w:rFonts w:ascii="Arial" w:hAnsi="Arial" w:cs="Arial"/>
          <w:sz w:val="22"/>
          <w:szCs w:val="22"/>
        </w:rPr>
        <w:t>Celendín, con zonación concéntrica:  Zona Interna: Granate marrón (andradita rica en Fe³</w:t>
      </w:r>
      <w:r w:rsidRPr="00A01DFE">
        <w:rPr>
          <w:rFonts w:ascii="Cambria Math" w:hAnsi="Cambria Math" w:cs="Cambria Math"/>
          <w:sz w:val="22"/>
          <w:szCs w:val="22"/>
        </w:rPr>
        <w:t>⁺</w:t>
      </w:r>
      <w:r w:rsidRPr="00A01DFE">
        <w:rPr>
          <w:rFonts w:ascii="Arial" w:hAnsi="Arial" w:cs="Arial"/>
          <w:sz w:val="22"/>
          <w:szCs w:val="22"/>
        </w:rPr>
        <w:t>)</w:t>
      </w:r>
      <w:r w:rsidR="00F37174" w:rsidRPr="00A01DFE">
        <w:rPr>
          <w:rFonts w:ascii="Arial" w:hAnsi="Arial" w:cs="Arial"/>
          <w:sz w:val="22"/>
          <w:szCs w:val="22"/>
        </w:rPr>
        <w:t xml:space="preserve"> </w:t>
      </w:r>
      <w:r w:rsidRPr="00A01DFE">
        <w:rPr>
          <w:rFonts w:ascii="Arial" w:hAnsi="Arial" w:cs="Arial"/>
          <w:sz w:val="22"/>
          <w:szCs w:val="22"/>
        </w:rPr>
        <w:t>+</w:t>
      </w:r>
      <w:r w:rsidR="00F37174" w:rsidRPr="00A01DFE">
        <w:rPr>
          <w:rFonts w:ascii="Arial" w:hAnsi="Arial" w:cs="Arial"/>
          <w:sz w:val="22"/>
          <w:szCs w:val="22"/>
        </w:rPr>
        <w:t xml:space="preserve"> </w:t>
      </w:r>
      <w:r w:rsidRPr="00A01DFE">
        <w:rPr>
          <w:rFonts w:ascii="Arial" w:hAnsi="Arial" w:cs="Arial"/>
          <w:sz w:val="22"/>
          <w:szCs w:val="22"/>
        </w:rPr>
        <w:t>calcopirita</w:t>
      </w:r>
      <w:r w:rsidR="00F37174" w:rsidRPr="00A01DFE">
        <w:rPr>
          <w:rFonts w:ascii="Arial" w:hAnsi="Arial" w:cs="Arial"/>
          <w:sz w:val="22"/>
          <w:szCs w:val="22"/>
        </w:rPr>
        <w:t xml:space="preserve"> </w:t>
      </w:r>
      <w:r w:rsidRPr="00A01DFE">
        <w:rPr>
          <w:rFonts w:ascii="Arial" w:hAnsi="Arial" w:cs="Arial"/>
          <w:sz w:val="22"/>
          <w:szCs w:val="22"/>
        </w:rPr>
        <w:t>±</w:t>
      </w:r>
      <w:r w:rsidR="00F37174" w:rsidRPr="00A01DFE">
        <w:rPr>
          <w:rFonts w:ascii="Arial" w:hAnsi="Arial" w:cs="Arial"/>
          <w:sz w:val="22"/>
          <w:szCs w:val="22"/>
        </w:rPr>
        <w:t xml:space="preserve"> </w:t>
      </w:r>
      <w:r w:rsidRPr="00A01DFE">
        <w:rPr>
          <w:rFonts w:ascii="Arial" w:hAnsi="Arial" w:cs="Arial"/>
          <w:sz w:val="22"/>
          <w:szCs w:val="22"/>
        </w:rPr>
        <w:t>bornita (Cu).</w:t>
      </w:r>
      <w:r w:rsidR="00F37174" w:rsidRPr="00A01DFE">
        <w:rPr>
          <w:rFonts w:ascii="Arial" w:hAnsi="Arial" w:cs="Arial"/>
          <w:sz w:val="22"/>
          <w:szCs w:val="22"/>
        </w:rPr>
        <w:t xml:space="preserve"> </w:t>
      </w:r>
      <w:r w:rsidRPr="00A01DFE">
        <w:rPr>
          <w:rFonts w:ascii="Arial" w:hAnsi="Arial" w:cs="Arial"/>
          <w:sz w:val="22"/>
          <w:szCs w:val="22"/>
        </w:rPr>
        <w:t>Zona Intermedia: Granate verde (grosularia rica en Al) + esfalerita</w:t>
      </w:r>
      <w:r w:rsidR="00A251DD" w:rsidRPr="00A01DFE">
        <w:rPr>
          <w:rFonts w:ascii="Arial" w:hAnsi="Arial" w:cs="Arial"/>
          <w:sz w:val="22"/>
          <w:szCs w:val="22"/>
        </w:rPr>
        <w:t xml:space="preserve"> </w:t>
      </w:r>
      <w:r w:rsidRPr="00A01DFE">
        <w:rPr>
          <w:rFonts w:ascii="Arial" w:hAnsi="Arial" w:cs="Arial"/>
          <w:sz w:val="22"/>
          <w:szCs w:val="22"/>
        </w:rPr>
        <w:t>(Zn). Zona Externa: Diópsido ± wollastonita + mineralización</w:t>
      </w:r>
      <w:r w:rsidR="00D57747" w:rsidRPr="00A01DFE">
        <w:rPr>
          <w:rFonts w:ascii="Arial" w:hAnsi="Arial" w:cs="Arial"/>
          <w:sz w:val="22"/>
          <w:szCs w:val="22"/>
        </w:rPr>
        <w:t xml:space="preserve"> en los </w:t>
      </w:r>
      <w:r w:rsidR="00105D6B" w:rsidRPr="00A01DFE">
        <w:rPr>
          <w:rFonts w:ascii="Arial" w:hAnsi="Arial" w:cs="Arial"/>
          <w:sz w:val="22"/>
          <w:szCs w:val="22"/>
        </w:rPr>
        <w:t>bordes</w:t>
      </w:r>
      <w:r w:rsidRPr="00A01DFE">
        <w:rPr>
          <w:rFonts w:ascii="Arial" w:hAnsi="Arial" w:cs="Arial"/>
          <w:sz w:val="22"/>
          <w:szCs w:val="22"/>
        </w:rPr>
        <w:t xml:space="preserve"> de galena</w:t>
      </w:r>
      <w:r w:rsidR="00694E3F" w:rsidRPr="00A01DFE">
        <w:rPr>
          <w:rFonts w:ascii="Arial" w:hAnsi="Arial" w:cs="Arial"/>
          <w:sz w:val="22"/>
          <w:szCs w:val="22"/>
        </w:rPr>
        <w:t xml:space="preserve"> </w:t>
      </w:r>
      <w:r w:rsidRPr="00A01DFE">
        <w:rPr>
          <w:rFonts w:ascii="Arial" w:hAnsi="Arial" w:cs="Arial"/>
          <w:sz w:val="22"/>
          <w:szCs w:val="22"/>
        </w:rPr>
        <w:t>(Pb)</w:t>
      </w:r>
      <w:r w:rsidR="00694E3F" w:rsidRPr="00A01DFE">
        <w:rPr>
          <w:rFonts w:ascii="Arial" w:hAnsi="Arial" w:cs="Arial"/>
          <w:sz w:val="22"/>
          <w:szCs w:val="22"/>
        </w:rPr>
        <w:t xml:space="preserve"> y bismuto (Bi)</w:t>
      </w:r>
      <w:r w:rsidRPr="00A01DFE">
        <w:rPr>
          <w:rFonts w:ascii="Arial" w:hAnsi="Arial" w:cs="Arial"/>
          <w:sz w:val="22"/>
          <w:szCs w:val="22"/>
        </w:rPr>
        <w:t>.</w:t>
      </w:r>
      <w:r w:rsidR="00DD4CBB" w:rsidRPr="00A01DFE">
        <w:rPr>
          <w:rFonts w:ascii="Arial" w:hAnsi="Arial" w:cs="Arial"/>
          <w:sz w:val="22"/>
          <w:szCs w:val="22"/>
        </w:rPr>
        <w:t xml:space="preserve"> </w:t>
      </w:r>
      <w:r w:rsidR="004B1E9C" w:rsidRPr="00A01DFE">
        <w:rPr>
          <w:rFonts w:ascii="Arial" w:hAnsi="Arial" w:cs="Arial"/>
          <w:sz w:val="22"/>
          <w:szCs w:val="22"/>
        </w:rPr>
        <w:t xml:space="preserve">(2) </w:t>
      </w:r>
      <w:r w:rsidRPr="00A01DFE">
        <w:rPr>
          <w:rFonts w:ascii="Arial" w:hAnsi="Arial" w:cs="Arial"/>
          <w:sz w:val="22"/>
          <w:szCs w:val="22"/>
        </w:rPr>
        <w:t xml:space="preserve">Endoskarn: </w:t>
      </w:r>
      <w:r w:rsidRPr="00A01DFE">
        <w:rPr>
          <w:rFonts w:ascii="Arial" w:hAnsi="Arial" w:cs="Arial"/>
          <w:sz w:val="22"/>
          <w:szCs w:val="22"/>
        </w:rPr>
        <w:t>Alteración del propio intrusivo, dominada por granate + epidota + magnetita,</w:t>
      </w:r>
      <w:r w:rsidR="00F37174" w:rsidRPr="00A01DFE">
        <w:rPr>
          <w:rFonts w:ascii="Arial" w:hAnsi="Arial" w:cs="Arial"/>
          <w:sz w:val="22"/>
          <w:szCs w:val="22"/>
        </w:rPr>
        <w:t xml:space="preserve"> </w:t>
      </w:r>
      <w:r w:rsidRPr="00A01DFE">
        <w:rPr>
          <w:rFonts w:ascii="Arial" w:hAnsi="Arial" w:cs="Arial"/>
          <w:sz w:val="22"/>
          <w:szCs w:val="22"/>
        </w:rPr>
        <w:t>con diseminaciones de molibdenita</w:t>
      </w:r>
      <w:r w:rsidR="00C44EC3" w:rsidRPr="00A01DFE">
        <w:rPr>
          <w:rFonts w:ascii="Arial" w:hAnsi="Arial" w:cs="Arial"/>
          <w:sz w:val="22"/>
          <w:szCs w:val="22"/>
        </w:rPr>
        <w:t xml:space="preserve"> </w:t>
      </w:r>
      <w:r w:rsidRPr="00A01DFE">
        <w:rPr>
          <w:rFonts w:ascii="Arial" w:hAnsi="Arial" w:cs="Arial"/>
          <w:sz w:val="22"/>
          <w:szCs w:val="22"/>
        </w:rPr>
        <w:t>(Mo).</w:t>
      </w:r>
      <w:r w:rsidR="003E20B4" w:rsidRPr="00A01DFE">
        <w:rPr>
          <w:rFonts w:ascii="Arial" w:hAnsi="Arial" w:cs="Arial"/>
          <w:sz w:val="22"/>
          <w:szCs w:val="22"/>
        </w:rPr>
        <w:t xml:space="preserve"> </w:t>
      </w:r>
      <w:r w:rsidR="00416EC5" w:rsidRPr="00A01DFE">
        <w:rPr>
          <w:rFonts w:ascii="Arial" w:hAnsi="Arial" w:cs="Arial"/>
          <w:sz w:val="22"/>
          <w:szCs w:val="22"/>
        </w:rPr>
        <w:t xml:space="preserve">Los contenidos de </w:t>
      </w:r>
      <w:r w:rsidR="0015507D" w:rsidRPr="00A01DFE">
        <w:rPr>
          <w:rFonts w:ascii="Arial" w:hAnsi="Arial" w:cs="Arial"/>
          <w:sz w:val="22"/>
          <w:szCs w:val="22"/>
        </w:rPr>
        <w:t>plata (Ag) se obs</w:t>
      </w:r>
      <w:r w:rsidR="00031091" w:rsidRPr="00A01DFE">
        <w:rPr>
          <w:rFonts w:ascii="Arial" w:hAnsi="Arial" w:cs="Arial"/>
          <w:sz w:val="22"/>
          <w:szCs w:val="22"/>
        </w:rPr>
        <w:t xml:space="preserve">ervan </w:t>
      </w:r>
      <w:r w:rsidR="00C546EA" w:rsidRPr="00A01DFE">
        <w:rPr>
          <w:rFonts w:ascii="Arial" w:hAnsi="Arial" w:cs="Arial"/>
          <w:sz w:val="22"/>
          <w:szCs w:val="22"/>
        </w:rPr>
        <w:t xml:space="preserve">con alta variabilidad </w:t>
      </w:r>
      <w:r w:rsidR="00A853C7" w:rsidRPr="00A01DFE">
        <w:rPr>
          <w:rFonts w:ascii="Arial" w:hAnsi="Arial" w:cs="Arial"/>
          <w:sz w:val="22"/>
          <w:szCs w:val="22"/>
        </w:rPr>
        <w:t xml:space="preserve">en las zonas exoskarn y endoskarn. </w:t>
      </w:r>
    </w:p>
    <w:p w14:paraId="1821D254" w14:textId="77777777" w:rsidR="00EB36AA" w:rsidRPr="00A01DFE" w:rsidRDefault="00EB36AA" w:rsidP="00E42014">
      <w:pPr>
        <w:jc w:val="both"/>
        <w:rPr>
          <w:rFonts w:ascii="Arial" w:hAnsi="Arial" w:cs="Arial"/>
          <w:sz w:val="22"/>
          <w:szCs w:val="22"/>
        </w:rPr>
      </w:pPr>
    </w:p>
    <w:p w14:paraId="5B19A154" w14:textId="1B484D47" w:rsidR="00024E3F" w:rsidRPr="00A01DFE" w:rsidRDefault="00024E3F" w:rsidP="00E42014">
      <w:pPr>
        <w:jc w:val="both"/>
        <w:rPr>
          <w:rFonts w:ascii="Arial" w:hAnsi="Arial" w:cs="Arial"/>
          <w:sz w:val="22"/>
          <w:szCs w:val="22"/>
        </w:rPr>
      </w:pPr>
      <w:r w:rsidRPr="00A01DFE">
        <w:rPr>
          <w:rFonts w:ascii="Arial" w:hAnsi="Arial" w:cs="Arial"/>
          <w:sz w:val="22"/>
          <w:szCs w:val="22"/>
        </w:rPr>
        <w:t xml:space="preserve">El mayor aporte de mineralización se produjo durante la </w:t>
      </w:r>
      <w:r w:rsidR="00EB36AA" w:rsidRPr="00A01DFE">
        <w:rPr>
          <w:rFonts w:ascii="Arial" w:hAnsi="Arial" w:cs="Arial"/>
          <w:sz w:val="22"/>
          <w:szCs w:val="22"/>
        </w:rPr>
        <w:t>E</w:t>
      </w:r>
      <w:r w:rsidRPr="00A01DFE">
        <w:rPr>
          <w:rFonts w:ascii="Arial" w:hAnsi="Arial" w:cs="Arial"/>
          <w:sz w:val="22"/>
          <w:szCs w:val="22"/>
        </w:rPr>
        <w:t>tapa 2 de alteración retrógrada y se presenta en endoskarn, exoskarn y en vetas que atraviesan pórfidos.</w:t>
      </w:r>
      <w:r w:rsidR="00EA14A7" w:rsidRPr="00A01DFE">
        <w:rPr>
          <w:rFonts w:ascii="Arial" w:hAnsi="Arial" w:cs="Arial"/>
          <w:sz w:val="22"/>
          <w:szCs w:val="22"/>
        </w:rPr>
        <w:t xml:space="preserve"> En </w:t>
      </w:r>
      <w:r w:rsidR="0039006B" w:rsidRPr="00A01DFE">
        <w:rPr>
          <w:rFonts w:ascii="Arial" w:hAnsi="Arial" w:cs="Arial"/>
          <w:sz w:val="22"/>
          <w:szCs w:val="22"/>
        </w:rPr>
        <w:t>las zonas</w:t>
      </w:r>
      <w:r w:rsidR="00EA14A7" w:rsidRPr="00A01DFE">
        <w:rPr>
          <w:rFonts w:ascii="Arial" w:hAnsi="Arial" w:cs="Arial"/>
          <w:sz w:val="22"/>
          <w:szCs w:val="22"/>
        </w:rPr>
        <w:t xml:space="preserve"> mármol y hornfels la mineralización es mínima.</w:t>
      </w:r>
      <w:r w:rsidRPr="00A01DFE">
        <w:rPr>
          <w:rFonts w:ascii="Arial" w:hAnsi="Arial" w:cs="Arial"/>
          <w:sz w:val="22"/>
          <w:szCs w:val="22"/>
        </w:rPr>
        <w:t xml:space="preserve"> </w:t>
      </w:r>
      <w:r w:rsidR="005D07E8" w:rsidRPr="00A01DFE">
        <w:rPr>
          <w:rFonts w:ascii="Arial" w:hAnsi="Arial" w:cs="Arial"/>
          <w:sz w:val="22"/>
          <w:szCs w:val="22"/>
        </w:rPr>
        <w:t>La ocurrencia</w:t>
      </w:r>
      <w:r w:rsidR="0039006B" w:rsidRPr="00A01DFE">
        <w:rPr>
          <w:rFonts w:ascii="Arial" w:hAnsi="Arial" w:cs="Arial"/>
          <w:sz w:val="22"/>
          <w:szCs w:val="22"/>
        </w:rPr>
        <w:t xml:space="preserve"> de </w:t>
      </w:r>
      <w:r w:rsidRPr="00A01DFE">
        <w:rPr>
          <w:rFonts w:ascii="Arial" w:hAnsi="Arial" w:cs="Arial"/>
          <w:sz w:val="22"/>
          <w:szCs w:val="22"/>
        </w:rPr>
        <w:t>cobre distribuye de forma relativamente uniforme desde el endoskarn hasta el contacto con la caliza</w:t>
      </w:r>
      <w:r w:rsidR="005D07E8" w:rsidRPr="00A01DFE">
        <w:rPr>
          <w:rFonts w:ascii="Arial" w:hAnsi="Arial" w:cs="Arial"/>
          <w:sz w:val="22"/>
          <w:szCs w:val="22"/>
        </w:rPr>
        <w:t xml:space="preserve">. </w:t>
      </w:r>
      <w:r w:rsidR="006B2AFF" w:rsidRPr="00A01DFE">
        <w:rPr>
          <w:rFonts w:ascii="Arial" w:hAnsi="Arial" w:cs="Arial"/>
          <w:sz w:val="22"/>
          <w:szCs w:val="22"/>
        </w:rPr>
        <w:t xml:space="preserve">En el caso del </w:t>
      </w:r>
      <w:r w:rsidRPr="00A01DFE">
        <w:rPr>
          <w:rFonts w:ascii="Arial" w:hAnsi="Arial" w:cs="Arial"/>
          <w:sz w:val="22"/>
          <w:szCs w:val="22"/>
        </w:rPr>
        <w:t>zinc y el bismuto tienden a aparecer a menos de 70 m del contacto del skarn de granate verde con caliza, mármol y hornfels</w:t>
      </w:r>
      <w:r w:rsidRPr="306921B3">
        <w:rPr>
          <w:rFonts w:ascii="Arial" w:hAnsi="Arial" w:cs="Arial"/>
          <w:sz w:val="22"/>
          <w:szCs w:val="22"/>
        </w:rPr>
        <w:t>.</w:t>
      </w:r>
      <w:r w:rsidR="00A80CF1" w:rsidRPr="00A01DFE">
        <w:rPr>
          <w:rFonts w:ascii="Arial" w:hAnsi="Arial" w:cs="Arial"/>
          <w:sz w:val="22"/>
          <w:szCs w:val="22"/>
        </w:rPr>
        <w:t xml:space="preserve"> </w:t>
      </w:r>
      <w:r w:rsidRPr="00A01DFE">
        <w:rPr>
          <w:rFonts w:ascii="Arial" w:hAnsi="Arial" w:cs="Arial"/>
          <w:sz w:val="22"/>
          <w:szCs w:val="22"/>
        </w:rPr>
        <w:t xml:space="preserve">La molibdenita se encuentra en la intrusión y el </w:t>
      </w:r>
      <w:r w:rsidR="00807250" w:rsidRPr="00A01DFE">
        <w:rPr>
          <w:rFonts w:ascii="Arial" w:hAnsi="Arial" w:cs="Arial"/>
          <w:sz w:val="22"/>
          <w:szCs w:val="22"/>
        </w:rPr>
        <w:t>endo</w:t>
      </w:r>
      <w:r w:rsidRPr="00A01DFE">
        <w:rPr>
          <w:rFonts w:ascii="Arial" w:hAnsi="Arial" w:cs="Arial"/>
          <w:sz w:val="22"/>
          <w:szCs w:val="22"/>
        </w:rPr>
        <w:t xml:space="preserve">skarn adyacente, además de </w:t>
      </w:r>
      <w:r w:rsidR="00F12443" w:rsidRPr="00A01DFE">
        <w:rPr>
          <w:rFonts w:ascii="Arial" w:hAnsi="Arial" w:cs="Arial"/>
          <w:sz w:val="22"/>
          <w:szCs w:val="22"/>
        </w:rPr>
        <w:t>observarse su presencia</w:t>
      </w:r>
      <w:r w:rsidRPr="00A01DFE">
        <w:rPr>
          <w:rFonts w:ascii="Arial" w:hAnsi="Arial" w:cs="Arial"/>
          <w:sz w:val="22"/>
          <w:szCs w:val="22"/>
        </w:rPr>
        <w:t xml:space="preserve"> en el </w:t>
      </w:r>
      <w:r w:rsidR="00F12443" w:rsidRPr="00A01DFE">
        <w:rPr>
          <w:rFonts w:ascii="Arial" w:hAnsi="Arial" w:cs="Arial"/>
          <w:sz w:val="22"/>
          <w:szCs w:val="22"/>
        </w:rPr>
        <w:t>exo</w:t>
      </w:r>
      <w:r w:rsidRPr="00A01DFE">
        <w:rPr>
          <w:rFonts w:ascii="Arial" w:hAnsi="Arial" w:cs="Arial"/>
          <w:sz w:val="22"/>
          <w:szCs w:val="22"/>
        </w:rPr>
        <w:t>skarn de wollastonita-diópsido.</w:t>
      </w:r>
      <w:r w:rsidR="00F12443" w:rsidRPr="00A01DFE">
        <w:rPr>
          <w:rFonts w:ascii="Arial" w:hAnsi="Arial" w:cs="Arial"/>
          <w:sz w:val="22"/>
          <w:szCs w:val="22"/>
        </w:rPr>
        <w:t xml:space="preserve"> </w:t>
      </w:r>
      <w:r w:rsidRPr="00A01DFE">
        <w:rPr>
          <w:rFonts w:ascii="Arial" w:hAnsi="Arial" w:cs="Arial"/>
          <w:sz w:val="22"/>
          <w:szCs w:val="22"/>
        </w:rPr>
        <w:t>Los valores de plata, plomo y bismuto son más altos en la parte exterior de la zona de cobre-zinc y el mármol adyacente.</w:t>
      </w:r>
    </w:p>
    <w:p w14:paraId="04B2AA76" w14:textId="77777777" w:rsidR="00927C7E" w:rsidRPr="00A01DFE" w:rsidRDefault="00927C7E" w:rsidP="00E42014">
      <w:pPr>
        <w:jc w:val="both"/>
        <w:rPr>
          <w:rFonts w:ascii="Arial" w:hAnsi="Arial" w:cs="Arial"/>
          <w:sz w:val="22"/>
          <w:szCs w:val="22"/>
        </w:rPr>
      </w:pPr>
    </w:p>
    <w:p w14:paraId="4ED86956" w14:textId="0962A581" w:rsidR="00424219" w:rsidRPr="00A01DFE" w:rsidRDefault="00927C7E" w:rsidP="00E42014">
      <w:pPr>
        <w:jc w:val="both"/>
        <w:rPr>
          <w:rFonts w:ascii="Arial" w:hAnsi="Arial" w:cs="Arial"/>
          <w:sz w:val="22"/>
          <w:szCs w:val="22"/>
        </w:rPr>
      </w:pPr>
      <w:r w:rsidRPr="00A01DFE">
        <w:rPr>
          <w:rFonts w:ascii="Arial" w:hAnsi="Arial" w:cs="Arial"/>
          <w:noProof/>
          <w:sz w:val="22"/>
          <w:szCs w:val="22"/>
        </w:rPr>
        <w:drawing>
          <wp:inline distT="0" distB="0" distL="0" distR="0" wp14:anchorId="27E48967" wp14:editId="321DE482">
            <wp:extent cx="3017520" cy="2834640"/>
            <wp:effectExtent l="19050" t="19050" r="11430" b="22860"/>
            <wp:docPr id="487367781"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17520" cy="2834640"/>
                    </a:xfrm>
                    <a:prstGeom prst="rect">
                      <a:avLst/>
                    </a:prstGeom>
                    <a:noFill/>
                    <a:ln w="6350">
                      <a:solidFill>
                        <a:schemeClr val="tx1"/>
                      </a:solidFill>
                    </a:ln>
                  </pic:spPr>
                </pic:pic>
              </a:graphicData>
            </a:graphic>
          </wp:inline>
        </w:drawing>
      </w:r>
    </w:p>
    <w:p w14:paraId="564FEA7D" w14:textId="145F44FA" w:rsidR="00D404E6" w:rsidRDefault="003E20B4" w:rsidP="00213374">
      <w:pPr>
        <w:jc w:val="center"/>
        <w:rPr>
          <w:rFonts w:ascii="Arial" w:hAnsi="Arial" w:cs="Arial"/>
          <w:i/>
          <w:iCs/>
          <w:sz w:val="18"/>
          <w:szCs w:val="18"/>
        </w:rPr>
      </w:pPr>
      <w:r w:rsidRPr="00A01DFE">
        <w:rPr>
          <w:rFonts w:ascii="Arial" w:hAnsi="Arial" w:cs="Arial"/>
          <w:i/>
          <w:iCs/>
          <w:sz w:val="18"/>
          <w:szCs w:val="18"/>
        </w:rPr>
        <w:t xml:space="preserve">Figura </w:t>
      </w:r>
      <w:r w:rsidR="001B6423">
        <w:rPr>
          <w:rFonts w:ascii="Arial" w:hAnsi="Arial" w:cs="Arial"/>
          <w:i/>
          <w:iCs/>
          <w:sz w:val="18"/>
          <w:szCs w:val="18"/>
        </w:rPr>
        <w:t>0</w:t>
      </w:r>
      <w:r w:rsidRPr="00A01DFE">
        <w:rPr>
          <w:rFonts w:ascii="Arial" w:hAnsi="Arial" w:cs="Arial"/>
          <w:i/>
          <w:iCs/>
          <w:sz w:val="18"/>
          <w:szCs w:val="18"/>
        </w:rPr>
        <w:t xml:space="preserve">3. </w:t>
      </w:r>
      <w:r w:rsidR="009C13BA" w:rsidRPr="00A01DFE">
        <w:rPr>
          <w:rFonts w:ascii="Arial" w:hAnsi="Arial" w:cs="Arial"/>
          <w:i/>
          <w:iCs/>
          <w:sz w:val="18"/>
          <w:szCs w:val="18"/>
        </w:rPr>
        <w:t xml:space="preserve">Corte </w:t>
      </w:r>
      <w:r w:rsidR="000558CC" w:rsidRPr="00A01DFE">
        <w:rPr>
          <w:rFonts w:ascii="Arial" w:hAnsi="Arial" w:cs="Arial"/>
          <w:i/>
          <w:iCs/>
          <w:sz w:val="18"/>
          <w:szCs w:val="18"/>
        </w:rPr>
        <w:t>transversal</w:t>
      </w:r>
      <w:r w:rsidR="009C13BA" w:rsidRPr="00A01DFE">
        <w:rPr>
          <w:rFonts w:ascii="Arial" w:hAnsi="Arial" w:cs="Arial"/>
          <w:i/>
          <w:iCs/>
          <w:sz w:val="18"/>
          <w:szCs w:val="18"/>
        </w:rPr>
        <w:t xml:space="preserve"> con litologías </w:t>
      </w:r>
      <w:r w:rsidR="000558CC" w:rsidRPr="00A01DFE">
        <w:rPr>
          <w:rFonts w:ascii="Arial" w:hAnsi="Arial" w:cs="Arial"/>
          <w:i/>
          <w:iCs/>
          <w:sz w:val="18"/>
          <w:szCs w:val="18"/>
        </w:rPr>
        <w:t xml:space="preserve">predominantes </w:t>
      </w:r>
      <w:r w:rsidR="006C1D3A" w:rsidRPr="00A01DFE">
        <w:rPr>
          <w:rFonts w:ascii="Arial" w:hAnsi="Arial" w:cs="Arial"/>
          <w:i/>
          <w:iCs/>
          <w:sz w:val="18"/>
          <w:szCs w:val="18"/>
        </w:rPr>
        <w:t xml:space="preserve">y </w:t>
      </w:r>
      <w:r w:rsidR="000558CC" w:rsidRPr="00A01DFE">
        <w:rPr>
          <w:rFonts w:ascii="Arial" w:hAnsi="Arial" w:cs="Arial"/>
          <w:i/>
          <w:iCs/>
          <w:sz w:val="18"/>
          <w:szCs w:val="18"/>
        </w:rPr>
        <w:t>aportes de mineralización.</w:t>
      </w:r>
      <w:r w:rsidR="006C1D3A" w:rsidRPr="00A01DFE">
        <w:rPr>
          <w:rFonts w:ascii="Arial" w:hAnsi="Arial" w:cs="Arial"/>
          <w:i/>
          <w:iCs/>
          <w:sz w:val="18"/>
          <w:szCs w:val="18"/>
        </w:rPr>
        <w:t xml:space="preserve"> Fuente: Minera Antamina, 2024. </w:t>
      </w:r>
    </w:p>
    <w:p w14:paraId="60ABDE10" w14:textId="77777777" w:rsidR="00924CE5" w:rsidRPr="00924CE5" w:rsidRDefault="00924CE5" w:rsidP="00E42014">
      <w:pPr>
        <w:jc w:val="center"/>
        <w:rPr>
          <w:rFonts w:ascii="Arial" w:hAnsi="Arial" w:cs="Arial"/>
          <w:sz w:val="22"/>
          <w:szCs w:val="22"/>
        </w:rPr>
      </w:pPr>
    </w:p>
    <w:p w14:paraId="001C0C4D" w14:textId="77777777" w:rsidR="00673A75" w:rsidRDefault="00D3783D" w:rsidP="00E42014">
      <w:pPr>
        <w:jc w:val="both"/>
        <w:rPr>
          <w:rFonts w:ascii="Arial" w:hAnsi="Arial" w:cs="Arial"/>
          <w:sz w:val="22"/>
          <w:szCs w:val="22"/>
        </w:rPr>
      </w:pPr>
      <w:r w:rsidRPr="00A01DFE">
        <w:rPr>
          <w:rFonts w:ascii="Arial" w:hAnsi="Arial" w:cs="Arial"/>
          <w:sz w:val="22"/>
          <w:szCs w:val="22"/>
        </w:rPr>
        <w:t xml:space="preserve">Para el procesamiento </w:t>
      </w:r>
      <w:r w:rsidR="00DA5C3A" w:rsidRPr="00A01DFE">
        <w:rPr>
          <w:rFonts w:ascii="Arial" w:hAnsi="Arial" w:cs="Arial"/>
          <w:sz w:val="22"/>
          <w:szCs w:val="22"/>
        </w:rPr>
        <w:t xml:space="preserve">se ha determinado las correlaciones litológicas generales con la presencia </w:t>
      </w:r>
      <w:r w:rsidR="6248EB0D" w:rsidRPr="4A757393">
        <w:rPr>
          <w:rFonts w:ascii="Arial" w:hAnsi="Arial" w:cs="Arial"/>
          <w:sz w:val="22"/>
          <w:szCs w:val="22"/>
        </w:rPr>
        <w:t xml:space="preserve">de </w:t>
      </w:r>
      <w:r w:rsidR="00DA5C3A" w:rsidRPr="4A757393">
        <w:rPr>
          <w:rFonts w:ascii="Arial" w:hAnsi="Arial" w:cs="Arial"/>
          <w:sz w:val="22"/>
          <w:szCs w:val="22"/>
        </w:rPr>
        <w:t>elementos</w:t>
      </w:r>
      <w:r w:rsidR="00DA5C3A" w:rsidRPr="00A01DFE">
        <w:rPr>
          <w:rFonts w:ascii="Arial" w:hAnsi="Arial" w:cs="Arial"/>
          <w:sz w:val="22"/>
          <w:szCs w:val="22"/>
        </w:rPr>
        <w:t xml:space="preserve"> químicos económicos como se observa en la figura 03. </w:t>
      </w:r>
      <w:r w:rsidR="00066175" w:rsidRPr="00A01DFE">
        <w:rPr>
          <w:rFonts w:ascii="Arial" w:hAnsi="Arial" w:cs="Arial"/>
          <w:sz w:val="22"/>
          <w:szCs w:val="22"/>
        </w:rPr>
        <w:t xml:space="preserve">En la zona central </w:t>
      </w:r>
      <w:r w:rsidR="0035336B" w:rsidRPr="00A01DFE">
        <w:rPr>
          <w:rFonts w:ascii="Arial" w:hAnsi="Arial" w:cs="Arial"/>
          <w:sz w:val="22"/>
          <w:szCs w:val="22"/>
        </w:rPr>
        <w:t>denominada</w:t>
      </w:r>
      <w:r w:rsidR="00066175" w:rsidRPr="00A01DFE">
        <w:rPr>
          <w:rFonts w:ascii="Arial" w:hAnsi="Arial" w:cs="Arial"/>
          <w:sz w:val="22"/>
          <w:szCs w:val="22"/>
        </w:rPr>
        <w:t xml:space="preserve"> como in</w:t>
      </w:r>
      <w:r w:rsidR="0035336B" w:rsidRPr="00A01DFE">
        <w:rPr>
          <w:rFonts w:ascii="Arial" w:hAnsi="Arial" w:cs="Arial"/>
          <w:sz w:val="22"/>
          <w:szCs w:val="22"/>
        </w:rPr>
        <w:t xml:space="preserve">trusivo </w:t>
      </w:r>
      <w:r w:rsidR="00EC6567" w:rsidRPr="00A01DFE">
        <w:rPr>
          <w:rFonts w:ascii="Arial" w:hAnsi="Arial" w:cs="Arial"/>
          <w:sz w:val="22"/>
          <w:szCs w:val="22"/>
        </w:rPr>
        <w:t xml:space="preserve">tiene aportes principalmente de Cu y Mo, existiendo zona donde </w:t>
      </w:r>
      <w:r w:rsidR="001B7DEB" w:rsidRPr="00A01DFE">
        <w:rPr>
          <w:rFonts w:ascii="Arial" w:hAnsi="Arial" w:cs="Arial"/>
          <w:sz w:val="22"/>
          <w:szCs w:val="22"/>
        </w:rPr>
        <w:t xml:space="preserve">el aporte solo es de Mo. </w:t>
      </w:r>
      <w:r w:rsidR="00EC130B" w:rsidRPr="00A01DFE">
        <w:rPr>
          <w:rFonts w:ascii="Arial" w:hAnsi="Arial" w:cs="Arial"/>
          <w:sz w:val="22"/>
          <w:szCs w:val="22"/>
        </w:rPr>
        <w:t xml:space="preserve">En el contacto de endoskarn e intrusivo se </w:t>
      </w:r>
      <w:r w:rsidR="768D8BF2" w:rsidRPr="6AAB2290">
        <w:rPr>
          <w:rFonts w:ascii="Arial" w:hAnsi="Arial" w:cs="Arial"/>
          <w:sz w:val="22"/>
          <w:szCs w:val="22"/>
        </w:rPr>
        <w:t>observa</w:t>
      </w:r>
      <w:r w:rsidR="00EC130B" w:rsidRPr="00A01DFE">
        <w:rPr>
          <w:rFonts w:ascii="Arial" w:hAnsi="Arial" w:cs="Arial"/>
          <w:sz w:val="22"/>
          <w:szCs w:val="22"/>
        </w:rPr>
        <w:t xml:space="preserve"> la presencia de Cu, Mo y Ag</w:t>
      </w:r>
      <w:r w:rsidR="006F4C12" w:rsidRPr="00A01DFE">
        <w:rPr>
          <w:rFonts w:ascii="Arial" w:hAnsi="Arial" w:cs="Arial"/>
          <w:sz w:val="22"/>
          <w:szCs w:val="22"/>
        </w:rPr>
        <w:t>. En los contactos de endoskarn</w:t>
      </w:r>
      <w:r w:rsidR="000D0D45" w:rsidRPr="00A01DFE">
        <w:rPr>
          <w:rFonts w:ascii="Arial" w:hAnsi="Arial" w:cs="Arial"/>
          <w:sz w:val="22"/>
          <w:szCs w:val="22"/>
        </w:rPr>
        <w:t>/</w:t>
      </w:r>
      <w:r w:rsidR="006F4C12" w:rsidRPr="00A01DFE">
        <w:rPr>
          <w:rFonts w:ascii="Arial" w:hAnsi="Arial" w:cs="Arial"/>
          <w:sz w:val="22"/>
          <w:szCs w:val="22"/>
        </w:rPr>
        <w:t>exoskarn</w:t>
      </w:r>
      <w:r w:rsidR="000D0D45" w:rsidRPr="00A01DFE">
        <w:rPr>
          <w:rFonts w:ascii="Arial" w:hAnsi="Arial" w:cs="Arial"/>
          <w:sz w:val="22"/>
          <w:szCs w:val="22"/>
        </w:rPr>
        <w:t xml:space="preserve"> </w:t>
      </w:r>
      <w:r w:rsidR="2EF419B3" w:rsidRPr="6AAB2290">
        <w:rPr>
          <w:rFonts w:ascii="Arial" w:hAnsi="Arial" w:cs="Arial"/>
          <w:sz w:val="22"/>
          <w:szCs w:val="22"/>
        </w:rPr>
        <w:t>y</w:t>
      </w:r>
      <w:r w:rsidR="000D0D45" w:rsidRPr="00A01DFE">
        <w:rPr>
          <w:rFonts w:ascii="Arial" w:hAnsi="Arial" w:cs="Arial"/>
          <w:sz w:val="22"/>
          <w:szCs w:val="22"/>
        </w:rPr>
        <w:t xml:space="preserve"> exoskarn propiamente se observa la presencia de </w:t>
      </w:r>
      <w:r w:rsidR="00F85E4E" w:rsidRPr="00A01DFE">
        <w:rPr>
          <w:rFonts w:ascii="Arial" w:hAnsi="Arial" w:cs="Arial"/>
          <w:sz w:val="22"/>
          <w:szCs w:val="22"/>
        </w:rPr>
        <w:t>Z</w:t>
      </w:r>
      <w:r w:rsidR="000D0D45" w:rsidRPr="00A01DFE">
        <w:rPr>
          <w:rFonts w:ascii="Arial" w:hAnsi="Arial" w:cs="Arial"/>
          <w:sz w:val="22"/>
          <w:szCs w:val="22"/>
        </w:rPr>
        <w:t>n, Cu, Ag, Bi, Ag</w:t>
      </w:r>
      <w:r w:rsidR="00F85E4E" w:rsidRPr="00A01DFE">
        <w:rPr>
          <w:rFonts w:ascii="Arial" w:hAnsi="Arial" w:cs="Arial"/>
          <w:sz w:val="22"/>
          <w:szCs w:val="22"/>
        </w:rPr>
        <w:t xml:space="preserve"> y Pb. </w:t>
      </w:r>
      <w:r w:rsidR="006F4C12" w:rsidRPr="00A01DFE">
        <w:rPr>
          <w:rFonts w:ascii="Arial" w:hAnsi="Arial" w:cs="Arial"/>
          <w:sz w:val="22"/>
          <w:szCs w:val="22"/>
        </w:rPr>
        <w:t xml:space="preserve"> </w:t>
      </w:r>
      <w:r w:rsidR="00811292" w:rsidRPr="00A01DFE">
        <w:rPr>
          <w:rFonts w:ascii="Arial" w:hAnsi="Arial" w:cs="Arial"/>
          <w:sz w:val="22"/>
          <w:szCs w:val="22"/>
        </w:rPr>
        <w:t xml:space="preserve">En la figura 04, se </w:t>
      </w:r>
      <w:r w:rsidR="4EAD8BEB" w:rsidRPr="6AAB2290">
        <w:rPr>
          <w:rFonts w:ascii="Arial" w:hAnsi="Arial" w:cs="Arial"/>
          <w:sz w:val="22"/>
          <w:szCs w:val="22"/>
        </w:rPr>
        <w:t>apreci</w:t>
      </w:r>
      <w:r w:rsidR="00811292" w:rsidRPr="6AAB2290">
        <w:rPr>
          <w:rFonts w:ascii="Arial" w:hAnsi="Arial" w:cs="Arial"/>
          <w:sz w:val="22"/>
          <w:szCs w:val="22"/>
        </w:rPr>
        <w:t>a</w:t>
      </w:r>
      <w:r w:rsidR="00811292" w:rsidRPr="00A01DFE">
        <w:rPr>
          <w:rFonts w:ascii="Arial" w:hAnsi="Arial" w:cs="Arial"/>
          <w:sz w:val="22"/>
          <w:szCs w:val="22"/>
        </w:rPr>
        <w:t xml:space="preserve"> </w:t>
      </w:r>
      <w:r w:rsidR="003D1E3A" w:rsidRPr="00A01DFE">
        <w:rPr>
          <w:rFonts w:ascii="Arial" w:hAnsi="Arial" w:cs="Arial"/>
          <w:sz w:val="22"/>
          <w:szCs w:val="22"/>
        </w:rPr>
        <w:t xml:space="preserve">la distribución de Cu en un </w:t>
      </w:r>
      <w:r w:rsidR="002C2A63" w:rsidRPr="00A01DFE">
        <w:rPr>
          <w:rFonts w:ascii="Arial" w:hAnsi="Arial" w:cs="Arial"/>
          <w:sz w:val="22"/>
          <w:szCs w:val="22"/>
        </w:rPr>
        <w:t>gráfico</w:t>
      </w:r>
      <w:r w:rsidR="003D1E3A" w:rsidRPr="00A01DFE">
        <w:rPr>
          <w:rFonts w:ascii="Arial" w:hAnsi="Arial" w:cs="Arial"/>
          <w:sz w:val="22"/>
          <w:szCs w:val="22"/>
        </w:rPr>
        <w:t xml:space="preserve"> de </w:t>
      </w:r>
      <w:r w:rsidR="270F093D" w:rsidRPr="779E1D08">
        <w:rPr>
          <w:rFonts w:ascii="Arial" w:hAnsi="Arial" w:cs="Arial"/>
          <w:sz w:val="22"/>
          <w:szCs w:val="22"/>
        </w:rPr>
        <w:t>densidad de</w:t>
      </w:r>
      <w:r w:rsidR="003D1E3A" w:rsidRPr="779E1D08">
        <w:rPr>
          <w:rFonts w:ascii="Arial" w:hAnsi="Arial" w:cs="Arial"/>
          <w:sz w:val="22"/>
          <w:szCs w:val="22"/>
        </w:rPr>
        <w:t xml:space="preserve"> </w:t>
      </w:r>
      <w:r w:rsidR="003D1E3A" w:rsidRPr="00A01DFE">
        <w:rPr>
          <w:rFonts w:ascii="Arial" w:hAnsi="Arial" w:cs="Arial"/>
          <w:sz w:val="22"/>
          <w:szCs w:val="22"/>
        </w:rPr>
        <w:t xml:space="preserve">color </w:t>
      </w:r>
      <w:r w:rsidR="4F25005C" w:rsidRPr="4D5EE7C9">
        <w:rPr>
          <w:rFonts w:ascii="Arial" w:hAnsi="Arial" w:cs="Arial"/>
          <w:sz w:val="22"/>
          <w:szCs w:val="22"/>
        </w:rPr>
        <w:t xml:space="preserve">donde se observa </w:t>
      </w:r>
      <w:r w:rsidR="00F92B39" w:rsidRPr="00A01DFE">
        <w:rPr>
          <w:rFonts w:ascii="Arial" w:hAnsi="Arial" w:cs="Arial"/>
          <w:sz w:val="22"/>
          <w:szCs w:val="22"/>
        </w:rPr>
        <w:t xml:space="preserve">la mayor intensidad de leyes de Cu en </w:t>
      </w:r>
      <w:r w:rsidR="002C2A63" w:rsidRPr="00A01DFE">
        <w:rPr>
          <w:rFonts w:ascii="Arial" w:hAnsi="Arial" w:cs="Arial"/>
          <w:sz w:val="22"/>
          <w:szCs w:val="22"/>
        </w:rPr>
        <w:t>e</w:t>
      </w:r>
      <w:r w:rsidR="00F92B39" w:rsidRPr="00A01DFE">
        <w:rPr>
          <w:rFonts w:ascii="Arial" w:hAnsi="Arial" w:cs="Arial"/>
          <w:sz w:val="22"/>
          <w:szCs w:val="22"/>
        </w:rPr>
        <w:t>l contacto endoskarn/exoskarn</w:t>
      </w:r>
      <w:r w:rsidR="62025548" w:rsidRPr="4D5EE7C9">
        <w:rPr>
          <w:rFonts w:ascii="Arial" w:hAnsi="Arial" w:cs="Arial"/>
          <w:sz w:val="22"/>
          <w:szCs w:val="22"/>
        </w:rPr>
        <w:t>,</w:t>
      </w:r>
      <w:r w:rsidR="00F92B39" w:rsidRPr="00A01DFE">
        <w:rPr>
          <w:rFonts w:ascii="Arial" w:hAnsi="Arial" w:cs="Arial"/>
          <w:sz w:val="22"/>
          <w:szCs w:val="22"/>
        </w:rPr>
        <w:t xml:space="preserve"> llegando </w:t>
      </w:r>
      <w:r w:rsidR="5289A365" w:rsidRPr="328BD15A">
        <w:rPr>
          <w:rFonts w:ascii="Arial" w:hAnsi="Arial" w:cs="Arial"/>
          <w:sz w:val="22"/>
          <w:szCs w:val="22"/>
        </w:rPr>
        <w:t xml:space="preserve">a </w:t>
      </w:r>
      <w:r w:rsidR="00F92B39" w:rsidRPr="328BD15A">
        <w:rPr>
          <w:rFonts w:ascii="Arial" w:hAnsi="Arial" w:cs="Arial"/>
          <w:sz w:val="22"/>
          <w:szCs w:val="22"/>
        </w:rPr>
        <w:t>valores</w:t>
      </w:r>
      <w:r w:rsidR="25FC1500" w:rsidRPr="328BD15A">
        <w:rPr>
          <w:rFonts w:ascii="Arial" w:hAnsi="Arial" w:cs="Arial"/>
          <w:sz w:val="22"/>
          <w:szCs w:val="22"/>
        </w:rPr>
        <w:t xml:space="preserve"> de</w:t>
      </w:r>
      <w:r w:rsidR="002C2A63" w:rsidRPr="328BD15A">
        <w:rPr>
          <w:rFonts w:ascii="Arial" w:hAnsi="Arial" w:cs="Arial"/>
          <w:sz w:val="22"/>
          <w:szCs w:val="22"/>
        </w:rPr>
        <w:t xml:space="preserve"> 2 %. </w:t>
      </w:r>
      <w:r w:rsidR="00673A75">
        <w:rPr>
          <w:rFonts w:ascii="Arial" w:hAnsi="Arial" w:cs="Arial"/>
          <w:sz w:val="22"/>
          <w:szCs w:val="22"/>
        </w:rPr>
        <w:br w:type="page"/>
      </w:r>
    </w:p>
    <w:p w14:paraId="68B70AB9" w14:textId="0E4B76DF" w:rsidR="00BC0542" w:rsidRPr="00A01DFE" w:rsidRDefault="00C250E1" w:rsidP="00E42014">
      <w:pPr>
        <w:jc w:val="both"/>
        <w:rPr>
          <w:rFonts w:ascii="Arial" w:hAnsi="Arial" w:cs="Arial"/>
          <w:sz w:val="22"/>
          <w:szCs w:val="22"/>
        </w:rPr>
      </w:pPr>
      <w:r w:rsidRPr="328BD15A">
        <w:rPr>
          <w:rFonts w:ascii="Arial" w:hAnsi="Arial" w:cs="Arial"/>
          <w:sz w:val="22"/>
          <w:szCs w:val="22"/>
        </w:rPr>
        <w:lastRenderedPageBreak/>
        <w:t xml:space="preserve">En </w:t>
      </w:r>
      <w:r w:rsidR="559EDE35" w:rsidRPr="328BD15A">
        <w:rPr>
          <w:rFonts w:ascii="Arial" w:hAnsi="Arial" w:cs="Arial"/>
          <w:sz w:val="22"/>
          <w:szCs w:val="22"/>
        </w:rPr>
        <w:t>el</w:t>
      </w:r>
      <w:r w:rsidRPr="00A01DFE">
        <w:rPr>
          <w:rFonts w:ascii="Arial" w:hAnsi="Arial" w:cs="Arial"/>
          <w:sz w:val="22"/>
          <w:szCs w:val="22"/>
        </w:rPr>
        <w:t xml:space="preserve"> caso de la distribución espacial del Zn</w:t>
      </w:r>
      <w:r w:rsidR="55EB172D" w:rsidRPr="4D5EE7C9">
        <w:rPr>
          <w:rFonts w:ascii="Arial" w:hAnsi="Arial" w:cs="Arial"/>
          <w:sz w:val="22"/>
          <w:szCs w:val="22"/>
        </w:rPr>
        <w:t xml:space="preserve"> (figura 05)</w:t>
      </w:r>
      <w:r w:rsidRPr="4D5EE7C9">
        <w:rPr>
          <w:rFonts w:ascii="Arial" w:hAnsi="Arial" w:cs="Arial"/>
          <w:sz w:val="22"/>
          <w:szCs w:val="22"/>
        </w:rPr>
        <w:t>,</w:t>
      </w:r>
      <w:r w:rsidRPr="00A01DFE">
        <w:rPr>
          <w:rFonts w:ascii="Arial" w:hAnsi="Arial" w:cs="Arial"/>
          <w:sz w:val="22"/>
          <w:szCs w:val="22"/>
        </w:rPr>
        <w:t xml:space="preserve"> se observa </w:t>
      </w:r>
      <w:r w:rsidR="1D85D0C3" w:rsidRPr="779E1D08">
        <w:rPr>
          <w:rFonts w:ascii="Arial" w:hAnsi="Arial" w:cs="Arial"/>
          <w:sz w:val="22"/>
          <w:szCs w:val="22"/>
        </w:rPr>
        <w:t>una</w:t>
      </w:r>
      <w:r w:rsidRPr="779E1D08">
        <w:rPr>
          <w:rFonts w:ascii="Arial" w:hAnsi="Arial" w:cs="Arial"/>
          <w:sz w:val="22"/>
          <w:szCs w:val="22"/>
        </w:rPr>
        <w:t xml:space="preserve"> </w:t>
      </w:r>
      <w:r w:rsidRPr="00A01DFE">
        <w:rPr>
          <w:rFonts w:ascii="Arial" w:hAnsi="Arial" w:cs="Arial"/>
          <w:sz w:val="22"/>
          <w:szCs w:val="22"/>
        </w:rPr>
        <w:t xml:space="preserve">mayor presencia </w:t>
      </w:r>
      <w:r w:rsidR="2A54DD1F" w:rsidRPr="4D5EE7C9">
        <w:rPr>
          <w:rFonts w:ascii="Arial" w:hAnsi="Arial" w:cs="Arial"/>
          <w:sz w:val="22"/>
          <w:szCs w:val="22"/>
        </w:rPr>
        <w:t>con un valor de</w:t>
      </w:r>
      <w:r w:rsidRPr="779E1D08">
        <w:rPr>
          <w:rFonts w:ascii="Arial" w:hAnsi="Arial" w:cs="Arial"/>
          <w:sz w:val="22"/>
          <w:szCs w:val="22"/>
        </w:rPr>
        <w:t xml:space="preserve"> </w:t>
      </w:r>
      <w:r w:rsidR="0065159F" w:rsidRPr="00A01DFE">
        <w:rPr>
          <w:rFonts w:ascii="Arial" w:hAnsi="Arial" w:cs="Arial"/>
          <w:sz w:val="22"/>
          <w:szCs w:val="22"/>
        </w:rPr>
        <w:t xml:space="preserve">2 % en </w:t>
      </w:r>
      <w:r w:rsidR="0065159F" w:rsidRPr="4D5EE7C9">
        <w:rPr>
          <w:rFonts w:ascii="Arial" w:hAnsi="Arial" w:cs="Arial"/>
          <w:sz w:val="22"/>
          <w:szCs w:val="22"/>
        </w:rPr>
        <w:t>la</w:t>
      </w:r>
      <w:r w:rsidR="7A6330C3" w:rsidRPr="4D5EE7C9">
        <w:rPr>
          <w:rFonts w:ascii="Arial" w:hAnsi="Arial" w:cs="Arial"/>
          <w:sz w:val="22"/>
          <w:szCs w:val="22"/>
        </w:rPr>
        <w:t>s</w:t>
      </w:r>
      <w:r w:rsidR="0065159F" w:rsidRPr="4D5EE7C9">
        <w:rPr>
          <w:rFonts w:ascii="Arial" w:hAnsi="Arial" w:cs="Arial"/>
          <w:sz w:val="22"/>
          <w:szCs w:val="22"/>
        </w:rPr>
        <w:t xml:space="preserve"> zona</w:t>
      </w:r>
      <w:r w:rsidR="1CE2CF60" w:rsidRPr="4D5EE7C9">
        <w:rPr>
          <w:rFonts w:ascii="Arial" w:hAnsi="Arial" w:cs="Arial"/>
          <w:sz w:val="22"/>
          <w:szCs w:val="22"/>
        </w:rPr>
        <w:t>s</w:t>
      </w:r>
      <w:r w:rsidR="0065159F" w:rsidRPr="00A01DFE">
        <w:rPr>
          <w:rFonts w:ascii="Arial" w:hAnsi="Arial" w:cs="Arial"/>
          <w:sz w:val="22"/>
          <w:szCs w:val="22"/>
        </w:rPr>
        <w:t xml:space="preserve"> asociadas al exoskarn. </w:t>
      </w:r>
    </w:p>
    <w:p w14:paraId="30D9EE69" w14:textId="54D9D549" w:rsidR="00A931C2" w:rsidRPr="00A01DFE" w:rsidRDefault="00A931C2" w:rsidP="00E42014">
      <w:pPr>
        <w:jc w:val="both"/>
        <w:rPr>
          <w:rFonts w:ascii="Arial" w:hAnsi="Arial" w:cs="Arial"/>
          <w:sz w:val="22"/>
          <w:szCs w:val="22"/>
        </w:rPr>
      </w:pPr>
    </w:p>
    <w:p w14:paraId="52E3A7BC" w14:textId="3F0814DC" w:rsidR="00D404E6" w:rsidRPr="00A01DFE" w:rsidRDefault="00AC484A" w:rsidP="00E42014">
      <w:pPr>
        <w:jc w:val="both"/>
        <w:rPr>
          <w:rFonts w:ascii="Arial" w:hAnsi="Arial" w:cs="Arial"/>
          <w:sz w:val="22"/>
          <w:szCs w:val="22"/>
        </w:rPr>
      </w:pPr>
      <w:r w:rsidRPr="004E517B">
        <w:rPr>
          <w:rFonts w:ascii="Arial" w:hAnsi="Arial" w:cs="Arial"/>
          <w:noProof/>
          <w:sz w:val="22"/>
          <w:szCs w:val="22"/>
        </w:rPr>
        <w:drawing>
          <wp:inline distT="0" distB="0" distL="0" distR="0" wp14:anchorId="341518AF" wp14:editId="2F5B01CB">
            <wp:extent cx="3017520" cy="2468880"/>
            <wp:effectExtent l="19050" t="19050" r="11430" b="26670"/>
            <wp:docPr id="10" name="Imagen 5" descr="A colorful image of a cloud&#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 name="Imagen 5" descr="A colorful image of a cloud&#10;&#10;AI-generated content may be incorrect."/>
                    <pic:cNvPicPr preferRelativeResize="0">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17520" cy="2468880"/>
                    </a:xfrm>
                    <a:prstGeom prst="rect">
                      <a:avLst/>
                    </a:prstGeom>
                    <a:noFill/>
                    <a:ln>
                      <a:solidFill>
                        <a:schemeClr val="tx1"/>
                      </a:solidFill>
                    </a:ln>
                  </pic:spPr>
                </pic:pic>
              </a:graphicData>
            </a:graphic>
          </wp:inline>
        </w:drawing>
      </w:r>
    </w:p>
    <w:p w14:paraId="12ECAE8B" w14:textId="307CCF8F" w:rsidR="00AB17F8" w:rsidRDefault="00AB17F8" w:rsidP="00332D58">
      <w:pPr>
        <w:jc w:val="center"/>
        <w:rPr>
          <w:rFonts w:ascii="Arial" w:hAnsi="Arial" w:cs="Arial"/>
          <w:i/>
          <w:iCs/>
          <w:sz w:val="18"/>
          <w:szCs w:val="18"/>
        </w:rPr>
      </w:pPr>
      <w:r w:rsidRPr="001B6423">
        <w:rPr>
          <w:rFonts w:ascii="Arial" w:hAnsi="Arial" w:cs="Arial"/>
          <w:i/>
          <w:iCs/>
          <w:sz w:val="18"/>
          <w:szCs w:val="18"/>
        </w:rPr>
        <w:t xml:space="preserve">Figura 04. Corte </w:t>
      </w:r>
      <w:r w:rsidR="00F03A35" w:rsidRPr="001B6423">
        <w:rPr>
          <w:rFonts w:ascii="Arial" w:hAnsi="Arial" w:cs="Arial"/>
          <w:i/>
          <w:iCs/>
          <w:sz w:val="18"/>
          <w:szCs w:val="18"/>
        </w:rPr>
        <w:t>en horizontal del yacimiento</w:t>
      </w:r>
      <w:r w:rsidR="00605456" w:rsidRPr="001B6423">
        <w:rPr>
          <w:rFonts w:ascii="Arial" w:hAnsi="Arial" w:cs="Arial"/>
          <w:i/>
          <w:iCs/>
          <w:sz w:val="18"/>
          <w:szCs w:val="18"/>
        </w:rPr>
        <w:t xml:space="preserve">, </w:t>
      </w:r>
      <w:r w:rsidR="00EB1537" w:rsidRPr="6AAB2290">
        <w:rPr>
          <w:rFonts w:ascii="Arial" w:hAnsi="Arial" w:cs="Arial"/>
          <w:i/>
          <w:iCs/>
          <w:sz w:val="18"/>
          <w:szCs w:val="18"/>
        </w:rPr>
        <w:t>gr</w:t>
      </w:r>
      <w:r w:rsidR="2B9EF913" w:rsidRPr="6AAB2290">
        <w:rPr>
          <w:rFonts w:ascii="Arial" w:hAnsi="Arial" w:cs="Arial"/>
          <w:i/>
          <w:iCs/>
          <w:sz w:val="18"/>
          <w:szCs w:val="18"/>
        </w:rPr>
        <w:t>á</w:t>
      </w:r>
      <w:r w:rsidR="00EB1537" w:rsidRPr="6AAB2290">
        <w:rPr>
          <w:rFonts w:ascii="Arial" w:hAnsi="Arial" w:cs="Arial"/>
          <w:i/>
          <w:iCs/>
          <w:sz w:val="18"/>
          <w:szCs w:val="18"/>
        </w:rPr>
        <w:t>fico</w:t>
      </w:r>
      <w:r w:rsidR="00EB1537" w:rsidRPr="001B6423">
        <w:rPr>
          <w:rFonts w:ascii="Arial" w:hAnsi="Arial" w:cs="Arial"/>
          <w:i/>
          <w:iCs/>
          <w:sz w:val="18"/>
          <w:szCs w:val="18"/>
        </w:rPr>
        <w:t xml:space="preserve"> de densidad de color relacionado con las leyes de Cu.</w:t>
      </w:r>
    </w:p>
    <w:p w14:paraId="09CEA03B" w14:textId="235456C5" w:rsidR="00332D58" w:rsidRPr="001B6423" w:rsidRDefault="00332D58" w:rsidP="00332D58">
      <w:pPr>
        <w:jc w:val="center"/>
        <w:rPr>
          <w:rFonts w:ascii="Arial" w:hAnsi="Arial" w:cs="Arial"/>
          <w:i/>
          <w:iCs/>
          <w:sz w:val="18"/>
          <w:szCs w:val="18"/>
        </w:rPr>
      </w:pPr>
      <w:r>
        <w:rPr>
          <w:rFonts w:ascii="Arial" w:hAnsi="Arial" w:cs="Arial"/>
          <w:i/>
          <w:iCs/>
          <w:sz w:val="18"/>
          <w:szCs w:val="18"/>
        </w:rPr>
        <w:t>Fuente: Minera Antamina, 2024.</w:t>
      </w:r>
    </w:p>
    <w:p w14:paraId="6C24D73C" w14:textId="77777777" w:rsidR="00D173E7" w:rsidRPr="00A01DFE" w:rsidRDefault="00D173E7" w:rsidP="00E42014">
      <w:pPr>
        <w:jc w:val="both"/>
        <w:rPr>
          <w:rFonts w:ascii="Arial" w:hAnsi="Arial" w:cs="Arial"/>
          <w:sz w:val="22"/>
          <w:szCs w:val="22"/>
        </w:rPr>
      </w:pPr>
    </w:p>
    <w:p w14:paraId="3561007B" w14:textId="655C48BF" w:rsidR="00D173E7" w:rsidRPr="00A01DFE" w:rsidRDefault="00D173E7" w:rsidP="00E42014">
      <w:pPr>
        <w:jc w:val="both"/>
        <w:rPr>
          <w:rFonts w:ascii="Arial" w:hAnsi="Arial" w:cs="Arial"/>
          <w:sz w:val="22"/>
          <w:szCs w:val="22"/>
        </w:rPr>
      </w:pPr>
      <w:r w:rsidRPr="004E517B">
        <w:rPr>
          <w:rFonts w:ascii="Arial" w:hAnsi="Arial" w:cs="Arial"/>
          <w:noProof/>
          <w:sz w:val="22"/>
          <w:szCs w:val="22"/>
        </w:rPr>
        <w:drawing>
          <wp:inline distT="0" distB="0" distL="0" distR="0" wp14:anchorId="205FADF7" wp14:editId="21B1521D">
            <wp:extent cx="3017520" cy="2468880"/>
            <wp:effectExtent l="19050" t="19050" r="11430" b="26670"/>
            <wp:docPr id="11" name="Imagen 6" descr="A blue and red colored object&#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n 6" descr="A blue and red colored object&#10;&#10;AI-generated content may be incorrect."/>
                    <pic:cNvPicPr preferRelativeResize="0">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017520" cy="2468880"/>
                    </a:xfrm>
                    <a:prstGeom prst="rect">
                      <a:avLst/>
                    </a:prstGeom>
                    <a:noFill/>
                    <a:ln>
                      <a:solidFill>
                        <a:schemeClr val="tx1"/>
                      </a:solidFill>
                    </a:ln>
                  </pic:spPr>
                </pic:pic>
              </a:graphicData>
            </a:graphic>
          </wp:inline>
        </w:drawing>
      </w:r>
    </w:p>
    <w:p w14:paraId="3513BFF8" w14:textId="607786A6" w:rsidR="00352130" w:rsidRDefault="00352130" w:rsidP="00173697">
      <w:pPr>
        <w:jc w:val="center"/>
        <w:rPr>
          <w:rFonts w:ascii="Arial" w:hAnsi="Arial" w:cs="Arial"/>
          <w:i/>
          <w:iCs/>
          <w:sz w:val="18"/>
          <w:szCs w:val="18"/>
        </w:rPr>
      </w:pPr>
      <w:r w:rsidRPr="00173697">
        <w:rPr>
          <w:rFonts w:ascii="Arial" w:hAnsi="Arial" w:cs="Arial"/>
          <w:i/>
          <w:iCs/>
          <w:sz w:val="18"/>
          <w:szCs w:val="18"/>
        </w:rPr>
        <w:t>Figura 0</w:t>
      </w:r>
      <w:r w:rsidR="00CA55BB" w:rsidRPr="00173697">
        <w:rPr>
          <w:rFonts w:ascii="Arial" w:hAnsi="Arial" w:cs="Arial"/>
          <w:i/>
          <w:iCs/>
          <w:sz w:val="18"/>
          <w:szCs w:val="18"/>
        </w:rPr>
        <w:t>5</w:t>
      </w:r>
      <w:r w:rsidRPr="00173697">
        <w:rPr>
          <w:rFonts w:ascii="Arial" w:hAnsi="Arial" w:cs="Arial"/>
          <w:i/>
          <w:iCs/>
          <w:sz w:val="18"/>
          <w:szCs w:val="18"/>
        </w:rPr>
        <w:t xml:space="preserve">. Corte en horizontal del yacimiento, </w:t>
      </w:r>
      <w:r w:rsidRPr="779E1D08">
        <w:rPr>
          <w:rFonts w:ascii="Arial" w:hAnsi="Arial" w:cs="Arial"/>
          <w:i/>
          <w:iCs/>
          <w:sz w:val="18"/>
          <w:szCs w:val="18"/>
        </w:rPr>
        <w:t>gr</w:t>
      </w:r>
      <w:r w:rsidR="2677C961" w:rsidRPr="779E1D08">
        <w:rPr>
          <w:rFonts w:ascii="Arial" w:hAnsi="Arial" w:cs="Arial"/>
          <w:i/>
          <w:iCs/>
          <w:sz w:val="18"/>
          <w:szCs w:val="18"/>
        </w:rPr>
        <w:t>á</w:t>
      </w:r>
      <w:r w:rsidRPr="779E1D08">
        <w:rPr>
          <w:rFonts w:ascii="Arial" w:hAnsi="Arial" w:cs="Arial"/>
          <w:i/>
          <w:iCs/>
          <w:sz w:val="18"/>
          <w:szCs w:val="18"/>
        </w:rPr>
        <w:t>fico</w:t>
      </w:r>
      <w:r w:rsidRPr="00173697">
        <w:rPr>
          <w:rFonts w:ascii="Arial" w:hAnsi="Arial" w:cs="Arial"/>
          <w:i/>
          <w:iCs/>
          <w:sz w:val="18"/>
          <w:szCs w:val="18"/>
        </w:rPr>
        <w:t xml:space="preserve"> de densidad de color relacionado con las leyes de Zn.</w:t>
      </w:r>
    </w:p>
    <w:p w14:paraId="0278B014" w14:textId="77777777" w:rsidR="00173697" w:rsidRPr="001B6423" w:rsidRDefault="00173697" w:rsidP="00173697">
      <w:pPr>
        <w:jc w:val="center"/>
        <w:rPr>
          <w:rFonts w:ascii="Arial" w:hAnsi="Arial" w:cs="Arial"/>
          <w:i/>
          <w:iCs/>
          <w:sz w:val="18"/>
          <w:szCs w:val="18"/>
        </w:rPr>
      </w:pPr>
      <w:r>
        <w:rPr>
          <w:rFonts w:ascii="Arial" w:hAnsi="Arial" w:cs="Arial"/>
          <w:i/>
          <w:iCs/>
          <w:sz w:val="18"/>
          <w:szCs w:val="18"/>
        </w:rPr>
        <w:t>Fuente: Minera Antamina, 2024.</w:t>
      </w:r>
    </w:p>
    <w:p w14:paraId="40A0286D" w14:textId="77777777" w:rsidR="005C0D6A" w:rsidRPr="004E517B" w:rsidRDefault="005C0D6A" w:rsidP="00173697">
      <w:pPr>
        <w:jc w:val="center"/>
        <w:rPr>
          <w:rFonts w:ascii="Arial" w:hAnsi="Arial" w:cs="Arial"/>
          <w:i/>
          <w:iCs/>
          <w:sz w:val="18"/>
          <w:szCs w:val="18"/>
        </w:rPr>
      </w:pPr>
    </w:p>
    <w:p w14:paraId="1B431315" w14:textId="42BC0A9D" w:rsidR="00BC0542" w:rsidRDefault="00BC0542" w:rsidP="00E42014">
      <w:pPr>
        <w:jc w:val="both"/>
        <w:rPr>
          <w:rFonts w:ascii="Arial" w:hAnsi="Arial" w:cs="Arial"/>
          <w:sz w:val="22"/>
          <w:szCs w:val="22"/>
        </w:rPr>
      </w:pPr>
      <w:r w:rsidRPr="00A01DFE">
        <w:rPr>
          <w:rFonts w:ascii="Arial" w:hAnsi="Arial" w:cs="Arial"/>
          <w:sz w:val="22"/>
          <w:szCs w:val="22"/>
        </w:rPr>
        <w:t xml:space="preserve">Para lograr un óptimo procesamiento mediante flotación convencional se maneja tres tipos de campañas de mayor volumen por tipo de mineral, considerando las leyes de Cu, Zn, Mo y Pb/Bi: M1 (Cu-Mo), M4B (Cu-Zn-Pb/Bi) y M2A (Cu). Esta diferenciación permite manejar parámetros operativos como dosificación de reactivos, tonelaje de alimentación, adición de medios de molienda, activación de los circuitos de separación Mo o Pb/Bi y otros. </w:t>
      </w:r>
      <w:r w:rsidRPr="1D1ABA1C">
        <w:rPr>
          <w:rFonts w:ascii="Arial" w:hAnsi="Arial" w:cs="Arial"/>
          <w:sz w:val="22"/>
          <w:szCs w:val="22"/>
        </w:rPr>
        <w:t>As</w:t>
      </w:r>
      <w:r w:rsidR="1AC1F1F4" w:rsidRPr="1D1ABA1C">
        <w:rPr>
          <w:rFonts w:ascii="Arial" w:hAnsi="Arial" w:cs="Arial"/>
          <w:sz w:val="22"/>
          <w:szCs w:val="22"/>
        </w:rPr>
        <w:t>í</w:t>
      </w:r>
      <w:r w:rsidRPr="00A01DFE">
        <w:rPr>
          <w:rFonts w:ascii="Arial" w:hAnsi="Arial" w:cs="Arial"/>
          <w:sz w:val="22"/>
          <w:szCs w:val="22"/>
        </w:rPr>
        <w:t xml:space="preserve"> mismo</w:t>
      </w:r>
      <w:r w:rsidR="36151FDF" w:rsidRPr="1D1ABA1C">
        <w:rPr>
          <w:rFonts w:ascii="Arial" w:hAnsi="Arial" w:cs="Arial"/>
          <w:sz w:val="22"/>
          <w:szCs w:val="22"/>
        </w:rPr>
        <w:t>,</w:t>
      </w:r>
      <w:r w:rsidRPr="00A01DFE">
        <w:rPr>
          <w:rFonts w:ascii="Arial" w:hAnsi="Arial" w:cs="Arial"/>
          <w:sz w:val="22"/>
          <w:szCs w:val="22"/>
        </w:rPr>
        <w:t xml:space="preserve"> permite manejar parámetros</w:t>
      </w:r>
      <w:r w:rsidR="67024B3D" w:rsidRPr="4B1C86F0">
        <w:rPr>
          <w:rFonts w:ascii="Arial" w:hAnsi="Arial" w:cs="Arial"/>
          <w:sz w:val="22"/>
          <w:szCs w:val="22"/>
        </w:rPr>
        <w:t>,</w:t>
      </w:r>
      <w:r w:rsidRPr="00A01DFE">
        <w:rPr>
          <w:rFonts w:ascii="Arial" w:hAnsi="Arial" w:cs="Arial"/>
          <w:sz w:val="22"/>
          <w:szCs w:val="22"/>
        </w:rPr>
        <w:t xml:space="preserve"> como </w:t>
      </w:r>
      <w:r w:rsidR="76201F0F" w:rsidRPr="1D1ABA1C">
        <w:rPr>
          <w:rFonts w:ascii="Arial" w:hAnsi="Arial" w:cs="Arial"/>
          <w:sz w:val="22"/>
          <w:szCs w:val="22"/>
        </w:rPr>
        <w:t xml:space="preserve">el </w:t>
      </w:r>
      <w:r w:rsidRPr="00A01DFE">
        <w:rPr>
          <w:rFonts w:ascii="Arial" w:hAnsi="Arial" w:cs="Arial"/>
          <w:sz w:val="22"/>
          <w:szCs w:val="22"/>
        </w:rPr>
        <w:t>tamaño de partículas</w:t>
      </w:r>
      <w:r w:rsidR="75A2F0E1" w:rsidRPr="1D1ABA1C">
        <w:rPr>
          <w:rFonts w:ascii="Arial" w:hAnsi="Arial" w:cs="Arial"/>
          <w:sz w:val="22"/>
          <w:szCs w:val="22"/>
        </w:rPr>
        <w:t>,</w:t>
      </w:r>
      <w:r w:rsidRPr="00A01DFE">
        <w:rPr>
          <w:rFonts w:ascii="Arial" w:hAnsi="Arial" w:cs="Arial"/>
          <w:sz w:val="22"/>
          <w:szCs w:val="22"/>
        </w:rPr>
        <w:t xml:space="preserve"> para los concentrados que serán trasladados por el </w:t>
      </w:r>
      <w:r w:rsidR="004B1A34">
        <w:rPr>
          <w:rFonts w:ascii="Arial" w:hAnsi="Arial" w:cs="Arial"/>
          <w:sz w:val="22"/>
          <w:szCs w:val="22"/>
        </w:rPr>
        <w:t>concentra</w:t>
      </w:r>
      <w:r w:rsidRPr="00A01DFE">
        <w:rPr>
          <w:rFonts w:ascii="Arial" w:hAnsi="Arial" w:cs="Arial"/>
          <w:sz w:val="22"/>
          <w:szCs w:val="22"/>
        </w:rPr>
        <w:t xml:space="preserve">ducto. </w:t>
      </w:r>
    </w:p>
    <w:p w14:paraId="28EF4F99" w14:textId="77777777" w:rsidR="00F507F2" w:rsidRPr="00A01DFE" w:rsidRDefault="00F507F2" w:rsidP="00E42014">
      <w:pPr>
        <w:jc w:val="both"/>
        <w:rPr>
          <w:rFonts w:ascii="Arial" w:hAnsi="Arial" w:cs="Arial"/>
          <w:sz w:val="22"/>
          <w:szCs w:val="22"/>
        </w:rPr>
      </w:pPr>
    </w:p>
    <w:p w14:paraId="6809DF8C" w14:textId="68BD1CE1" w:rsidR="0023216F" w:rsidRPr="00A01DFE" w:rsidRDefault="00730820" w:rsidP="00E42014">
      <w:pPr>
        <w:jc w:val="both"/>
        <w:rPr>
          <w:rFonts w:ascii="Arial" w:hAnsi="Arial" w:cs="Arial"/>
          <w:sz w:val="22"/>
          <w:szCs w:val="22"/>
        </w:rPr>
      </w:pPr>
      <w:r w:rsidRPr="00A01DFE">
        <w:rPr>
          <w:rFonts w:ascii="Arial" w:hAnsi="Arial" w:cs="Arial"/>
          <w:sz w:val="22"/>
          <w:szCs w:val="22"/>
        </w:rPr>
        <w:t>Para el procesamiento de mineral tipo M1</w:t>
      </w:r>
      <w:r w:rsidR="00657F2F" w:rsidRPr="00A01DFE">
        <w:rPr>
          <w:rFonts w:ascii="Arial" w:hAnsi="Arial" w:cs="Arial"/>
          <w:sz w:val="22"/>
          <w:szCs w:val="22"/>
        </w:rPr>
        <w:t xml:space="preserve">, se </w:t>
      </w:r>
      <w:r w:rsidR="00D24ADB" w:rsidRPr="00A01DFE">
        <w:rPr>
          <w:rFonts w:ascii="Arial" w:hAnsi="Arial" w:cs="Arial"/>
          <w:sz w:val="22"/>
          <w:szCs w:val="22"/>
        </w:rPr>
        <w:t>tiene</w:t>
      </w:r>
      <w:r w:rsidR="001B61BE" w:rsidRPr="00A01DFE">
        <w:rPr>
          <w:rFonts w:ascii="Arial" w:hAnsi="Arial" w:cs="Arial"/>
          <w:sz w:val="22"/>
          <w:szCs w:val="22"/>
        </w:rPr>
        <w:t xml:space="preserve"> una configuración que garantiza la recuperación del Cu</w:t>
      </w:r>
      <w:r w:rsidR="00394884" w:rsidRPr="00A01DFE">
        <w:rPr>
          <w:rFonts w:ascii="Arial" w:hAnsi="Arial" w:cs="Arial"/>
          <w:sz w:val="22"/>
          <w:szCs w:val="22"/>
        </w:rPr>
        <w:t xml:space="preserve"> y luego la separación de los contenidos de Mo</w:t>
      </w:r>
      <w:r w:rsidR="00036AD4">
        <w:rPr>
          <w:rFonts w:ascii="Arial" w:hAnsi="Arial" w:cs="Arial"/>
          <w:sz w:val="22"/>
          <w:szCs w:val="22"/>
        </w:rPr>
        <w:t xml:space="preserve"> (ver figura 06).</w:t>
      </w:r>
      <w:r w:rsidR="004F00BD">
        <w:rPr>
          <w:rFonts w:ascii="Arial" w:hAnsi="Arial" w:cs="Arial"/>
          <w:sz w:val="22"/>
          <w:szCs w:val="22"/>
        </w:rPr>
        <w:t xml:space="preserve"> </w:t>
      </w:r>
    </w:p>
    <w:p w14:paraId="7C0BD00C" w14:textId="2A8C05B6" w:rsidR="00AB17F8" w:rsidRPr="00A01DFE" w:rsidRDefault="00AB17F8" w:rsidP="00E42014">
      <w:pPr>
        <w:jc w:val="both"/>
        <w:rPr>
          <w:rFonts w:ascii="Arial" w:hAnsi="Arial" w:cs="Arial"/>
          <w:sz w:val="22"/>
          <w:szCs w:val="22"/>
        </w:rPr>
      </w:pPr>
    </w:p>
    <w:p w14:paraId="028F5110" w14:textId="29A2EC49" w:rsidR="00EE2433" w:rsidRPr="004E517B" w:rsidRDefault="002E2A6B" w:rsidP="004E6BA0">
      <w:pPr>
        <w:spacing w:line="360" w:lineRule="auto"/>
        <w:jc w:val="both"/>
        <w:rPr>
          <w:rFonts w:ascii="Arial" w:hAnsi="Arial" w:cs="Arial"/>
          <w:sz w:val="22"/>
          <w:szCs w:val="22"/>
        </w:rPr>
      </w:pPr>
      <w:r w:rsidRPr="004E517B">
        <w:rPr>
          <w:rFonts w:ascii="Arial" w:hAnsi="Arial" w:cs="Arial"/>
          <w:noProof/>
          <w:sz w:val="22"/>
          <w:szCs w:val="22"/>
        </w:rPr>
        <w:drawing>
          <wp:inline distT="0" distB="0" distL="0" distR="0" wp14:anchorId="20559923" wp14:editId="1B044E4E">
            <wp:extent cx="2962656" cy="1280160"/>
            <wp:effectExtent l="0" t="0" r="9525" b="0"/>
            <wp:docPr id="2025972884"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preferRelativeResize="0">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62656" cy="1280160"/>
                    </a:xfrm>
                    <a:prstGeom prst="rect">
                      <a:avLst/>
                    </a:prstGeom>
                    <a:noFill/>
                  </pic:spPr>
                </pic:pic>
              </a:graphicData>
            </a:graphic>
          </wp:inline>
        </w:drawing>
      </w:r>
    </w:p>
    <w:p w14:paraId="5F0A1D19" w14:textId="070134E3" w:rsidR="00173697" w:rsidRPr="00173697" w:rsidRDefault="00FF134F" w:rsidP="00213374">
      <w:pPr>
        <w:jc w:val="center"/>
        <w:rPr>
          <w:rFonts w:ascii="Arial" w:hAnsi="Arial" w:cs="Arial"/>
          <w:i/>
          <w:iCs/>
          <w:sz w:val="18"/>
          <w:szCs w:val="18"/>
        </w:rPr>
      </w:pPr>
      <w:r w:rsidRPr="00173697">
        <w:rPr>
          <w:rFonts w:ascii="Arial" w:hAnsi="Arial" w:cs="Arial"/>
          <w:i/>
          <w:iCs/>
          <w:sz w:val="18"/>
          <w:szCs w:val="18"/>
        </w:rPr>
        <w:t>Figura 06. Diagrama simplificado de</w:t>
      </w:r>
      <w:r w:rsidR="00ED3AFC" w:rsidRPr="00173697">
        <w:rPr>
          <w:rFonts w:ascii="Arial" w:hAnsi="Arial" w:cs="Arial"/>
          <w:i/>
          <w:iCs/>
          <w:sz w:val="18"/>
          <w:szCs w:val="18"/>
        </w:rPr>
        <w:t xml:space="preserve"> </w:t>
      </w:r>
      <w:r w:rsidR="000B4513" w:rsidRPr="00173697">
        <w:rPr>
          <w:rFonts w:ascii="Arial" w:hAnsi="Arial" w:cs="Arial"/>
          <w:i/>
          <w:iCs/>
          <w:sz w:val="18"/>
          <w:szCs w:val="18"/>
        </w:rPr>
        <w:t>Flow</w:t>
      </w:r>
      <w:r w:rsidR="00ED3AFC" w:rsidRPr="00173697">
        <w:rPr>
          <w:rFonts w:ascii="Arial" w:hAnsi="Arial" w:cs="Arial"/>
          <w:i/>
          <w:iCs/>
          <w:sz w:val="18"/>
          <w:szCs w:val="18"/>
        </w:rPr>
        <w:t xml:space="preserve"> </w:t>
      </w:r>
      <w:r w:rsidR="000B4513" w:rsidRPr="00173697">
        <w:rPr>
          <w:rFonts w:ascii="Arial" w:hAnsi="Arial" w:cs="Arial"/>
          <w:i/>
          <w:iCs/>
          <w:sz w:val="18"/>
          <w:szCs w:val="18"/>
        </w:rPr>
        <w:t>Sheet</w:t>
      </w:r>
      <w:r w:rsidR="00ED3AFC" w:rsidRPr="00173697">
        <w:rPr>
          <w:rFonts w:ascii="Arial" w:hAnsi="Arial" w:cs="Arial"/>
          <w:i/>
          <w:iCs/>
          <w:sz w:val="18"/>
          <w:szCs w:val="18"/>
        </w:rPr>
        <w:t xml:space="preserve"> </w:t>
      </w:r>
      <w:r w:rsidR="00604AD3" w:rsidRPr="00173697">
        <w:rPr>
          <w:rFonts w:ascii="Arial" w:hAnsi="Arial" w:cs="Arial"/>
          <w:i/>
          <w:iCs/>
          <w:sz w:val="18"/>
          <w:szCs w:val="18"/>
        </w:rPr>
        <w:t xml:space="preserve">para el procesamiento del M1. (1) O/F al circuito de flotación, (2) </w:t>
      </w:r>
      <w:r w:rsidR="00801F07" w:rsidRPr="00173697">
        <w:rPr>
          <w:rFonts w:ascii="Arial" w:hAnsi="Arial" w:cs="Arial"/>
          <w:i/>
          <w:iCs/>
          <w:sz w:val="18"/>
          <w:szCs w:val="18"/>
        </w:rPr>
        <w:t>r</w:t>
      </w:r>
      <w:r w:rsidR="00604AD3" w:rsidRPr="00173697">
        <w:rPr>
          <w:rFonts w:ascii="Arial" w:hAnsi="Arial" w:cs="Arial"/>
          <w:i/>
          <w:iCs/>
          <w:sz w:val="18"/>
          <w:szCs w:val="18"/>
        </w:rPr>
        <w:t xml:space="preserve">elave </w:t>
      </w:r>
      <w:r w:rsidR="00801F07" w:rsidRPr="00173697">
        <w:rPr>
          <w:rFonts w:ascii="Arial" w:hAnsi="Arial" w:cs="Arial"/>
          <w:i/>
          <w:iCs/>
          <w:sz w:val="18"/>
          <w:szCs w:val="18"/>
        </w:rPr>
        <w:t>f</w:t>
      </w:r>
      <w:r w:rsidR="000B4513" w:rsidRPr="00173697">
        <w:rPr>
          <w:rFonts w:ascii="Arial" w:hAnsi="Arial" w:cs="Arial"/>
          <w:i/>
          <w:iCs/>
          <w:sz w:val="18"/>
          <w:szCs w:val="18"/>
        </w:rPr>
        <w:t>inal, (3) concentrado bulk,</w:t>
      </w:r>
      <w:r w:rsidR="00801F07" w:rsidRPr="00173697">
        <w:rPr>
          <w:rFonts w:ascii="Arial" w:hAnsi="Arial" w:cs="Arial"/>
          <w:i/>
          <w:iCs/>
          <w:sz w:val="18"/>
          <w:szCs w:val="18"/>
        </w:rPr>
        <w:t xml:space="preserve"> (4) concentrado final </w:t>
      </w:r>
      <w:r w:rsidR="0018665B">
        <w:rPr>
          <w:rFonts w:ascii="Arial" w:hAnsi="Arial" w:cs="Arial"/>
          <w:i/>
          <w:iCs/>
          <w:sz w:val="18"/>
          <w:szCs w:val="18"/>
        </w:rPr>
        <w:t>Mo</w:t>
      </w:r>
      <w:r w:rsidR="00801F07" w:rsidRPr="00173697">
        <w:rPr>
          <w:rFonts w:ascii="Arial" w:hAnsi="Arial" w:cs="Arial"/>
          <w:i/>
          <w:iCs/>
          <w:sz w:val="18"/>
          <w:szCs w:val="18"/>
        </w:rPr>
        <w:t xml:space="preserve"> y (5) concentrado final </w:t>
      </w:r>
      <w:r w:rsidR="0018665B">
        <w:rPr>
          <w:rFonts w:ascii="Arial" w:hAnsi="Arial" w:cs="Arial"/>
          <w:i/>
          <w:iCs/>
          <w:sz w:val="18"/>
          <w:szCs w:val="18"/>
        </w:rPr>
        <w:t>Cu</w:t>
      </w:r>
      <w:r w:rsidR="00801F07" w:rsidRPr="00173697">
        <w:rPr>
          <w:rFonts w:ascii="Arial" w:hAnsi="Arial" w:cs="Arial"/>
          <w:i/>
          <w:iCs/>
          <w:sz w:val="18"/>
          <w:szCs w:val="18"/>
        </w:rPr>
        <w:t>.</w:t>
      </w:r>
      <w:r w:rsidR="00213374">
        <w:rPr>
          <w:rFonts w:ascii="Arial" w:hAnsi="Arial" w:cs="Arial"/>
          <w:i/>
          <w:iCs/>
          <w:sz w:val="18"/>
          <w:szCs w:val="18"/>
        </w:rPr>
        <w:t xml:space="preserve"> </w:t>
      </w:r>
      <w:r w:rsidR="00173697">
        <w:rPr>
          <w:rFonts w:ascii="Arial" w:hAnsi="Arial" w:cs="Arial"/>
          <w:i/>
          <w:iCs/>
          <w:sz w:val="18"/>
          <w:szCs w:val="18"/>
        </w:rPr>
        <w:t>Fuente: El</w:t>
      </w:r>
      <w:r w:rsidR="00D146D0">
        <w:rPr>
          <w:rFonts w:ascii="Arial" w:hAnsi="Arial" w:cs="Arial"/>
          <w:i/>
          <w:iCs/>
          <w:sz w:val="18"/>
          <w:szCs w:val="18"/>
        </w:rPr>
        <w:t xml:space="preserve">aboración propia. </w:t>
      </w:r>
    </w:p>
    <w:p w14:paraId="52A1B766" w14:textId="77777777" w:rsidR="001C2555" w:rsidRPr="00A01DFE" w:rsidRDefault="001C2555" w:rsidP="00E42014">
      <w:pPr>
        <w:jc w:val="both"/>
        <w:rPr>
          <w:rFonts w:ascii="Arial" w:hAnsi="Arial" w:cs="Arial"/>
          <w:sz w:val="22"/>
          <w:szCs w:val="22"/>
        </w:rPr>
      </w:pPr>
    </w:p>
    <w:p w14:paraId="5D42272D" w14:textId="7891F791" w:rsidR="000839B3" w:rsidRPr="00A01DFE" w:rsidRDefault="000839B3" w:rsidP="00E42014">
      <w:pPr>
        <w:jc w:val="both"/>
        <w:rPr>
          <w:rFonts w:ascii="Arial" w:hAnsi="Arial" w:cs="Arial"/>
          <w:sz w:val="22"/>
          <w:szCs w:val="22"/>
        </w:rPr>
      </w:pPr>
      <w:r w:rsidRPr="00A01DFE">
        <w:rPr>
          <w:rFonts w:ascii="Arial" w:hAnsi="Arial" w:cs="Arial"/>
          <w:sz w:val="22"/>
          <w:szCs w:val="22"/>
        </w:rPr>
        <w:t>Para el procesamiento de mineral tipo M</w:t>
      </w:r>
      <w:r w:rsidR="00973C86" w:rsidRPr="00A01DFE">
        <w:rPr>
          <w:rFonts w:ascii="Arial" w:hAnsi="Arial" w:cs="Arial"/>
          <w:sz w:val="22"/>
          <w:szCs w:val="22"/>
        </w:rPr>
        <w:t>4B</w:t>
      </w:r>
      <w:r w:rsidRPr="00A01DFE">
        <w:rPr>
          <w:rFonts w:ascii="Arial" w:hAnsi="Arial" w:cs="Arial"/>
          <w:sz w:val="22"/>
          <w:szCs w:val="22"/>
        </w:rPr>
        <w:t>, se tiene una configuración que garantiza la recuperación del Cu</w:t>
      </w:r>
      <w:r w:rsidR="00973C86" w:rsidRPr="00A01DFE">
        <w:rPr>
          <w:rFonts w:ascii="Arial" w:hAnsi="Arial" w:cs="Arial"/>
          <w:sz w:val="22"/>
          <w:szCs w:val="22"/>
        </w:rPr>
        <w:t xml:space="preserve">, el relave Ro Cu será el alimento para el circuito </w:t>
      </w:r>
      <w:r w:rsidR="0020316A" w:rsidRPr="00A01DFE">
        <w:rPr>
          <w:rFonts w:ascii="Arial" w:hAnsi="Arial" w:cs="Arial"/>
          <w:sz w:val="22"/>
          <w:szCs w:val="22"/>
        </w:rPr>
        <w:t>Ro Zn</w:t>
      </w:r>
      <w:r w:rsidRPr="00A01DFE">
        <w:rPr>
          <w:rFonts w:ascii="Arial" w:hAnsi="Arial" w:cs="Arial"/>
          <w:sz w:val="22"/>
          <w:szCs w:val="22"/>
        </w:rPr>
        <w:t xml:space="preserve"> </w:t>
      </w:r>
      <w:r w:rsidR="00A631A2" w:rsidRPr="00A01DFE">
        <w:rPr>
          <w:rFonts w:ascii="Arial" w:hAnsi="Arial" w:cs="Arial"/>
          <w:sz w:val="22"/>
          <w:szCs w:val="22"/>
        </w:rPr>
        <w:t xml:space="preserve">para la obtención del concentrado de Zn, el concentrado bulk será el alimento para </w:t>
      </w:r>
      <w:r w:rsidRPr="00A01DFE">
        <w:rPr>
          <w:rFonts w:ascii="Arial" w:hAnsi="Arial" w:cs="Arial"/>
          <w:sz w:val="22"/>
          <w:szCs w:val="22"/>
        </w:rPr>
        <w:t>la separación de los contenidos de</w:t>
      </w:r>
      <w:r w:rsidR="00A631A2" w:rsidRPr="00A01DFE">
        <w:rPr>
          <w:rFonts w:ascii="Arial" w:hAnsi="Arial" w:cs="Arial"/>
          <w:sz w:val="22"/>
          <w:szCs w:val="22"/>
        </w:rPr>
        <w:t xml:space="preserve"> Pb/Bi</w:t>
      </w:r>
      <w:r w:rsidR="00036AD4">
        <w:rPr>
          <w:rFonts w:ascii="Arial" w:hAnsi="Arial" w:cs="Arial"/>
          <w:sz w:val="22"/>
          <w:szCs w:val="22"/>
        </w:rPr>
        <w:t xml:space="preserve"> (ver figura 07).</w:t>
      </w:r>
    </w:p>
    <w:p w14:paraId="4E6D31E8" w14:textId="77777777" w:rsidR="00657F2F" w:rsidRPr="00A01DFE" w:rsidRDefault="00657F2F" w:rsidP="00E42014">
      <w:pPr>
        <w:jc w:val="both"/>
        <w:rPr>
          <w:rFonts w:ascii="Arial" w:hAnsi="Arial" w:cs="Arial"/>
          <w:sz w:val="22"/>
          <w:szCs w:val="22"/>
        </w:rPr>
      </w:pPr>
    </w:p>
    <w:p w14:paraId="6D9F399A" w14:textId="1552C9DB" w:rsidR="00046F13" w:rsidRPr="00A01DFE" w:rsidRDefault="002E2A6B" w:rsidP="004E6BA0">
      <w:pPr>
        <w:spacing w:line="360" w:lineRule="auto"/>
        <w:jc w:val="both"/>
        <w:rPr>
          <w:rFonts w:ascii="Arial" w:hAnsi="Arial" w:cs="Arial"/>
          <w:sz w:val="22"/>
          <w:szCs w:val="22"/>
        </w:rPr>
      </w:pPr>
      <w:r w:rsidRPr="004E517B">
        <w:rPr>
          <w:rFonts w:ascii="Arial" w:hAnsi="Arial" w:cs="Arial"/>
          <w:noProof/>
          <w:sz w:val="22"/>
          <w:szCs w:val="22"/>
        </w:rPr>
        <w:drawing>
          <wp:inline distT="0" distB="0" distL="0" distR="0" wp14:anchorId="027AAB93" wp14:editId="4D57B3AC">
            <wp:extent cx="3017520" cy="1645920"/>
            <wp:effectExtent l="0" t="0" r="0" b="0"/>
            <wp:docPr id="1562355063"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6"/>
                    <pic:cNvPicPr preferRelativeResize="0">
                      <a:picLocks noChangeAspect="1" noChangeArrowheads="1"/>
                    </pic:cNvPicPr>
                  </pic:nvPicPr>
                  <pic:blipFill rotWithShape="1">
                    <a:blip r:embed="rId20">
                      <a:extLst>
                        <a:ext uri="{28A0092B-C50C-407E-A947-70E740481C1C}">
                          <a14:useLocalDpi xmlns:a14="http://schemas.microsoft.com/office/drawing/2010/main" val="0"/>
                        </a:ext>
                      </a:extLst>
                    </a:blip>
                    <a:srcRect r="4330"/>
                    <a:stretch>
                      <a:fillRect/>
                    </a:stretch>
                  </pic:blipFill>
                  <pic:spPr bwMode="auto">
                    <a:xfrm>
                      <a:off x="0" y="0"/>
                      <a:ext cx="3017520" cy="1645920"/>
                    </a:xfrm>
                    <a:prstGeom prst="rect">
                      <a:avLst/>
                    </a:prstGeom>
                    <a:noFill/>
                    <a:ln>
                      <a:noFill/>
                    </a:ln>
                    <a:extLst>
                      <a:ext uri="{53640926-AAD7-44D8-BBD7-CCE9431645EC}">
                        <a14:shadowObscured xmlns:a14="http://schemas.microsoft.com/office/drawing/2010/main"/>
                      </a:ext>
                    </a:extLst>
                  </pic:spPr>
                </pic:pic>
              </a:graphicData>
            </a:graphic>
          </wp:inline>
        </w:drawing>
      </w:r>
    </w:p>
    <w:p w14:paraId="359BBD4E" w14:textId="6BF7A628" w:rsidR="00D146D0" w:rsidRDefault="00015AD6" w:rsidP="00213374">
      <w:pPr>
        <w:jc w:val="center"/>
        <w:rPr>
          <w:rFonts w:ascii="Arial" w:hAnsi="Arial" w:cs="Arial"/>
          <w:i/>
          <w:iCs/>
          <w:sz w:val="18"/>
          <w:szCs w:val="18"/>
        </w:rPr>
      </w:pPr>
      <w:r w:rsidRPr="00D146D0">
        <w:rPr>
          <w:rFonts w:ascii="Arial" w:hAnsi="Arial" w:cs="Arial"/>
          <w:i/>
          <w:iCs/>
          <w:sz w:val="18"/>
          <w:szCs w:val="18"/>
        </w:rPr>
        <w:t xml:space="preserve">Figura 07. </w:t>
      </w:r>
      <w:r w:rsidR="00F026CF" w:rsidRPr="00D146D0">
        <w:rPr>
          <w:rFonts w:ascii="Arial" w:hAnsi="Arial" w:cs="Arial"/>
          <w:i/>
          <w:iCs/>
          <w:sz w:val="18"/>
          <w:szCs w:val="18"/>
        </w:rPr>
        <w:t>Diagrama simplificado de Flow Sheet para el procesamiento del M</w:t>
      </w:r>
      <w:r w:rsidR="00B86E32" w:rsidRPr="00D146D0">
        <w:rPr>
          <w:rFonts w:ascii="Arial" w:hAnsi="Arial" w:cs="Arial"/>
          <w:i/>
          <w:iCs/>
          <w:sz w:val="18"/>
          <w:szCs w:val="18"/>
        </w:rPr>
        <w:t>4B</w:t>
      </w:r>
      <w:r w:rsidR="00F026CF" w:rsidRPr="00D146D0">
        <w:rPr>
          <w:rFonts w:ascii="Arial" w:hAnsi="Arial" w:cs="Arial"/>
          <w:i/>
          <w:iCs/>
          <w:sz w:val="18"/>
          <w:szCs w:val="18"/>
        </w:rPr>
        <w:t xml:space="preserve">. (1) O/F al circuito de flotación, (2) relave </w:t>
      </w:r>
      <w:r w:rsidR="00472F94" w:rsidRPr="00D146D0">
        <w:rPr>
          <w:rFonts w:ascii="Arial" w:hAnsi="Arial" w:cs="Arial"/>
          <w:i/>
          <w:iCs/>
          <w:sz w:val="18"/>
          <w:szCs w:val="18"/>
        </w:rPr>
        <w:t>rougher</w:t>
      </w:r>
      <w:r w:rsidR="00F026CF" w:rsidRPr="00D146D0">
        <w:rPr>
          <w:rFonts w:ascii="Arial" w:hAnsi="Arial" w:cs="Arial"/>
          <w:i/>
          <w:iCs/>
          <w:sz w:val="18"/>
          <w:szCs w:val="18"/>
        </w:rPr>
        <w:t xml:space="preserve"> </w:t>
      </w:r>
      <w:r w:rsidR="00472F94" w:rsidRPr="00D146D0">
        <w:rPr>
          <w:rFonts w:ascii="Arial" w:hAnsi="Arial" w:cs="Arial"/>
          <w:i/>
          <w:iCs/>
          <w:sz w:val="18"/>
          <w:szCs w:val="18"/>
        </w:rPr>
        <w:t>Cu,</w:t>
      </w:r>
      <w:r w:rsidR="00F026CF" w:rsidRPr="00D146D0">
        <w:rPr>
          <w:rFonts w:ascii="Arial" w:hAnsi="Arial" w:cs="Arial"/>
          <w:i/>
          <w:iCs/>
          <w:sz w:val="18"/>
          <w:szCs w:val="18"/>
        </w:rPr>
        <w:t xml:space="preserve"> (3) concentrado bulk, (4) concentrado final </w:t>
      </w:r>
      <w:r w:rsidR="006C3560" w:rsidRPr="00D146D0">
        <w:rPr>
          <w:rFonts w:ascii="Arial" w:hAnsi="Arial" w:cs="Arial"/>
          <w:i/>
          <w:iCs/>
          <w:sz w:val="18"/>
          <w:szCs w:val="18"/>
        </w:rPr>
        <w:t>Pb/Bi</w:t>
      </w:r>
      <w:r w:rsidR="00472F94" w:rsidRPr="00D146D0">
        <w:rPr>
          <w:rFonts w:ascii="Arial" w:hAnsi="Arial" w:cs="Arial"/>
          <w:i/>
          <w:iCs/>
          <w:sz w:val="18"/>
          <w:szCs w:val="18"/>
        </w:rPr>
        <w:t>,</w:t>
      </w:r>
      <w:r w:rsidR="00F026CF" w:rsidRPr="00D146D0">
        <w:rPr>
          <w:rFonts w:ascii="Arial" w:hAnsi="Arial" w:cs="Arial"/>
          <w:i/>
          <w:iCs/>
          <w:sz w:val="18"/>
          <w:szCs w:val="18"/>
        </w:rPr>
        <w:t xml:space="preserve"> (5) concentrado final</w:t>
      </w:r>
      <w:r w:rsidR="006C3560">
        <w:rPr>
          <w:rFonts w:ascii="Arial" w:hAnsi="Arial" w:cs="Arial"/>
          <w:i/>
          <w:iCs/>
          <w:sz w:val="18"/>
          <w:szCs w:val="18"/>
        </w:rPr>
        <w:t xml:space="preserve"> </w:t>
      </w:r>
      <w:r w:rsidR="006C3560" w:rsidRPr="00D146D0">
        <w:rPr>
          <w:rFonts w:ascii="Arial" w:hAnsi="Arial" w:cs="Arial"/>
          <w:i/>
          <w:iCs/>
          <w:sz w:val="18"/>
          <w:szCs w:val="18"/>
        </w:rPr>
        <w:t>Cu</w:t>
      </w:r>
      <w:r w:rsidR="00472F94" w:rsidRPr="00D146D0">
        <w:rPr>
          <w:rFonts w:ascii="Arial" w:hAnsi="Arial" w:cs="Arial"/>
          <w:i/>
          <w:iCs/>
          <w:sz w:val="18"/>
          <w:szCs w:val="18"/>
        </w:rPr>
        <w:t xml:space="preserve">, </w:t>
      </w:r>
      <w:r w:rsidR="006015E5" w:rsidRPr="00D146D0">
        <w:rPr>
          <w:rFonts w:ascii="Arial" w:hAnsi="Arial" w:cs="Arial"/>
          <w:i/>
          <w:iCs/>
          <w:sz w:val="18"/>
          <w:szCs w:val="18"/>
        </w:rPr>
        <w:t>(6) relave final y (7) concentrado final Zn</w:t>
      </w:r>
      <w:r w:rsidR="00F026CF" w:rsidRPr="00D146D0">
        <w:rPr>
          <w:rFonts w:ascii="Arial" w:hAnsi="Arial" w:cs="Arial"/>
          <w:i/>
          <w:iCs/>
          <w:sz w:val="18"/>
          <w:szCs w:val="18"/>
        </w:rPr>
        <w:t>.</w:t>
      </w:r>
      <w:r w:rsidR="00213374">
        <w:rPr>
          <w:rFonts w:ascii="Arial" w:hAnsi="Arial" w:cs="Arial"/>
          <w:i/>
          <w:iCs/>
          <w:sz w:val="18"/>
          <w:szCs w:val="18"/>
        </w:rPr>
        <w:t xml:space="preserve"> </w:t>
      </w:r>
      <w:r w:rsidR="00D146D0">
        <w:rPr>
          <w:rFonts w:ascii="Arial" w:hAnsi="Arial" w:cs="Arial"/>
          <w:i/>
          <w:iCs/>
          <w:sz w:val="18"/>
          <w:szCs w:val="18"/>
        </w:rPr>
        <w:t xml:space="preserve">Fuente: Elaboración propia. </w:t>
      </w:r>
    </w:p>
    <w:p w14:paraId="0867D4BF" w14:textId="77777777" w:rsidR="00036AD4" w:rsidRPr="00173697" w:rsidRDefault="00036AD4" w:rsidP="00D146D0">
      <w:pPr>
        <w:jc w:val="center"/>
        <w:rPr>
          <w:rFonts w:ascii="Arial" w:hAnsi="Arial" w:cs="Arial"/>
          <w:i/>
          <w:iCs/>
          <w:sz w:val="18"/>
          <w:szCs w:val="18"/>
        </w:rPr>
      </w:pPr>
    </w:p>
    <w:p w14:paraId="536998F7" w14:textId="18600C3B" w:rsidR="00730820" w:rsidRPr="00A01DFE" w:rsidRDefault="000839B3" w:rsidP="00E42014">
      <w:pPr>
        <w:jc w:val="both"/>
        <w:rPr>
          <w:rFonts w:ascii="Arial" w:hAnsi="Arial" w:cs="Arial"/>
          <w:sz w:val="22"/>
          <w:szCs w:val="22"/>
        </w:rPr>
      </w:pPr>
      <w:r w:rsidRPr="00A01DFE">
        <w:rPr>
          <w:rFonts w:ascii="Arial" w:hAnsi="Arial" w:cs="Arial"/>
          <w:sz w:val="22"/>
          <w:szCs w:val="22"/>
        </w:rPr>
        <w:t>Para el procesamiento de mineral tipo M</w:t>
      </w:r>
      <w:r w:rsidR="00A631A2" w:rsidRPr="00A01DFE">
        <w:rPr>
          <w:rFonts w:ascii="Arial" w:hAnsi="Arial" w:cs="Arial"/>
          <w:sz w:val="22"/>
          <w:szCs w:val="22"/>
        </w:rPr>
        <w:t>2A</w:t>
      </w:r>
      <w:r w:rsidRPr="00A01DFE">
        <w:rPr>
          <w:rFonts w:ascii="Arial" w:hAnsi="Arial" w:cs="Arial"/>
          <w:sz w:val="22"/>
          <w:szCs w:val="22"/>
        </w:rPr>
        <w:t xml:space="preserve">, se tiene una configuración que garantiza la recuperación </w:t>
      </w:r>
      <w:r w:rsidRPr="05394B41">
        <w:rPr>
          <w:rFonts w:ascii="Arial" w:hAnsi="Arial" w:cs="Arial"/>
          <w:sz w:val="22"/>
          <w:szCs w:val="22"/>
        </w:rPr>
        <w:t>de</w:t>
      </w:r>
      <w:r w:rsidRPr="00A01DFE">
        <w:rPr>
          <w:rFonts w:ascii="Arial" w:hAnsi="Arial" w:cs="Arial"/>
          <w:sz w:val="22"/>
          <w:szCs w:val="22"/>
        </w:rPr>
        <w:t xml:space="preserve"> Cu</w:t>
      </w:r>
      <w:r w:rsidR="7CCE5308" w:rsidRPr="29EC074E">
        <w:rPr>
          <w:rFonts w:ascii="Arial" w:hAnsi="Arial" w:cs="Arial"/>
          <w:sz w:val="22"/>
          <w:szCs w:val="22"/>
        </w:rPr>
        <w:t>;</w:t>
      </w:r>
      <w:r w:rsidR="00A631A2" w:rsidRPr="00A01DFE">
        <w:rPr>
          <w:rFonts w:ascii="Arial" w:hAnsi="Arial" w:cs="Arial"/>
          <w:sz w:val="22"/>
          <w:szCs w:val="22"/>
        </w:rPr>
        <w:t xml:space="preserve"> por las leyes variables de </w:t>
      </w:r>
      <w:r w:rsidR="2D880EA6" w:rsidRPr="05394B41">
        <w:rPr>
          <w:rFonts w:ascii="Arial" w:hAnsi="Arial" w:cs="Arial"/>
          <w:sz w:val="22"/>
          <w:szCs w:val="22"/>
        </w:rPr>
        <w:t>P</w:t>
      </w:r>
      <w:r w:rsidR="00A631A2" w:rsidRPr="05394B41">
        <w:rPr>
          <w:rFonts w:ascii="Arial" w:hAnsi="Arial" w:cs="Arial"/>
          <w:sz w:val="22"/>
          <w:szCs w:val="22"/>
        </w:rPr>
        <w:t>b</w:t>
      </w:r>
      <w:r w:rsidR="00A631A2" w:rsidRPr="00A01DFE">
        <w:rPr>
          <w:rFonts w:ascii="Arial" w:hAnsi="Arial" w:cs="Arial"/>
          <w:sz w:val="22"/>
          <w:szCs w:val="22"/>
        </w:rPr>
        <w:t>, Bi y Mo</w:t>
      </w:r>
      <w:r w:rsidR="69082F0C" w:rsidRPr="29EC074E">
        <w:rPr>
          <w:rFonts w:ascii="Arial" w:hAnsi="Arial" w:cs="Arial"/>
          <w:sz w:val="22"/>
          <w:szCs w:val="22"/>
        </w:rPr>
        <w:t>,</w:t>
      </w:r>
      <w:r w:rsidR="00A631A2" w:rsidRPr="00A01DFE">
        <w:rPr>
          <w:rFonts w:ascii="Arial" w:hAnsi="Arial" w:cs="Arial"/>
          <w:sz w:val="22"/>
          <w:szCs w:val="22"/>
        </w:rPr>
        <w:t xml:space="preserve"> regularmente no se activan los circuitos de separación</w:t>
      </w:r>
      <w:r w:rsidR="00036AD4">
        <w:rPr>
          <w:rFonts w:ascii="Arial" w:hAnsi="Arial" w:cs="Arial"/>
          <w:sz w:val="22"/>
          <w:szCs w:val="22"/>
        </w:rPr>
        <w:t xml:space="preserve"> (ver figura 08). </w:t>
      </w:r>
    </w:p>
    <w:p w14:paraId="286EF980" w14:textId="77777777" w:rsidR="00A631A2" w:rsidRPr="00A01DFE" w:rsidRDefault="00A631A2" w:rsidP="00E42014">
      <w:pPr>
        <w:jc w:val="both"/>
        <w:rPr>
          <w:rFonts w:ascii="Arial" w:hAnsi="Arial" w:cs="Arial"/>
          <w:sz w:val="22"/>
          <w:szCs w:val="22"/>
        </w:rPr>
      </w:pPr>
    </w:p>
    <w:p w14:paraId="7B73674A" w14:textId="77777777" w:rsidR="00B537CF" w:rsidRDefault="00730820" w:rsidP="00213374">
      <w:pPr>
        <w:jc w:val="center"/>
        <w:rPr>
          <w:rFonts w:ascii="Arial" w:hAnsi="Arial" w:cs="Arial"/>
          <w:i/>
          <w:iCs/>
          <w:sz w:val="18"/>
          <w:szCs w:val="18"/>
        </w:rPr>
      </w:pPr>
      <w:r w:rsidRPr="004E517B">
        <w:rPr>
          <w:rFonts w:ascii="Arial" w:hAnsi="Arial" w:cs="Arial"/>
          <w:noProof/>
          <w:sz w:val="22"/>
          <w:szCs w:val="22"/>
        </w:rPr>
        <w:drawing>
          <wp:inline distT="0" distB="0" distL="0" distR="0" wp14:anchorId="0BF30FD5" wp14:editId="758073A2">
            <wp:extent cx="2901950" cy="1238491"/>
            <wp:effectExtent l="0" t="0" r="0" b="0"/>
            <wp:docPr id="1509314056" name="Picture 5" descr="A diagram of a messag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314056" name="Picture 5" descr="A diagram of a message&#10;&#10;AI-generated content may b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05172" cy="1239866"/>
                    </a:xfrm>
                    <a:prstGeom prst="rect">
                      <a:avLst/>
                    </a:prstGeom>
                    <a:noFill/>
                  </pic:spPr>
                </pic:pic>
              </a:graphicData>
            </a:graphic>
          </wp:inline>
        </w:drawing>
      </w:r>
      <w:r w:rsidRPr="00D146D0">
        <w:rPr>
          <w:rFonts w:ascii="Arial" w:hAnsi="Arial" w:cs="Arial"/>
          <w:i/>
          <w:iCs/>
          <w:sz w:val="18"/>
          <w:szCs w:val="18"/>
        </w:rPr>
        <w:t>Figura 0</w:t>
      </w:r>
      <w:r w:rsidR="00015AD6" w:rsidRPr="00D146D0">
        <w:rPr>
          <w:rFonts w:ascii="Arial" w:hAnsi="Arial" w:cs="Arial"/>
          <w:i/>
          <w:iCs/>
          <w:sz w:val="18"/>
          <w:szCs w:val="18"/>
        </w:rPr>
        <w:t>8</w:t>
      </w:r>
      <w:r w:rsidRPr="00D146D0">
        <w:rPr>
          <w:rFonts w:ascii="Arial" w:hAnsi="Arial" w:cs="Arial"/>
          <w:i/>
          <w:iCs/>
          <w:sz w:val="18"/>
          <w:szCs w:val="18"/>
        </w:rPr>
        <w:t xml:space="preserve">. </w:t>
      </w:r>
      <w:r w:rsidR="00B86E32" w:rsidRPr="00D146D0">
        <w:rPr>
          <w:rFonts w:ascii="Arial" w:hAnsi="Arial" w:cs="Arial"/>
          <w:i/>
          <w:iCs/>
          <w:sz w:val="18"/>
          <w:szCs w:val="18"/>
        </w:rPr>
        <w:t>Diagrama simplificado de Flow Sheet para el procesamiento del M2A. (1) O/F al circuito de flotación, (2) relave final y (3) concentrado bulk.</w:t>
      </w:r>
      <w:r w:rsidR="00213374">
        <w:rPr>
          <w:rFonts w:ascii="Arial" w:hAnsi="Arial" w:cs="Arial"/>
          <w:i/>
          <w:iCs/>
          <w:sz w:val="18"/>
          <w:szCs w:val="18"/>
        </w:rPr>
        <w:t xml:space="preserve"> </w:t>
      </w:r>
    </w:p>
    <w:p w14:paraId="4017B22A" w14:textId="556AC0CD" w:rsidR="00D146D0" w:rsidRPr="00173697" w:rsidRDefault="00D146D0" w:rsidP="00213374">
      <w:pPr>
        <w:jc w:val="center"/>
        <w:rPr>
          <w:rFonts w:ascii="Arial" w:hAnsi="Arial" w:cs="Arial"/>
          <w:i/>
          <w:iCs/>
          <w:sz w:val="18"/>
          <w:szCs w:val="18"/>
        </w:rPr>
      </w:pPr>
      <w:r>
        <w:rPr>
          <w:rFonts w:ascii="Arial" w:hAnsi="Arial" w:cs="Arial"/>
          <w:i/>
          <w:iCs/>
          <w:sz w:val="18"/>
          <w:szCs w:val="18"/>
        </w:rPr>
        <w:t xml:space="preserve">Fuente: Elaboración propia. </w:t>
      </w:r>
    </w:p>
    <w:p w14:paraId="2FE3D15A" w14:textId="77777777" w:rsidR="00860607" w:rsidRPr="00A01DFE" w:rsidRDefault="001203D5" w:rsidP="005223CB">
      <w:pPr>
        <w:pStyle w:val="ListParagraph"/>
        <w:numPr>
          <w:ilvl w:val="0"/>
          <w:numId w:val="4"/>
        </w:numPr>
        <w:tabs>
          <w:tab w:val="left" w:pos="360"/>
        </w:tabs>
        <w:ind w:left="360"/>
        <w:jc w:val="both"/>
        <w:outlineLvl w:val="0"/>
        <w:rPr>
          <w:rFonts w:ascii="Arial" w:hAnsi="Arial" w:cs="Arial"/>
          <w:b/>
          <w:sz w:val="22"/>
          <w:szCs w:val="22"/>
        </w:rPr>
      </w:pPr>
      <w:r w:rsidRPr="00A01DFE">
        <w:rPr>
          <w:rFonts w:ascii="Arial" w:hAnsi="Arial" w:cs="Arial"/>
          <w:b/>
          <w:sz w:val="22"/>
          <w:szCs w:val="22"/>
        </w:rPr>
        <w:lastRenderedPageBreak/>
        <w:t>OBJETIVOS</w:t>
      </w:r>
    </w:p>
    <w:p w14:paraId="2EC8990B" w14:textId="77777777" w:rsidR="00860607" w:rsidRPr="00A01DFE" w:rsidRDefault="00860607" w:rsidP="005223CB">
      <w:pPr>
        <w:rPr>
          <w:rFonts w:ascii="Arial" w:hAnsi="Arial" w:cs="Arial"/>
          <w:b/>
          <w:sz w:val="22"/>
          <w:szCs w:val="22"/>
        </w:rPr>
      </w:pPr>
    </w:p>
    <w:p w14:paraId="11E2A5DE" w14:textId="3A46C3A4" w:rsidR="00860607" w:rsidRDefault="00564485" w:rsidP="005223CB">
      <w:pPr>
        <w:rPr>
          <w:rFonts w:ascii="Arial" w:hAnsi="Arial" w:cs="Arial"/>
          <w:b/>
          <w:sz w:val="22"/>
          <w:szCs w:val="22"/>
        </w:rPr>
      </w:pPr>
      <w:r w:rsidRPr="00C87D7F">
        <w:rPr>
          <w:rFonts w:ascii="Arial" w:hAnsi="Arial" w:cs="Arial"/>
          <w:b/>
          <w:sz w:val="22"/>
          <w:szCs w:val="22"/>
        </w:rPr>
        <w:t xml:space="preserve">Objetivos generales </w:t>
      </w:r>
    </w:p>
    <w:p w14:paraId="7BFDEF31" w14:textId="77777777" w:rsidR="00880AA2" w:rsidRDefault="00880AA2" w:rsidP="005223CB">
      <w:pPr>
        <w:rPr>
          <w:rFonts w:ascii="Arial" w:hAnsi="Arial" w:cs="Arial"/>
          <w:b/>
          <w:sz w:val="22"/>
          <w:szCs w:val="22"/>
        </w:rPr>
      </w:pPr>
    </w:p>
    <w:p w14:paraId="267751A7" w14:textId="1EF8DC04" w:rsidR="00876FB8" w:rsidRPr="00876FB8" w:rsidRDefault="00876FB8" w:rsidP="001169A1">
      <w:pPr>
        <w:pStyle w:val="ListParagraph"/>
        <w:numPr>
          <w:ilvl w:val="0"/>
          <w:numId w:val="41"/>
        </w:numPr>
        <w:ind w:left="360"/>
        <w:jc w:val="both"/>
        <w:rPr>
          <w:rFonts w:ascii="Arial" w:hAnsi="Arial" w:cs="Arial"/>
          <w:bCs/>
          <w:sz w:val="22"/>
          <w:szCs w:val="22"/>
        </w:rPr>
      </w:pPr>
      <w:r w:rsidRPr="00876FB8">
        <w:rPr>
          <w:rFonts w:ascii="Arial" w:hAnsi="Arial" w:cs="Arial"/>
          <w:bCs/>
          <w:sz w:val="22"/>
          <w:szCs w:val="22"/>
        </w:rPr>
        <w:t xml:space="preserve">Demostrar cómo la implementación de un sistema de mineralogía automatizada basado en SEM–TIMA para el monitoreo diario de flujos clave en una planta concentradora permite </w:t>
      </w:r>
      <w:r w:rsidR="000549AC">
        <w:rPr>
          <w:rFonts w:ascii="Arial" w:hAnsi="Arial" w:cs="Arial"/>
          <w:bCs/>
          <w:sz w:val="22"/>
          <w:szCs w:val="22"/>
        </w:rPr>
        <w:t xml:space="preserve">describir y </w:t>
      </w:r>
      <w:r w:rsidRPr="00876FB8">
        <w:rPr>
          <w:rFonts w:ascii="Arial" w:hAnsi="Arial" w:cs="Arial"/>
          <w:bCs/>
          <w:sz w:val="22"/>
          <w:szCs w:val="22"/>
        </w:rPr>
        <w:t>diagnosticar causas de desviaciones operativas, optimizar la recuperación y calidad de concentrados</w:t>
      </w:r>
      <w:r w:rsidR="00F10104">
        <w:rPr>
          <w:rFonts w:ascii="Arial" w:hAnsi="Arial" w:cs="Arial"/>
          <w:bCs/>
          <w:sz w:val="22"/>
          <w:szCs w:val="22"/>
        </w:rPr>
        <w:t>,</w:t>
      </w:r>
      <w:r w:rsidRPr="00876FB8">
        <w:rPr>
          <w:rFonts w:ascii="Arial" w:hAnsi="Arial" w:cs="Arial"/>
          <w:bCs/>
          <w:sz w:val="22"/>
          <w:szCs w:val="22"/>
        </w:rPr>
        <w:t xml:space="preserve"> y caracterización </w:t>
      </w:r>
      <w:r w:rsidR="009F18A6">
        <w:rPr>
          <w:rFonts w:ascii="Arial" w:hAnsi="Arial" w:cs="Arial"/>
          <w:bCs/>
          <w:sz w:val="22"/>
          <w:szCs w:val="22"/>
        </w:rPr>
        <w:t xml:space="preserve">geológica y </w:t>
      </w:r>
      <w:r w:rsidRPr="00876FB8">
        <w:rPr>
          <w:rFonts w:ascii="Arial" w:hAnsi="Arial" w:cs="Arial"/>
          <w:bCs/>
          <w:sz w:val="22"/>
          <w:szCs w:val="22"/>
        </w:rPr>
        <w:t xml:space="preserve">geometalúrgica de </w:t>
      </w:r>
      <w:r w:rsidR="00AC6A68">
        <w:rPr>
          <w:rFonts w:ascii="Arial" w:hAnsi="Arial" w:cs="Arial"/>
          <w:bCs/>
          <w:sz w:val="22"/>
          <w:szCs w:val="22"/>
        </w:rPr>
        <w:t xml:space="preserve">los </w:t>
      </w:r>
      <w:r w:rsidRPr="00876FB8">
        <w:rPr>
          <w:rFonts w:ascii="Arial" w:hAnsi="Arial" w:cs="Arial"/>
          <w:bCs/>
          <w:sz w:val="22"/>
          <w:szCs w:val="22"/>
        </w:rPr>
        <w:t>frentes de minado.</w:t>
      </w:r>
    </w:p>
    <w:p w14:paraId="4D9C0E9D" w14:textId="77777777" w:rsidR="00A91126" w:rsidRPr="001169A1" w:rsidRDefault="00A91126" w:rsidP="001169A1">
      <w:pPr>
        <w:pStyle w:val="ListParagraph"/>
        <w:ind w:left="360"/>
        <w:jc w:val="both"/>
        <w:rPr>
          <w:rFonts w:ascii="Arial" w:hAnsi="Arial" w:cs="Arial"/>
          <w:bCs/>
          <w:sz w:val="22"/>
          <w:szCs w:val="22"/>
        </w:rPr>
      </w:pPr>
    </w:p>
    <w:p w14:paraId="7509867A" w14:textId="14BDFD30" w:rsidR="00A91126" w:rsidRPr="00213374" w:rsidRDefault="00596BAA" w:rsidP="00C2769D">
      <w:pPr>
        <w:pStyle w:val="ListParagraph"/>
        <w:numPr>
          <w:ilvl w:val="0"/>
          <w:numId w:val="41"/>
        </w:numPr>
        <w:ind w:left="360"/>
        <w:jc w:val="both"/>
        <w:rPr>
          <w:rFonts w:ascii="Arial" w:hAnsi="Arial" w:cs="Arial"/>
          <w:bCs/>
          <w:sz w:val="22"/>
          <w:szCs w:val="22"/>
        </w:rPr>
      </w:pPr>
      <w:r w:rsidRPr="00213374">
        <w:rPr>
          <w:rFonts w:ascii="Arial" w:hAnsi="Arial" w:cs="Arial"/>
          <w:bCs/>
          <w:sz w:val="22"/>
          <w:szCs w:val="22"/>
        </w:rPr>
        <w:t xml:space="preserve">Desarrollar </w:t>
      </w:r>
      <w:r w:rsidR="004649F5" w:rsidRPr="00213374">
        <w:rPr>
          <w:rFonts w:ascii="Arial" w:hAnsi="Arial" w:cs="Arial"/>
          <w:bCs/>
          <w:sz w:val="22"/>
          <w:szCs w:val="22"/>
        </w:rPr>
        <w:t>Mineralogía</w:t>
      </w:r>
      <w:r w:rsidR="00F61F84" w:rsidRPr="00213374">
        <w:rPr>
          <w:rFonts w:ascii="Arial" w:hAnsi="Arial" w:cs="Arial"/>
          <w:bCs/>
          <w:sz w:val="22"/>
          <w:szCs w:val="22"/>
        </w:rPr>
        <w:t xml:space="preserve"> </w:t>
      </w:r>
      <w:r w:rsidR="004649F5" w:rsidRPr="00213374">
        <w:rPr>
          <w:rFonts w:ascii="Arial" w:hAnsi="Arial" w:cs="Arial"/>
          <w:bCs/>
          <w:sz w:val="22"/>
          <w:szCs w:val="22"/>
        </w:rPr>
        <w:t>de P</w:t>
      </w:r>
      <w:r w:rsidR="00F61F84" w:rsidRPr="00213374">
        <w:rPr>
          <w:rFonts w:ascii="Arial" w:hAnsi="Arial" w:cs="Arial"/>
          <w:bCs/>
          <w:sz w:val="22"/>
          <w:szCs w:val="22"/>
        </w:rPr>
        <w:t>roce</w:t>
      </w:r>
      <w:r w:rsidRPr="00213374">
        <w:rPr>
          <w:rFonts w:ascii="Arial" w:hAnsi="Arial" w:cs="Arial"/>
          <w:bCs/>
          <w:sz w:val="22"/>
          <w:szCs w:val="22"/>
        </w:rPr>
        <w:t>so</w:t>
      </w:r>
      <w:r w:rsidR="00F247AA">
        <w:rPr>
          <w:rFonts w:ascii="Arial" w:hAnsi="Arial" w:cs="Arial"/>
          <w:bCs/>
          <w:sz w:val="22"/>
          <w:szCs w:val="22"/>
        </w:rPr>
        <w:t>s</w:t>
      </w:r>
      <w:r w:rsidRPr="00213374">
        <w:rPr>
          <w:rFonts w:ascii="Arial" w:hAnsi="Arial" w:cs="Arial"/>
          <w:bCs/>
          <w:sz w:val="22"/>
          <w:szCs w:val="22"/>
        </w:rPr>
        <w:t xml:space="preserve"> centrando el </w:t>
      </w:r>
      <w:r w:rsidR="003511FE" w:rsidRPr="00213374">
        <w:rPr>
          <w:rFonts w:ascii="Arial" w:hAnsi="Arial" w:cs="Arial"/>
          <w:bCs/>
          <w:sz w:val="22"/>
          <w:szCs w:val="22"/>
        </w:rPr>
        <w:t xml:space="preserve">desarrollo </w:t>
      </w:r>
      <w:r w:rsidRPr="00213374">
        <w:rPr>
          <w:rFonts w:ascii="Arial" w:hAnsi="Arial" w:cs="Arial"/>
          <w:bCs/>
          <w:sz w:val="22"/>
          <w:szCs w:val="22"/>
        </w:rPr>
        <w:t xml:space="preserve">para la implementación </w:t>
      </w:r>
      <w:r w:rsidR="003511FE" w:rsidRPr="00213374">
        <w:rPr>
          <w:rFonts w:ascii="Arial" w:hAnsi="Arial" w:cs="Arial"/>
          <w:bCs/>
          <w:sz w:val="22"/>
          <w:szCs w:val="22"/>
        </w:rPr>
        <w:t xml:space="preserve">de </w:t>
      </w:r>
      <w:r w:rsidR="004649F5" w:rsidRPr="00213374">
        <w:rPr>
          <w:rFonts w:ascii="Arial" w:hAnsi="Arial" w:cs="Arial"/>
          <w:bCs/>
          <w:sz w:val="22"/>
          <w:szCs w:val="22"/>
        </w:rPr>
        <w:t>analítica</w:t>
      </w:r>
      <w:r w:rsidR="003511FE" w:rsidRPr="00213374">
        <w:rPr>
          <w:rFonts w:ascii="Arial" w:hAnsi="Arial" w:cs="Arial"/>
          <w:bCs/>
          <w:sz w:val="22"/>
          <w:szCs w:val="22"/>
        </w:rPr>
        <w:t xml:space="preserve"> predictiva y prescriptiva.  </w:t>
      </w:r>
    </w:p>
    <w:p w14:paraId="4DB655B5" w14:textId="77777777" w:rsidR="00C87D7F" w:rsidRPr="00213374" w:rsidRDefault="00C87D7F" w:rsidP="00C2769D">
      <w:pPr>
        <w:jc w:val="both"/>
        <w:rPr>
          <w:rFonts w:ascii="Arial" w:hAnsi="Arial" w:cs="Arial"/>
          <w:b/>
          <w:sz w:val="22"/>
          <w:szCs w:val="22"/>
        </w:rPr>
      </w:pPr>
    </w:p>
    <w:p w14:paraId="7FB4CDB5" w14:textId="49EDECF6" w:rsidR="00564485" w:rsidRPr="00213374" w:rsidRDefault="00564485" w:rsidP="00C2769D">
      <w:pPr>
        <w:jc w:val="both"/>
        <w:rPr>
          <w:rFonts w:ascii="Arial" w:hAnsi="Arial" w:cs="Arial"/>
          <w:b/>
          <w:sz w:val="22"/>
          <w:szCs w:val="22"/>
        </w:rPr>
      </w:pPr>
      <w:r w:rsidRPr="00213374">
        <w:rPr>
          <w:rFonts w:ascii="Arial" w:hAnsi="Arial" w:cs="Arial"/>
          <w:b/>
          <w:sz w:val="22"/>
          <w:szCs w:val="22"/>
        </w:rPr>
        <w:t xml:space="preserve">Objetivos específicos </w:t>
      </w:r>
    </w:p>
    <w:p w14:paraId="029620C7" w14:textId="77777777" w:rsidR="005927EB" w:rsidRPr="00213374" w:rsidRDefault="005927EB" w:rsidP="00C2769D">
      <w:pPr>
        <w:jc w:val="both"/>
        <w:rPr>
          <w:rFonts w:ascii="Arial" w:hAnsi="Arial" w:cs="Arial"/>
          <w:b/>
          <w:sz w:val="22"/>
          <w:szCs w:val="22"/>
        </w:rPr>
      </w:pPr>
    </w:p>
    <w:p w14:paraId="51ACDD57" w14:textId="19B34D09" w:rsidR="009F4756" w:rsidRDefault="005927EB" w:rsidP="00C2769D">
      <w:pPr>
        <w:pStyle w:val="ListParagraph"/>
        <w:numPr>
          <w:ilvl w:val="0"/>
          <w:numId w:val="42"/>
        </w:numPr>
        <w:tabs>
          <w:tab w:val="clear" w:pos="720"/>
          <w:tab w:val="num" w:pos="360"/>
        </w:tabs>
        <w:ind w:left="360"/>
        <w:jc w:val="both"/>
        <w:rPr>
          <w:rFonts w:ascii="Arial" w:hAnsi="Arial" w:cs="Arial"/>
          <w:sz w:val="22"/>
          <w:szCs w:val="22"/>
          <w:lang w:val="es-ES"/>
        </w:rPr>
      </w:pPr>
      <w:r w:rsidRPr="00213374">
        <w:rPr>
          <w:rFonts w:ascii="Arial" w:hAnsi="Arial" w:cs="Arial"/>
          <w:sz w:val="22"/>
          <w:szCs w:val="22"/>
          <w:lang w:val="es-ES"/>
        </w:rPr>
        <w:t>Describir la estrategia de implementación de un sistema de mineralogía automatizada, incluyendo el diseño del flujo de información desde la toma de muestras de comp</w:t>
      </w:r>
      <w:r w:rsidR="001352D4">
        <w:rPr>
          <w:rFonts w:ascii="Arial" w:hAnsi="Arial" w:cs="Arial"/>
          <w:sz w:val="22"/>
          <w:szCs w:val="22"/>
          <w:lang w:val="es-ES"/>
        </w:rPr>
        <w:t>ó</w:t>
      </w:r>
      <w:r w:rsidRPr="00213374">
        <w:rPr>
          <w:rFonts w:ascii="Arial" w:hAnsi="Arial" w:cs="Arial"/>
          <w:sz w:val="22"/>
          <w:szCs w:val="22"/>
          <w:lang w:val="es-ES"/>
        </w:rPr>
        <w:t xml:space="preserve">sitos </w:t>
      </w:r>
      <w:r w:rsidRPr="009F4756">
        <w:rPr>
          <w:rFonts w:ascii="Arial" w:hAnsi="Arial" w:cs="Arial"/>
          <w:sz w:val="22"/>
          <w:szCs w:val="22"/>
          <w:lang w:val="es-ES"/>
        </w:rPr>
        <w:t>diarios hasta su análisis por SEM–TIMA y carga automática en un dashboard dinámico.</w:t>
      </w:r>
    </w:p>
    <w:p w14:paraId="01998600" w14:textId="77777777" w:rsidR="009F4756" w:rsidRDefault="009F4756" w:rsidP="00C2769D">
      <w:pPr>
        <w:pStyle w:val="ListParagraph"/>
        <w:ind w:left="360"/>
        <w:jc w:val="both"/>
        <w:rPr>
          <w:rFonts w:ascii="Arial" w:hAnsi="Arial" w:cs="Arial"/>
          <w:sz w:val="22"/>
          <w:szCs w:val="22"/>
          <w:lang w:val="es-ES"/>
        </w:rPr>
      </w:pPr>
    </w:p>
    <w:p w14:paraId="10441A08" w14:textId="361C2D00" w:rsidR="00423B8F" w:rsidRPr="00423B8F" w:rsidRDefault="005927EB" w:rsidP="00C2769D">
      <w:pPr>
        <w:pStyle w:val="ListParagraph"/>
        <w:numPr>
          <w:ilvl w:val="0"/>
          <w:numId w:val="42"/>
        </w:numPr>
        <w:tabs>
          <w:tab w:val="clear" w:pos="720"/>
          <w:tab w:val="num" w:pos="360"/>
        </w:tabs>
        <w:ind w:left="360"/>
        <w:jc w:val="both"/>
        <w:rPr>
          <w:rFonts w:ascii="Arial" w:hAnsi="Arial" w:cs="Arial"/>
          <w:sz w:val="22"/>
          <w:szCs w:val="22"/>
          <w:lang w:val="es-ES"/>
        </w:rPr>
      </w:pPr>
      <w:r w:rsidRPr="00423B8F">
        <w:rPr>
          <w:rFonts w:ascii="Arial" w:hAnsi="Arial" w:cs="Arial"/>
          <w:sz w:val="22"/>
          <w:szCs w:val="22"/>
          <w:lang w:val="es-ES"/>
        </w:rPr>
        <w:t>Exponer la utilidad del análisis mineralógico cuantitativo en la detección de problemas operativos, tales como caídas en recuperación, cambios abruptos en liberación mineral, asociándolos con mineralogía primaria, textural y asociaciones complejas.</w:t>
      </w:r>
    </w:p>
    <w:p w14:paraId="1FA76439" w14:textId="77777777" w:rsidR="00423B8F" w:rsidRPr="00423B8F" w:rsidRDefault="00423B8F" w:rsidP="00C2769D">
      <w:pPr>
        <w:pStyle w:val="ListParagraph"/>
        <w:jc w:val="both"/>
        <w:rPr>
          <w:rFonts w:ascii="Arial" w:hAnsi="Arial" w:cs="Arial"/>
          <w:b/>
          <w:bCs/>
          <w:sz w:val="22"/>
          <w:szCs w:val="22"/>
          <w:lang w:val="es-ES"/>
        </w:rPr>
      </w:pPr>
    </w:p>
    <w:p w14:paraId="78A579DC" w14:textId="3D333060" w:rsidR="00644745" w:rsidRPr="00A01DFE" w:rsidRDefault="005927EB">
      <w:pPr>
        <w:pStyle w:val="ListParagraph"/>
        <w:numPr>
          <w:ilvl w:val="0"/>
          <w:numId w:val="42"/>
        </w:numPr>
        <w:tabs>
          <w:tab w:val="clear" w:pos="720"/>
          <w:tab w:val="num" w:pos="360"/>
        </w:tabs>
        <w:ind w:left="360"/>
        <w:jc w:val="both"/>
        <w:rPr>
          <w:rFonts w:ascii="Arial" w:hAnsi="Arial" w:cs="Arial"/>
          <w:b/>
          <w:sz w:val="22"/>
          <w:szCs w:val="22"/>
        </w:rPr>
      </w:pPr>
      <w:r w:rsidRPr="00F37007">
        <w:rPr>
          <w:rFonts w:ascii="Arial" w:hAnsi="Arial" w:cs="Arial"/>
          <w:sz w:val="22"/>
          <w:szCs w:val="22"/>
          <w:lang w:val="es-ES"/>
        </w:rPr>
        <w:t xml:space="preserve">Presentar el desarrollo del dashboard </w:t>
      </w:r>
      <w:r w:rsidR="00F37007">
        <w:rPr>
          <w:rFonts w:ascii="Arial" w:hAnsi="Arial" w:cs="Arial"/>
          <w:sz w:val="22"/>
          <w:szCs w:val="22"/>
          <w:lang w:val="es-ES"/>
        </w:rPr>
        <w:t xml:space="preserve">como una herramienta multidisciplinaria </w:t>
      </w:r>
      <w:r w:rsidRPr="00F37007">
        <w:rPr>
          <w:rFonts w:ascii="Arial" w:hAnsi="Arial" w:cs="Arial"/>
          <w:sz w:val="22"/>
          <w:szCs w:val="22"/>
          <w:lang w:val="es-ES"/>
        </w:rPr>
        <w:t>de soporte técnico, que consolida los datos mineralógicos diarios (modal, liberación, asociaciones, tamaño de partícula, etc.), permitiendo la visualización rápida por parte de las áreas de planta, geometalurgia y proyectos</w:t>
      </w:r>
      <w:r w:rsidR="00F37007">
        <w:rPr>
          <w:rFonts w:ascii="Arial" w:hAnsi="Arial" w:cs="Arial"/>
          <w:sz w:val="22"/>
          <w:szCs w:val="22"/>
          <w:lang w:val="es-ES"/>
        </w:rPr>
        <w:t xml:space="preserve"> y realizar comparaciones con los balances de producción. </w:t>
      </w:r>
    </w:p>
    <w:p w14:paraId="41D23AC7" w14:textId="77777777" w:rsidR="00644745" w:rsidRPr="00A01DFE" w:rsidRDefault="00644745" w:rsidP="00E42014">
      <w:pPr>
        <w:rPr>
          <w:rFonts w:ascii="Arial" w:hAnsi="Arial" w:cs="Arial"/>
          <w:b/>
          <w:sz w:val="22"/>
          <w:szCs w:val="22"/>
        </w:rPr>
      </w:pPr>
    </w:p>
    <w:p w14:paraId="29A98E4A" w14:textId="33427AD3" w:rsidR="00860607" w:rsidRPr="00213374" w:rsidRDefault="00860607" w:rsidP="00871A8A">
      <w:pPr>
        <w:pStyle w:val="ListParagraph"/>
        <w:numPr>
          <w:ilvl w:val="0"/>
          <w:numId w:val="4"/>
        </w:numPr>
        <w:tabs>
          <w:tab w:val="left" w:pos="360"/>
        </w:tabs>
        <w:ind w:left="360"/>
        <w:jc w:val="both"/>
        <w:outlineLvl w:val="0"/>
        <w:rPr>
          <w:rFonts w:ascii="Arial" w:hAnsi="Arial" w:cs="Arial"/>
          <w:b/>
          <w:sz w:val="22"/>
          <w:szCs w:val="22"/>
        </w:rPr>
      </w:pPr>
      <w:r w:rsidRPr="004E517B">
        <w:rPr>
          <w:rFonts w:ascii="Arial" w:hAnsi="Arial" w:cs="Arial"/>
          <w:b/>
          <w:sz w:val="22"/>
          <w:szCs w:val="22"/>
        </w:rPr>
        <w:t>DESARROLLO E IMPLEMENTACI</w:t>
      </w:r>
      <w:r w:rsidR="00871A8A">
        <w:rPr>
          <w:rFonts w:ascii="Arial" w:hAnsi="Arial" w:cs="Arial"/>
          <w:b/>
          <w:sz w:val="22"/>
          <w:szCs w:val="22"/>
        </w:rPr>
        <w:t>Ó</w:t>
      </w:r>
      <w:r w:rsidRPr="004E517B">
        <w:rPr>
          <w:rFonts w:ascii="Arial" w:hAnsi="Arial" w:cs="Arial"/>
          <w:b/>
          <w:sz w:val="22"/>
          <w:szCs w:val="22"/>
        </w:rPr>
        <w:t xml:space="preserve">N </w:t>
      </w:r>
    </w:p>
    <w:p w14:paraId="501E085D" w14:textId="77777777" w:rsidR="00860607" w:rsidRPr="00A01DFE" w:rsidRDefault="00860607" w:rsidP="00E42014">
      <w:pPr>
        <w:jc w:val="both"/>
        <w:rPr>
          <w:rFonts w:ascii="Arial" w:hAnsi="Arial" w:cs="Arial"/>
          <w:sz w:val="22"/>
          <w:szCs w:val="22"/>
        </w:rPr>
      </w:pPr>
    </w:p>
    <w:p w14:paraId="2B33C748" w14:textId="77777777" w:rsidR="00860607" w:rsidRPr="00A01DFE" w:rsidRDefault="00860607" w:rsidP="00D17446">
      <w:pPr>
        <w:pStyle w:val="Heading2"/>
      </w:pPr>
      <w:r w:rsidRPr="00A01DFE">
        <w:t xml:space="preserve">Implicancias de la implementación del área de Mineralogía Automatizada </w:t>
      </w:r>
    </w:p>
    <w:p w14:paraId="7C70D36B" w14:textId="77777777" w:rsidR="00860607" w:rsidRPr="00A01DFE" w:rsidRDefault="00860607" w:rsidP="00E42014">
      <w:pPr>
        <w:jc w:val="both"/>
        <w:rPr>
          <w:rFonts w:ascii="Arial" w:hAnsi="Arial" w:cs="Arial"/>
          <w:sz w:val="22"/>
          <w:szCs w:val="22"/>
        </w:rPr>
      </w:pPr>
    </w:p>
    <w:p w14:paraId="0F6BADE7" w14:textId="5E9D3073" w:rsidR="00860607" w:rsidRPr="00A01DFE" w:rsidRDefault="00860607" w:rsidP="00E42014">
      <w:pPr>
        <w:jc w:val="both"/>
        <w:rPr>
          <w:rFonts w:ascii="Arial" w:hAnsi="Arial" w:cs="Arial"/>
          <w:sz w:val="22"/>
          <w:szCs w:val="22"/>
        </w:rPr>
      </w:pPr>
      <w:r w:rsidRPr="00A01DFE">
        <w:rPr>
          <w:rFonts w:ascii="Arial" w:hAnsi="Arial" w:cs="Arial"/>
          <w:sz w:val="22"/>
          <w:szCs w:val="22"/>
        </w:rPr>
        <w:t>Debido a la complejidad litológica y mineralógica del yacimiento de Antamina, que llevan a considerar tres diferentes tipos de mineral a ser procesados M1 (Cu-Mo), M4B (Cu-Zn-Pb/Bi) y M2A (Cu), con tres configuraciones diferentes de procesamiento (ver figuras 06, 07 y 08)</w:t>
      </w:r>
      <w:r w:rsidR="0061534C">
        <w:rPr>
          <w:rFonts w:ascii="Arial" w:hAnsi="Arial" w:cs="Arial"/>
          <w:sz w:val="22"/>
          <w:szCs w:val="22"/>
        </w:rPr>
        <w:t>,</w:t>
      </w:r>
      <w:r w:rsidRPr="00A01DFE">
        <w:rPr>
          <w:rFonts w:ascii="Arial" w:hAnsi="Arial" w:cs="Arial"/>
          <w:sz w:val="22"/>
          <w:szCs w:val="22"/>
        </w:rPr>
        <w:t xml:space="preserve"> en Planta Concentradora se hace necesario integrar competencias en Mineralogía de Procesos para </w:t>
      </w:r>
      <w:r w:rsidRPr="00A01DFE">
        <w:rPr>
          <w:rFonts w:ascii="Arial" w:hAnsi="Arial" w:cs="Arial"/>
          <w:sz w:val="22"/>
          <w:szCs w:val="22"/>
        </w:rPr>
        <w:t xml:space="preserve">optimizar la recuperación y mejorar la eficiencia del proceso. </w:t>
      </w:r>
    </w:p>
    <w:p w14:paraId="30FB3E7A" w14:textId="77777777" w:rsidR="00860607" w:rsidRPr="00A01DFE" w:rsidRDefault="00860607" w:rsidP="00E42014">
      <w:pPr>
        <w:jc w:val="both"/>
        <w:rPr>
          <w:rFonts w:ascii="Arial" w:hAnsi="Arial" w:cs="Arial"/>
          <w:sz w:val="22"/>
          <w:szCs w:val="22"/>
        </w:rPr>
      </w:pPr>
    </w:p>
    <w:p w14:paraId="319893B5" w14:textId="77777777" w:rsidR="00860607" w:rsidRPr="00A01DFE" w:rsidRDefault="00860607" w:rsidP="00E42014">
      <w:pPr>
        <w:jc w:val="both"/>
        <w:rPr>
          <w:rFonts w:ascii="Arial" w:hAnsi="Arial" w:cs="Arial"/>
          <w:sz w:val="22"/>
          <w:szCs w:val="22"/>
        </w:rPr>
      </w:pPr>
      <w:r w:rsidRPr="00A01DFE">
        <w:rPr>
          <w:rFonts w:ascii="Arial" w:hAnsi="Arial" w:cs="Arial"/>
          <w:sz w:val="22"/>
          <w:szCs w:val="22"/>
        </w:rPr>
        <w:t xml:space="preserve">En la Fase Preliminar (Pre-implementación), se realizaron las siguientes actividades: </w:t>
      </w:r>
    </w:p>
    <w:p w14:paraId="456741DF" w14:textId="77777777" w:rsidR="00860607" w:rsidRPr="00A01DFE" w:rsidRDefault="00860607" w:rsidP="00E42014">
      <w:pPr>
        <w:jc w:val="both"/>
        <w:rPr>
          <w:rFonts w:ascii="Arial" w:hAnsi="Arial" w:cs="Arial"/>
          <w:sz w:val="22"/>
          <w:szCs w:val="22"/>
        </w:rPr>
      </w:pPr>
    </w:p>
    <w:p w14:paraId="2556EDEB" w14:textId="48E7343E" w:rsidR="00860607" w:rsidRPr="00A01DFE" w:rsidRDefault="00860607" w:rsidP="00E42014">
      <w:pPr>
        <w:pStyle w:val="ListParagraph"/>
        <w:ind w:left="0"/>
        <w:jc w:val="both"/>
        <w:rPr>
          <w:rFonts w:ascii="Arial" w:hAnsi="Arial" w:cs="Arial"/>
          <w:sz w:val="22"/>
          <w:szCs w:val="22"/>
        </w:rPr>
      </w:pPr>
      <w:r w:rsidRPr="00A01DFE">
        <w:rPr>
          <w:rFonts w:ascii="Arial" w:hAnsi="Arial" w:cs="Arial"/>
          <w:b/>
          <w:bCs/>
          <w:sz w:val="22"/>
          <w:szCs w:val="22"/>
        </w:rPr>
        <w:t>Revisión bibliográfica exhaustiva:</w:t>
      </w:r>
      <w:r w:rsidRPr="00A01DFE">
        <w:rPr>
          <w:rFonts w:ascii="Arial" w:hAnsi="Arial" w:cs="Arial"/>
          <w:sz w:val="22"/>
          <w:szCs w:val="22"/>
        </w:rPr>
        <w:t xml:space="preserve"> Definido el equipo de trabajo para la implantación, se difundió y </w:t>
      </w:r>
      <w:r w:rsidRPr="23C8B6BA">
        <w:rPr>
          <w:rFonts w:ascii="Arial" w:hAnsi="Arial" w:cs="Arial"/>
          <w:sz w:val="22"/>
          <w:szCs w:val="22"/>
        </w:rPr>
        <w:t>consolid</w:t>
      </w:r>
      <w:r w:rsidR="745FDA45" w:rsidRPr="23C8B6BA">
        <w:rPr>
          <w:rFonts w:ascii="Arial" w:hAnsi="Arial" w:cs="Arial"/>
          <w:sz w:val="22"/>
          <w:szCs w:val="22"/>
        </w:rPr>
        <w:t>ó</w:t>
      </w:r>
      <w:r w:rsidRPr="00A01DFE">
        <w:rPr>
          <w:rFonts w:ascii="Arial" w:hAnsi="Arial" w:cs="Arial"/>
          <w:sz w:val="22"/>
          <w:szCs w:val="22"/>
        </w:rPr>
        <w:t xml:space="preserve"> la literatura relevante sobre mineralogía de procesos, técnicas de caracterización mineralógica avanzadas (SEM-EDS y mineralogía automatizada como TIMA, QEMSCAN, MLA), visión general de los requerimientos de Concentradora. Definición de la tecnología validando continuidad y </w:t>
      </w:r>
      <w:r w:rsidR="00422FB6">
        <w:rPr>
          <w:rFonts w:ascii="Arial" w:hAnsi="Arial" w:cs="Arial"/>
          <w:sz w:val="22"/>
          <w:szCs w:val="22"/>
        </w:rPr>
        <w:t xml:space="preserve">tipo de </w:t>
      </w:r>
      <w:r w:rsidRPr="00A01DFE">
        <w:rPr>
          <w:rFonts w:ascii="Arial" w:hAnsi="Arial" w:cs="Arial"/>
          <w:sz w:val="22"/>
          <w:szCs w:val="22"/>
        </w:rPr>
        <w:t xml:space="preserve">resultados. </w:t>
      </w:r>
    </w:p>
    <w:p w14:paraId="12F2050C" w14:textId="77777777" w:rsidR="00860607" w:rsidRPr="00A01DFE" w:rsidRDefault="00860607" w:rsidP="00E42014">
      <w:pPr>
        <w:pStyle w:val="ListParagraph"/>
        <w:ind w:left="360"/>
        <w:jc w:val="both"/>
        <w:rPr>
          <w:rFonts w:ascii="Arial" w:hAnsi="Arial" w:cs="Arial"/>
          <w:b/>
          <w:bCs/>
          <w:sz w:val="22"/>
          <w:szCs w:val="22"/>
        </w:rPr>
      </w:pPr>
    </w:p>
    <w:p w14:paraId="69B86B6F" w14:textId="0001A473" w:rsidR="00860607" w:rsidRPr="00A01DFE" w:rsidRDefault="00860607" w:rsidP="00E42014">
      <w:pPr>
        <w:pStyle w:val="ListParagraph"/>
        <w:ind w:left="0"/>
        <w:jc w:val="both"/>
        <w:rPr>
          <w:rFonts w:ascii="Arial" w:hAnsi="Arial" w:cs="Arial"/>
          <w:sz w:val="22"/>
          <w:szCs w:val="22"/>
        </w:rPr>
      </w:pPr>
      <w:r w:rsidRPr="00A01DFE">
        <w:rPr>
          <w:rFonts w:ascii="Arial" w:hAnsi="Arial" w:cs="Arial"/>
          <w:b/>
          <w:bCs/>
          <w:sz w:val="22"/>
          <w:szCs w:val="22"/>
        </w:rPr>
        <w:t>Diagnóstico de las instalaciones y equipamiento existente relacionados con mineralogía en Antamina</w:t>
      </w:r>
      <w:r w:rsidR="00727BCD">
        <w:rPr>
          <w:rFonts w:ascii="Arial" w:hAnsi="Arial" w:cs="Arial"/>
          <w:b/>
          <w:bCs/>
          <w:sz w:val="22"/>
          <w:szCs w:val="22"/>
        </w:rPr>
        <w:t>:</w:t>
      </w:r>
      <w:r w:rsidRPr="00A01DFE">
        <w:rPr>
          <w:rFonts w:ascii="Arial" w:hAnsi="Arial" w:cs="Arial"/>
          <w:sz w:val="22"/>
          <w:szCs w:val="22"/>
        </w:rPr>
        <w:t xml:space="preserve"> Levantamiento de información, identificación de cuellos de botella, limitaciones y necesidades específicas del SEM-TIMA. Verificación de un reto trascendental, no se tenía experiencias</w:t>
      </w:r>
      <w:r w:rsidR="00A1201B">
        <w:rPr>
          <w:rFonts w:ascii="Arial" w:hAnsi="Arial" w:cs="Arial"/>
          <w:sz w:val="22"/>
          <w:szCs w:val="22"/>
        </w:rPr>
        <w:t xml:space="preserve"> de</w:t>
      </w:r>
      <w:r w:rsidRPr="00A01DFE">
        <w:rPr>
          <w:rFonts w:ascii="Arial" w:hAnsi="Arial" w:cs="Arial"/>
          <w:sz w:val="22"/>
          <w:szCs w:val="22"/>
        </w:rPr>
        <w:t xml:space="preserve"> funciona</w:t>
      </w:r>
      <w:r w:rsidR="009F6D44">
        <w:rPr>
          <w:rFonts w:ascii="Arial" w:hAnsi="Arial" w:cs="Arial"/>
          <w:sz w:val="22"/>
          <w:szCs w:val="22"/>
        </w:rPr>
        <w:t xml:space="preserve">miento </w:t>
      </w:r>
      <w:r w:rsidR="00A95C5F">
        <w:rPr>
          <w:rFonts w:ascii="Arial" w:hAnsi="Arial" w:cs="Arial"/>
          <w:sz w:val="22"/>
          <w:szCs w:val="22"/>
        </w:rPr>
        <w:t xml:space="preserve">de un microscopio electrónico </w:t>
      </w:r>
      <w:r w:rsidR="00361567">
        <w:rPr>
          <w:rFonts w:ascii="Arial" w:hAnsi="Arial" w:cs="Arial"/>
          <w:sz w:val="22"/>
          <w:szCs w:val="22"/>
        </w:rPr>
        <w:t xml:space="preserve">de barrido de </w:t>
      </w:r>
      <w:r w:rsidR="00A95C5F">
        <w:rPr>
          <w:rFonts w:ascii="Arial" w:hAnsi="Arial" w:cs="Arial"/>
          <w:sz w:val="22"/>
          <w:szCs w:val="22"/>
        </w:rPr>
        <w:t>similar</w:t>
      </w:r>
      <w:r w:rsidR="00361567">
        <w:rPr>
          <w:rFonts w:ascii="Arial" w:hAnsi="Arial" w:cs="Arial"/>
          <w:sz w:val="22"/>
          <w:szCs w:val="22"/>
        </w:rPr>
        <w:t>es características</w:t>
      </w:r>
      <w:r w:rsidR="00A95C5F">
        <w:rPr>
          <w:rFonts w:ascii="Arial" w:hAnsi="Arial" w:cs="Arial"/>
          <w:sz w:val="22"/>
          <w:szCs w:val="22"/>
        </w:rPr>
        <w:t xml:space="preserve"> a </w:t>
      </w:r>
      <w:r w:rsidRPr="00A01DFE">
        <w:rPr>
          <w:rFonts w:ascii="Arial" w:hAnsi="Arial" w:cs="Arial"/>
          <w:sz w:val="22"/>
          <w:szCs w:val="22"/>
        </w:rPr>
        <w:t>la altura que se encuentra la Concentradora</w:t>
      </w:r>
      <w:r w:rsidR="00FD4D12">
        <w:rPr>
          <w:rFonts w:ascii="Arial" w:hAnsi="Arial" w:cs="Arial"/>
          <w:sz w:val="22"/>
          <w:szCs w:val="22"/>
        </w:rPr>
        <w:t>.</w:t>
      </w:r>
      <w:r w:rsidR="00F37AA3">
        <w:rPr>
          <w:rFonts w:ascii="Arial" w:hAnsi="Arial" w:cs="Arial"/>
          <w:sz w:val="22"/>
          <w:szCs w:val="22"/>
        </w:rPr>
        <w:t xml:space="preserve"> </w:t>
      </w:r>
    </w:p>
    <w:p w14:paraId="62FE6580" w14:textId="77777777" w:rsidR="00860607" w:rsidRPr="004E517B" w:rsidRDefault="00860607" w:rsidP="00E42014">
      <w:pPr>
        <w:jc w:val="both"/>
        <w:rPr>
          <w:rFonts w:ascii="Arial" w:hAnsi="Arial" w:cs="Arial"/>
          <w:sz w:val="22"/>
          <w:szCs w:val="22"/>
        </w:rPr>
      </w:pPr>
    </w:p>
    <w:p w14:paraId="5F1F0F67" w14:textId="222BC4A9" w:rsidR="00860607" w:rsidRDefault="00860607" w:rsidP="00F507F2">
      <w:pPr>
        <w:pStyle w:val="ListParagraph"/>
        <w:ind w:left="0"/>
        <w:jc w:val="both"/>
        <w:rPr>
          <w:rFonts w:ascii="Arial" w:hAnsi="Arial" w:cs="Arial"/>
          <w:noProof/>
          <w:sz w:val="22"/>
          <w:szCs w:val="22"/>
        </w:rPr>
      </w:pPr>
      <w:r w:rsidRPr="00A01DFE">
        <w:rPr>
          <w:rFonts w:ascii="Arial" w:hAnsi="Arial" w:cs="Arial"/>
          <w:b/>
          <w:bCs/>
          <w:sz w:val="22"/>
          <w:szCs w:val="22"/>
        </w:rPr>
        <w:t xml:space="preserve">Fase de Implementación y Adquisición de Datos: </w:t>
      </w:r>
      <w:r w:rsidRPr="00A01DFE">
        <w:rPr>
          <w:rFonts w:ascii="Arial" w:hAnsi="Arial" w:cs="Arial"/>
          <w:sz w:val="22"/>
          <w:szCs w:val="22"/>
        </w:rPr>
        <w:t xml:space="preserve">Para el desarrollo de la Mineralogía de Procesos, en el 2020 la Gerencia de Concentradora – Metalurgía, asumió el reto de implementar el área de Mineralogía Automatizada, </w:t>
      </w:r>
      <w:r w:rsidR="004B67C8">
        <w:rPr>
          <w:rFonts w:ascii="Arial" w:hAnsi="Arial" w:cs="Arial"/>
          <w:sz w:val="22"/>
          <w:szCs w:val="22"/>
        </w:rPr>
        <w:t>contemplando</w:t>
      </w:r>
      <w:r w:rsidRPr="00A01DFE">
        <w:rPr>
          <w:rFonts w:ascii="Arial" w:hAnsi="Arial" w:cs="Arial"/>
          <w:sz w:val="22"/>
          <w:szCs w:val="22"/>
        </w:rPr>
        <w:t xml:space="preserve"> como uno de los hitos más importantes la puesta en marcha del primer microscopio electrónico de barrido SEM-TIMA (Scanning Electron Microscopy - Tescan Integrated Mineral Analyzer),  a nivel mundial en su gama, instalado a una altitud de 4200 m s.n.m.; para el desarrollo de análisis mineral mineralógico avanzado. </w:t>
      </w:r>
    </w:p>
    <w:p w14:paraId="0068A6DB" w14:textId="77777777" w:rsidR="00F507F2" w:rsidRDefault="00F507F2" w:rsidP="00F507F2">
      <w:pPr>
        <w:pStyle w:val="ListParagraph"/>
        <w:ind w:left="0"/>
        <w:jc w:val="both"/>
        <w:rPr>
          <w:rFonts w:ascii="Arial" w:hAnsi="Arial" w:cs="Arial"/>
          <w:noProof/>
          <w:sz w:val="22"/>
          <w:szCs w:val="22"/>
        </w:rPr>
      </w:pPr>
    </w:p>
    <w:p w14:paraId="7DBCAC06" w14:textId="7A6B7822" w:rsidR="00F507F2" w:rsidRPr="00A01DFE" w:rsidRDefault="00F507F2" w:rsidP="00F507F2">
      <w:pPr>
        <w:pStyle w:val="ListParagraph"/>
        <w:ind w:left="0"/>
        <w:jc w:val="both"/>
        <w:rPr>
          <w:rFonts w:ascii="Arial" w:hAnsi="Arial" w:cs="Arial"/>
          <w:sz w:val="22"/>
          <w:szCs w:val="22"/>
        </w:rPr>
      </w:pPr>
      <w:r>
        <w:rPr>
          <w:rFonts w:ascii="Arial" w:hAnsi="Arial" w:cs="Arial"/>
          <w:noProof/>
          <w:sz w:val="22"/>
          <w:szCs w:val="22"/>
        </w:rPr>
        <w:drawing>
          <wp:inline distT="0" distB="0" distL="0" distR="0" wp14:anchorId="09E8CFFD" wp14:editId="4B2F71CA">
            <wp:extent cx="2956560" cy="2339163"/>
            <wp:effectExtent l="0" t="0" r="0" b="4445"/>
            <wp:docPr id="175413378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959838" cy="2341757"/>
                    </a:xfrm>
                    <a:prstGeom prst="rect">
                      <a:avLst/>
                    </a:prstGeom>
                    <a:noFill/>
                  </pic:spPr>
                </pic:pic>
              </a:graphicData>
            </a:graphic>
          </wp:inline>
        </w:drawing>
      </w:r>
    </w:p>
    <w:p w14:paraId="66B026B3" w14:textId="6E34C7BC" w:rsidR="0043366E" w:rsidRDefault="0043366E" w:rsidP="00213374">
      <w:pPr>
        <w:jc w:val="center"/>
        <w:rPr>
          <w:rFonts w:ascii="Arial" w:hAnsi="Arial" w:cs="Arial"/>
          <w:i/>
          <w:iCs/>
          <w:sz w:val="18"/>
          <w:szCs w:val="18"/>
        </w:rPr>
      </w:pPr>
      <w:r w:rsidRPr="00CE63F1">
        <w:rPr>
          <w:rFonts w:ascii="Arial" w:hAnsi="Arial" w:cs="Arial"/>
          <w:i/>
          <w:iCs/>
          <w:sz w:val="18"/>
          <w:szCs w:val="18"/>
        </w:rPr>
        <w:t>Imagen 01</w:t>
      </w:r>
      <w:r w:rsidR="00860607" w:rsidRPr="00CE63F1">
        <w:rPr>
          <w:rFonts w:ascii="Arial" w:hAnsi="Arial" w:cs="Arial"/>
          <w:i/>
          <w:iCs/>
          <w:sz w:val="18"/>
          <w:szCs w:val="18"/>
        </w:rPr>
        <w:t>.</w:t>
      </w:r>
      <w:r w:rsidR="00860607" w:rsidRPr="00CE63F1">
        <w:rPr>
          <w:rFonts w:ascii="Arial" w:hAnsi="Arial" w:cs="Arial"/>
          <w:b/>
          <w:bCs/>
          <w:i/>
          <w:iCs/>
          <w:sz w:val="18"/>
          <w:szCs w:val="18"/>
        </w:rPr>
        <w:t xml:space="preserve"> </w:t>
      </w:r>
      <w:r w:rsidR="00860607" w:rsidRPr="00B76A58">
        <w:rPr>
          <w:rFonts w:ascii="Arial" w:hAnsi="Arial" w:cs="Arial"/>
          <w:i/>
          <w:iCs/>
          <w:sz w:val="18"/>
          <w:szCs w:val="18"/>
          <w:lang w:val="es-ES"/>
        </w:rPr>
        <w:t>SEM-TIMA instalado en</w:t>
      </w:r>
      <w:r w:rsidRPr="00B76A58">
        <w:rPr>
          <w:rFonts w:ascii="Arial" w:hAnsi="Arial" w:cs="Arial"/>
          <w:i/>
          <w:iCs/>
          <w:sz w:val="18"/>
          <w:szCs w:val="18"/>
          <w:lang w:val="es-ES"/>
        </w:rPr>
        <w:t xml:space="preserve"> </w:t>
      </w:r>
      <w:r w:rsidR="00860607" w:rsidRPr="00B76A58">
        <w:rPr>
          <w:rFonts w:ascii="Arial" w:hAnsi="Arial" w:cs="Arial"/>
          <w:i/>
          <w:iCs/>
          <w:sz w:val="18"/>
          <w:szCs w:val="18"/>
          <w:lang w:val="es-ES"/>
        </w:rPr>
        <w:t>Metalurgia –Concentradora – Antamina.</w:t>
      </w:r>
      <w:r w:rsidR="00213374" w:rsidRPr="00B76A58">
        <w:rPr>
          <w:rFonts w:ascii="Arial" w:hAnsi="Arial" w:cs="Arial"/>
          <w:i/>
          <w:iCs/>
          <w:sz w:val="18"/>
          <w:szCs w:val="18"/>
          <w:lang w:val="es-ES"/>
        </w:rPr>
        <w:t xml:space="preserve"> </w:t>
      </w:r>
      <w:r>
        <w:rPr>
          <w:rFonts w:ascii="Arial" w:hAnsi="Arial" w:cs="Arial"/>
          <w:i/>
          <w:iCs/>
          <w:sz w:val="18"/>
          <w:szCs w:val="18"/>
        </w:rPr>
        <w:t xml:space="preserve">Fuente: Elaboración propia. </w:t>
      </w:r>
    </w:p>
    <w:p w14:paraId="50A5A7BE" w14:textId="77777777" w:rsidR="00860607" w:rsidRPr="00A01DFE" w:rsidRDefault="00860607" w:rsidP="00E42014">
      <w:pPr>
        <w:pStyle w:val="ListParagraph"/>
        <w:ind w:left="0"/>
        <w:jc w:val="both"/>
        <w:rPr>
          <w:rFonts w:ascii="Arial" w:hAnsi="Arial" w:cs="Arial"/>
          <w:sz w:val="22"/>
          <w:szCs w:val="22"/>
        </w:rPr>
      </w:pPr>
      <w:r w:rsidRPr="00A01DFE">
        <w:rPr>
          <w:rFonts w:ascii="Arial" w:hAnsi="Arial" w:cs="Arial"/>
          <w:b/>
          <w:bCs/>
          <w:sz w:val="22"/>
          <w:szCs w:val="22"/>
        </w:rPr>
        <w:lastRenderedPageBreak/>
        <w:t>Calibración y configuración:</w:t>
      </w:r>
      <w:r w:rsidRPr="00A01DFE">
        <w:rPr>
          <w:rFonts w:ascii="Arial" w:hAnsi="Arial" w:cs="Arial"/>
          <w:sz w:val="22"/>
          <w:szCs w:val="22"/>
        </w:rPr>
        <w:t xml:space="preserve"> Con relación a la configuración del SEM-TIMA y sus calibraciones se consideraron:</w:t>
      </w:r>
    </w:p>
    <w:p w14:paraId="7E21110A" w14:textId="77777777" w:rsidR="00860607" w:rsidRPr="00A01DFE" w:rsidRDefault="00860607" w:rsidP="00E42014">
      <w:pPr>
        <w:jc w:val="both"/>
        <w:rPr>
          <w:rFonts w:ascii="Arial" w:hAnsi="Arial" w:cs="Arial"/>
          <w:sz w:val="22"/>
          <w:szCs w:val="22"/>
        </w:rPr>
      </w:pPr>
    </w:p>
    <w:p w14:paraId="5597B7D9" w14:textId="77777777" w:rsidR="00860607" w:rsidRDefault="00860607" w:rsidP="00CE63F1">
      <w:pPr>
        <w:jc w:val="both"/>
        <w:rPr>
          <w:rFonts w:ascii="Arial" w:hAnsi="Arial" w:cs="Arial"/>
          <w:sz w:val="22"/>
          <w:szCs w:val="22"/>
        </w:rPr>
      </w:pPr>
      <w:r w:rsidRPr="00CE63F1">
        <w:rPr>
          <w:rFonts w:ascii="Arial" w:hAnsi="Arial" w:cs="Arial"/>
          <w:sz w:val="22"/>
          <w:szCs w:val="22"/>
        </w:rPr>
        <w:t xml:space="preserve">El uso de patrones relacionados con la mineralogía predominante en Antamina para la verificación de los detectores de energía dispersiva de rayos X (EDS) con el fin de asegurar la precisión en la identificación y cuantificación de los elementos químicos. </w:t>
      </w:r>
    </w:p>
    <w:p w14:paraId="2529668F" w14:textId="77777777" w:rsidR="009E5B88" w:rsidRDefault="009E5B88" w:rsidP="00CE63F1">
      <w:pPr>
        <w:jc w:val="both"/>
        <w:rPr>
          <w:rFonts w:ascii="Arial" w:hAnsi="Arial" w:cs="Arial"/>
          <w:sz w:val="22"/>
          <w:szCs w:val="22"/>
        </w:rPr>
      </w:pPr>
    </w:p>
    <w:p w14:paraId="78CB1ACF" w14:textId="77777777" w:rsidR="009E5B88" w:rsidRPr="00A01DFE" w:rsidRDefault="009E5B88" w:rsidP="009E5B88">
      <w:pPr>
        <w:rPr>
          <w:rFonts w:ascii="Arial" w:hAnsi="Arial" w:cs="Arial"/>
          <w:sz w:val="22"/>
          <w:szCs w:val="22"/>
        </w:rPr>
      </w:pPr>
      <w:r w:rsidRPr="004E517B">
        <w:rPr>
          <w:rFonts w:ascii="Arial" w:hAnsi="Arial" w:cs="Arial"/>
          <w:noProof/>
          <w:sz w:val="22"/>
          <w:szCs w:val="22"/>
        </w:rPr>
        <w:drawing>
          <wp:inline distT="0" distB="0" distL="0" distR="0" wp14:anchorId="65C0DC27" wp14:editId="0857C446">
            <wp:extent cx="3017520" cy="2489200"/>
            <wp:effectExtent l="19050" t="19050" r="11430" b="25400"/>
            <wp:docPr id="813088825" name="Picture 1" descr="A screenshot of a computer scree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3088825" name="Picture 1" descr="A screenshot of a computer screen&#10;&#10;AI-generated content may be incorrect."/>
                    <pic:cNvPicPr preferRelativeResize="0"/>
                  </pic:nvPicPr>
                  <pic:blipFill rotWithShape="1">
                    <a:blip r:embed="rId23"/>
                    <a:srcRect t="5817"/>
                    <a:stretch>
                      <a:fillRect/>
                    </a:stretch>
                  </pic:blipFill>
                  <pic:spPr bwMode="auto">
                    <a:xfrm>
                      <a:off x="0" y="0"/>
                      <a:ext cx="3017520" cy="2489200"/>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2D072D5" w14:textId="77777777" w:rsidR="009E5B88" w:rsidRDefault="009E5B88" w:rsidP="009E5B88">
      <w:pPr>
        <w:jc w:val="center"/>
        <w:rPr>
          <w:rFonts w:ascii="Arial" w:hAnsi="Arial" w:cs="Arial"/>
          <w:i/>
          <w:iCs/>
          <w:sz w:val="18"/>
          <w:szCs w:val="18"/>
        </w:rPr>
      </w:pPr>
      <w:r w:rsidRPr="004F0A6E">
        <w:rPr>
          <w:rFonts w:ascii="Arial" w:hAnsi="Arial" w:cs="Arial"/>
          <w:i/>
          <w:iCs/>
          <w:sz w:val="18"/>
          <w:szCs w:val="18"/>
        </w:rPr>
        <w:t>Figura 0</w:t>
      </w:r>
      <w:r>
        <w:rPr>
          <w:rFonts w:ascii="Arial" w:hAnsi="Arial" w:cs="Arial"/>
          <w:i/>
          <w:iCs/>
          <w:sz w:val="18"/>
          <w:szCs w:val="18"/>
        </w:rPr>
        <w:t>9</w:t>
      </w:r>
      <w:r w:rsidRPr="004F0A6E">
        <w:rPr>
          <w:rFonts w:ascii="Arial" w:hAnsi="Arial" w:cs="Arial"/>
          <w:i/>
          <w:iCs/>
          <w:sz w:val="18"/>
          <w:szCs w:val="18"/>
        </w:rPr>
        <w:t>. Espectro característico comparado con el espectro experimental de calcita.</w:t>
      </w:r>
    </w:p>
    <w:p w14:paraId="31D22421" w14:textId="77777777" w:rsidR="009E5B88" w:rsidRDefault="009E5B88" w:rsidP="009E5B88">
      <w:pPr>
        <w:jc w:val="center"/>
        <w:rPr>
          <w:rFonts w:ascii="Arial" w:hAnsi="Arial" w:cs="Arial"/>
          <w:i/>
          <w:iCs/>
          <w:sz w:val="18"/>
          <w:szCs w:val="18"/>
        </w:rPr>
      </w:pPr>
      <w:r>
        <w:rPr>
          <w:rFonts w:ascii="Arial" w:hAnsi="Arial" w:cs="Arial"/>
          <w:i/>
          <w:iCs/>
          <w:sz w:val="18"/>
          <w:szCs w:val="18"/>
        </w:rPr>
        <w:t xml:space="preserve">Fuente: Elaboración propia. </w:t>
      </w:r>
    </w:p>
    <w:p w14:paraId="3874EC8E" w14:textId="77777777" w:rsidR="00860607" w:rsidRPr="00A01DFE" w:rsidRDefault="00860607" w:rsidP="00E42014">
      <w:pPr>
        <w:pStyle w:val="ListParagraph"/>
        <w:ind w:left="360"/>
        <w:jc w:val="both"/>
        <w:rPr>
          <w:rFonts w:ascii="Arial" w:hAnsi="Arial" w:cs="Arial"/>
          <w:sz w:val="22"/>
          <w:szCs w:val="22"/>
        </w:rPr>
      </w:pPr>
    </w:p>
    <w:p w14:paraId="78A3CC90" w14:textId="77777777" w:rsidR="00860607" w:rsidRPr="00CE63F1" w:rsidRDefault="00860607" w:rsidP="00CE63F1">
      <w:pPr>
        <w:jc w:val="both"/>
        <w:rPr>
          <w:rFonts w:ascii="Arial" w:hAnsi="Arial" w:cs="Arial"/>
          <w:sz w:val="22"/>
          <w:szCs w:val="22"/>
        </w:rPr>
      </w:pPr>
      <w:r w:rsidRPr="00CE63F1">
        <w:rPr>
          <w:rFonts w:ascii="Arial" w:hAnsi="Arial" w:cs="Arial"/>
          <w:sz w:val="22"/>
          <w:szCs w:val="22"/>
        </w:rPr>
        <w:t xml:space="preserve">Debido a los diversos tipos de análisis que realiza el SEM-TIMA en Antamina, se realizó hasta cinco tipos de configuración con el fin de atender los objetivos específicos, calidad de los datos y optimizar los tiempos de respuesta. En los parámetros de adquisición se definió tamaños de pixeles (resolución espectral), tiempo de permanencia en cada píxel, rango de energía de los rayos X, rango de vacío de operación para adquisiciones automatizadas, áreas de mapeo, tipo de barrido de las briquetas y muchos otros. </w:t>
      </w:r>
    </w:p>
    <w:p w14:paraId="3EEBAD5E" w14:textId="77777777" w:rsidR="00860607" w:rsidRPr="00A01DFE" w:rsidRDefault="00860607" w:rsidP="00E42014">
      <w:pPr>
        <w:rPr>
          <w:rFonts w:ascii="Arial" w:hAnsi="Arial" w:cs="Arial"/>
          <w:sz w:val="22"/>
          <w:szCs w:val="22"/>
        </w:rPr>
      </w:pPr>
    </w:p>
    <w:p w14:paraId="722D813E" w14:textId="4213A7D8" w:rsidR="00860607" w:rsidRPr="00A01DFE" w:rsidRDefault="00860607" w:rsidP="00E42014">
      <w:pPr>
        <w:jc w:val="both"/>
        <w:rPr>
          <w:rFonts w:ascii="Arial" w:hAnsi="Arial" w:cs="Arial"/>
          <w:sz w:val="22"/>
          <w:szCs w:val="22"/>
        </w:rPr>
      </w:pPr>
      <w:r w:rsidRPr="00A01DFE">
        <w:rPr>
          <w:rFonts w:ascii="Arial" w:hAnsi="Arial" w:cs="Arial"/>
          <w:sz w:val="22"/>
          <w:szCs w:val="22"/>
        </w:rPr>
        <w:t xml:space="preserve">La creación de la Librería de Fases Minerales específica y versátil para </w:t>
      </w:r>
      <w:r w:rsidR="0019447B" w:rsidRPr="00A01DFE">
        <w:rPr>
          <w:rFonts w:ascii="Arial" w:hAnsi="Arial" w:cs="Arial"/>
          <w:sz w:val="22"/>
          <w:szCs w:val="22"/>
        </w:rPr>
        <w:t>Antamina</w:t>
      </w:r>
      <w:r w:rsidRPr="00A01DFE">
        <w:rPr>
          <w:rFonts w:ascii="Arial" w:hAnsi="Arial" w:cs="Arial"/>
          <w:sz w:val="22"/>
          <w:szCs w:val="22"/>
        </w:rPr>
        <w:t xml:space="preserve"> signific</w:t>
      </w:r>
      <w:r w:rsidR="000A5551">
        <w:rPr>
          <w:rFonts w:ascii="Arial" w:hAnsi="Arial" w:cs="Arial"/>
          <w:sz w:val="22"/>
          <w:szCs w:val="22"/>
        </w:rPr>
        <w:t>ó</w:t>
      </w:r>
      <w:r w:rsidRPr="00A01DFE">
        <w:rPr>
          <w:rFonts w:ascii="Arial" w:hAnsi="Arial" w:cs="Arial"/>
          <w:sz w:val="22"/>
          <w:szCs w:val="22"/>
        </w:rPr>
        <w:t xml:space="preserve"> el cumplimiento </w:t>
      </w:r>
      <w:r w:rsidR="000A5551">
        <w:rPr>
          <w:rFonts w:ascii="Arial" w:hAnsi="Arial" w:cs="Arial"/>
          <w:sz w:val="22"/>
          <w:szCs w:val="22"/>
        </w:rPr>
        <w:t xml:space="preserve">del </w:t>
      </w:r>
      <w:r w:rsidRPr="00A01DFE">
        <w:rPr>
          <w:rFonts w:ascii="Arial" w:hAnsi="Arial" w:cs="Arial"/>
          <w:sz w:val="22"/>
          <w:szCs w:val="22"/>
        </w:rPr>
        <w:t xml:space="preserve">tercer hito en la implementación: </w:t>
      </w:r>
    </w:p>
    <w:p w14:paraId="56C40C60" w14:textId="77777777" w:rsidR="00860607" w:rsidRPr="004E517B" w:rsidRDefault="00860607" w:rsidP="00E42014">
      <w:pPr>
        <w:jc w:val="both"/>
        <w:rPr>
          <w:rFonts w:ascii="Arial" w:hAnsi="Arial" w:cs="Arial"/>
          <w:sz w:val="22"/>
          <w:szCs w:val="22"/>
        </w:rPr>
      </w:pPr>
    </w:p>
    <w:p w14:paraId="5292D590" w14:textId="21F5AE93" w:rsidR="00860607" w:rsidRDefault="00860607" w:rsidP="00E42014">
      <w:pPr>
        <w:jc w:val="both"/>
        <w:rPr>
          <w:rFonts w:ascii="Arial" w:hAnsi="Arial" w:cs="Arial"/>
          <w:sz w:val="22"/>
          <w:szCs w:val="22"/>
        </w:rPr>
      </w:pPr>
      <w:r w:rsidRPr="00A63233">
        <w:rPr>
          <w:rFonts w:ascii="Arial" w:hAnsi="Arial" w:cs="Arial"/>
          <w:sz w:val="22"/>
          <w:szCs w:val="22"/>
        </w:rPr>
        <w:t>Requiere la creación de una Librería de Fases Mineralógica</w:t>
      </w:r>
      <w:r w:rsidR="00F83798">
        <w:rPr>
          <w:rFonts w:ascii="Arial" w:hAnsi="Arial" w:cs="Arial"/>
          <w:sz w:val="22"/>
          <w:szCs w:val="22"/>
        </w:rPr>
        <w:t>s</w:t>
      </w:r>
      <w:r w:rsidRPr="00A63233">
        <w:rPr>
          <w:rFonts w:ascii="Arial" w:hAnsi="Arial" w:cs="Arial"/>
          <w:sz w:val="22"/>
          <w:szCs w:val="22"/>
        </w:rPr>
        <w:t xml:space="preserve">, en la cual se especifique las composiciones químicas teóricas y permite ajuste de composiciones específicas de los minerales que </w:t>
      </w:r>
      <w:r w:rsidR="00AD197D">
        <w:rPr>
          <w:rFonts w:ascii="Arial" w:hAnsi="Arial" w:cs="Arial"/>
          <w:sz w:val="22"/>
          <w:szCs w:val="22"/>
        </w:rPr>
        <w:t xml:space="preserve">se </w:t>
      </w:r>
      <w:r w:rsidRPr="00A63233">
        <w:rPr>
          <w:rFonts w:ascii="Arial" w:hAnsi="Arial" w:cs="Arial"/>
          <w:sz w:val="22"/>
          <w:szCs w:val="22"/>
        </w:rPr>
        <w:t>encontrar</w:t>
      </w:r>
      <w:r w:rsidR="00AD197D">
        <w:rPr>
          <w:rFonts w:ascii="Arial" w:hAnsi="Arial" w:cs="Arial"/>
          <w:sz w:val="22"/>
          <w:szCs w:val="22"/>
        </w:rPr>
        <w:t>á</w:t>
      </w:r>
      <w:r w:rsidRPr="00A63233">
        <w:rPr>
          <w:rFonts w:ascii="Arial" w:hAnsi="Arial" w:cs="Arial"/>
          <w:sz w:val="22"/>
          <w:szCs w:val="22"/>
        </w:rPr>
        <w:t xml:space="preserve"> en las muestras </w:t>
      </w:r>
      <w:r w:rsidR="0098336D">
        <w:rPr>
          <w:rFonts w:ascii="Arial" w:hAnsi="Arial" w:cs="Arial"/>
          <w:sz w:val="22"/>
          <w:szCs w:val="22"/>
        </w:rPr>
        <w:t xml:space="preserve">para </w:t>
      </w:r>
      <w:r w:rsidRPr="00A63233">
        <w:rPr>
          <w:rFonts w:ascii="Arial" w:hAnsi="Arial" w:cs="Arial"/>
          <w:sz w:val="22"/>
          <w:szCs w:val="22"/>
        </w:rPr>
        <w:t>an</w:t>
      </w:r>
      <w:r w:rsidR="0098336D">
        <w:rPr>
          <w:rFonts w:ascii="Arial" w:hAnsi="Arial" w:cs="Arial"/>
          <w:sz w:val="22"/>
          <w:szCs w:val="22"/>
        </w:rPr>
        <w:t>álisis</w:t>
      </w:r>
      <w:r w:rsidRPr="00A63233">
        <w:rPr>
          <w:rFonts w:ascii="Arial" w:hAnsi="Arial" w:cs="Arial"/>
          <w:sz w:val="22"/>
          <w:szCs w:val="22"/>
        </w:rPr>
        <w:t>. As</w:t>
      </w:r>
      <w:r w:rsidR="0098336D">
        <w:rPr>
          <w:rFonts w:ascii="Arial" w:hAnsi="Arial" w:cs="Arial"/>
          <w:sz w:val="22"/>
          <w:szCs w:val="22"/>
        </w:rPr>
        <w:t>í</w:t>
      </w:r>
      <w:r w:rsidRPr="00A63233">
        <w:rPr>
          <w:rFonts w:ascii="Arial" w:hAnsi="Arial" w:cs="Arial"/>
          <w:sz w:val="22"/>
          <w:szCs w:val="22"/>
        </w:rPr>
        <w:t xml:space="preserve"> mismo</w:t>
      </w:r>
      <w:r w:rsidR="0098336D">
        <w:rPr>
          <w:rFonts w:ascii="Arial" w:hAnsi="Arial" w:cs="Arial"/>
          <w:sz w:val="22"/>
          <w:szCs w:val="22"/>
        </w:rPr>
        <w:t>,</w:t>
      </w:r>
      <w:r w:rsidRPr="00A63233">
        <w:rPr>
          <w:rFonts w:ascii="Arial" w:hAnsi="Arial" w:cs="Arial"/>
          <w:sz w:val="22"/>
          <w:szCs w:val="22"/>
        </w:rPr>
        <w:t xml:space="preserve"> requiere que a cada fase mineralógica se la asigne un espectro característico</w:t>
      </w:r>
      <w:r w:rsidR="002F0E76">
        <w:rPr>
          <w:rFonts w:ascii="Arial" w:hAnsi="Arial" w:cs="Arial"/>
          <w:sz w:val="22"/>
          <w:szCs w:val="22"/>
        </w:rPr>
        <w:t xml:space="preserve"> y</w:t>
      </w:r>
      <w:r w:rsidRPr="00A63233">
        <w:rPr>
          <w:rFonts w:ascii="Arial" w:hAnsi="Arial" w:cs="Arial"/>
          <w:sz w:val="22"/>
          <w:szCs w:val="22"/>
        </w:rPr>
        <w:t xml:space="preserve"> rangos de intensidades de los electrones retrodispersados (BSE)</w:t>
      </w:r>
      <w:r w:rsidR="00B7154D">
        <w:rPr>
          <w:rFonts w:ascii="Arial" w:hAnsi="Arial" w:cs="Arial"/>
          <w:sz w:val="22"/>
          <w:szCs w:val="22"/>
        </w:rPr>
        <w:t>,</w:t>
      </w:r>
      <w:r w:rsidRPr="00A63233">
        <w:rPr>
          <w:rFonts w:ascii="Arial" w:hAnsi="Arial" w:cs="Arial"/>
          <w:sz w:val="22"/>
          <w:szCs w:val="22"/>
        </w:rPr>
        <w:t xml:space="preserve"> los</w:t>
      </w:r>
      <w:r w:rsidR="00B7154D">
        <w:rPr>
          <w:rFonts w:ascii="Arial" w:hAnsi="Arial" w:cs="Arial"/>
          <w:sz w:val="22"/>
          <w:szCs w:val="22"/>
        </w:rPr>
        <w:t xml:space="preserve"> que</w:t>
      </w:r>
      <w:r w:rsidRPr="00A63233">
        <w:rPr>
          <w:rFonts w:ascii="Arial" w:hAnsi="Arial" w:cs="Arial"/>
          <w:sz w:val="22"/>
          <w:szCs w:val="22"/>
        </w:rPr>
        <w:t xml:space="preserve"> permiten diferenciar especies no metálicas de especie metálicas debido a </w:t>
      </w:r>
      <w:r w:rsidR="00B7154D">
        <w:rPr>
          <w:rFonts w:ascii="Arial" w:hAnsi="Arial" w:cs="Arial"/>
          <w:sz w:val="22"/>
          <w:szCs w:val="22"/>
        </w:rPr>
        <w:t xml:space="preserve">su </w:t>
      </w:r>
      <w:r w:rsidRPr="00A63233">
        <w:rPr>
          <w:rFonts w:ascii="Arial" w:hAnsi="Arial" w:cs="Arial"/>
          <w:sz w:val="22"/>
          <w:szCs w:val="22"/>
        </w:rPr>
        <w:t>relaci</w:t>
      </w:r>
      <w:r w:rsidR="00B7154D">
        <w:rPr>
          <w:rFonts w:ascii="Arial" w:hAnsi="Arial" w:cs="Arial"/>
          <w:sz w:val="22"/>
          <w:szCs w:val="22"/>
        </w:rPr>
        <w:t>ón</w:t>
      </w:r>
      <w:r w:rsidRPr="00A63233">
        <w:rPr>
          <w:rFonts w:ascii="Arial" w:hAnsi="Arial" w:cs="Arial"/>
          <w:sz w:val="22"/>
          <w:szCs w:val="22"/>
        </w:rPr>
        <w:t xml:space="preserve"> con el n</w:t>
      </w:r>
      <w:r w:rsidR="002D543C">
        <w:rPr>
          <w:rFonts w:ascii="Arial" w:hAnsi="Arial" w:cs="Arial"/>
          <w:sz w:val="22"/>
          <w:szCs w:val="22"/>
        </w:rPr>
        <w:t>ú</w:t>
      </w:r>
      <w:r w:rsidRPr="00A63233">
        <w:rPr>
          <w:rFonts w:ascii="Arial" w:hAnsi="Arial" w:cs="Arial"/>
          <w:sz w:val="22"/>
          <w:szCs w:val="22"/>
        </w:rPr>
        <w:t xml:space="preserve">mero atómico promedio de las fases minerales, </w:t>
      </w:r>
      <w:r w:rsidRPr="00A63233">
        <w:rPr>
          <w:rFonts w:ascii="Arial" w:hAnsi="Arial" w:cs="Arial"/>
          <w:sz w:val="22"/>
          <w:szCs w:val="22"/>
        </w:rPr>
        <w:t>intensidades de líneas elementales características (K, L, M), suma de intensidades de dos líneas elementales características y ratios de intensidades de l</w:t>
      </w:r>
      <w:r w:rsidR="002D543C">
        <w:rPr>
          <w:rFonts w:ascii="Arial" w:hAnsi="Arial" w:cs="Arial"/>
          <w:sz w:val="22"/>
          <w:szCs w:val="22"/>
        </w:rPr>
        <w:t>a</w:t>
      </w:r>
      <w:r w:rsidRPr="00A63233">
        <w:rPr>
          <w:rFonts w:ascii="Arial" w:hAnsi="Arial" w:cs="Arial"/>
          <w:sz w:val="22"/>
          <w:szCs w:val="22"/>
        </w:rPr>
        <w:t xml:space="preserve">s líneas elementales características. </w:t>
      </w:r>
    </w:p>
    <w:p w14:paraId="7B006864" w14:textId="77777777" w:rsidR="001F748C" w:rsidRDefault="001F748C" w:rsidP="00E42014">
      <w:pPr>
        <w:jc w:val="both"/>
        <w:rPr>
          <w:rFonts w:ascii="Arial" w:hAnsi="Arial" w:cs="Arial"/>
          <w:sz w:val="22"/>
          <w:szCs w:val="22"/>
        </w:rPr>
      </w:pPr>
    </w:p>
    <w:p w14:paraId="6617CC01" w14:textId="77777777" w:rsidR="00860607" w:rsidRPr="004E517B" w:rsidRDefault="00860607" w:rsidP="00E42014">
      <w:pPr>
        <w:jc w:val="both"/>
        <w:rPr>
          <w:rFonts w:ascii="Arial" w:hAnsi="Arial" w:cs="Arial"/>
          <w:sz w:val="22"/>
          <w:szCs w:val="22"/>
        </w:rPr>
      </w:pPr>
      <w:r w:rsidRPr="00A01DFE">
        <w:rPr>
          <w:rFonts w:ascii="Arial" w:hAnsi="Arial" w:cs="Arial"/>
          <w:noProof/>
          <w:sz w:val="22"/>
          <w:szCs w:val="22"/>
        </w:rPr>
        <w:drawing>
          <wp:inline distT="0" distB="0" distL="0" distR="0" wp14:anchorId="35EA438C" wp14:editId="653E6D70">
            <wp:extent cx="3017520" cy="1645920"/>
            <wp:effectExtent l="0" t="0" r="0" b="0"/>
            <wp:docPr id="21278619" name="Picture 3" descr="A close-up of a grey surfac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278619" name="Picture 3" descr="A close-up of a grey surface&#10;&#10;AI-generated content may be incorrect."/>
                    <pic:cNvPicPr preferRelativeResize="0">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3246C06A" w14:textId="2F11F7BF" w:rsidR="00350029" w:rsidRPr="004E517B" w:rsidRDefault="00350029" w:rsidP="00DE63B4">
      <w:pPr>
        <w:jc w:val="center"/>
        <w:rPr>
          <w:rFonts w:ascii="Arial" w:hAnsi="Arial" w:cs="Arial"/>
          <w:i/>
          <w:sz w:val="18"/>
          <w:szCs w:val="18"/>
        </w:rPr>
      </w:pPr>
      <w:r w:rsidRPr="00350029">
        <w:rPr>
          <w:rFonts w:ascii="Arial" w:hAnsi="Arial" w:cs="Arial"/>
          <w:i/>
          <w:iCs/>
          <w:sz w:val="18"/>
          <w:szCs w:val="18"/>
        </w:rPr>
        <w:t>Imagen</w:t>
      </w:r>
      <w:r w:rsidR="00860607" w:rsidRPr="00350029">
        <w:rPr>
          <w:rFonts w:ascii="Arial" w:hAnsi="Arial" w:cs="Arial"/>
          <w:i/>
          <w:iCs/>
          <w:sz w:val="18"/>
          <w:szCs w:val="18"/>
        </w:rPr>
        <w:t xml:space="preserve"> </w:t>
      </w:r>
      <w:r w:rsidRPr="00350029">
        <w:rPr>
          <w:rFonts w:ascii="Arial" w:hAnsi="Arial" w:cs="Arial"/>
          <w:i/>
          <w:iCs/>
          <w:sz w:val="18"/>
          <w:szCs w:val="18"/>
        </w:rPr>
        <w:t>02</w:t>
      </w:r>
      <w:r w:rsidR="00860607" w:rsidRPr="004E517B">
        <w:rPr>
          <w:rFonts w:ascii="Arial" w:hAnsi="Arial" w:cs="Arial"/>
          <w:i/>
          <w:sz w:val="18"/>
          <w:szCs w:val="18"/>
        </w:rPr>
        <w:t>. Mineralogia compleja, relaciona a minerales de Pb/Bi asociado a bornita.</w:t>
      </w:r>
      <w:r w:rsidR="00DE63B4" w:rsidRPr="004E517B">
        <w:rPr>
          <w:rFonts w:ascii="Arial" w:hAnsi="Arial" w:cs="Arial"/>
          <w:i/>
          <w:sz w:val="18"/>
          <w:szCs w:val="18"/>
        </w:rPr>
        <w:t xml:space="preserve"> </w:t>
      </w:r>
      <w:r>
        <w:rPr>
          <w:rFonts w:ascii="Arial" w:hAnsi="Arial" w:cs="Arial"/>
          <w:i/>
          <w:iCs/>
          <w:sz w:val="18"/>
          <w:szCs w:val="18"/>
        </w:rPr>
        <w:t xml:space="preserve">Fuente: Elaboración propia. </w:t>
      </w:r>
    </w:p>
    <w:p w14:paraId="4C019E16" w14:textId="77777777" w:rsidR="00860607" w:rsidRPr="004E517B" w:rsidRDefault="00860607" w:rsidP="00E42014">
      <w:pPr>
        <w:jc w:val="both"/>
        <w:rPr>
          <w:rFonts w:ascii="Arial" w:hAnsi="Arial" w:cs="Arial"/>
          <w:sz w:val="22"/>
          <w:szCs w:val="22"/>
        </w:rPr>
      </w:pPr>
    </w:p>
    <w:p w14:paraId="751A96D8" w14:textId="77777777" w:rsidR="00860607" w:rsidRPr="004E517B" w:rsidRDefault="00860607" w:rsidP="00E42014">
      <w:pPr>
        <w:jc w:val="both"/>
        <w:rPr>
          <w:rFonts w:ascii="Arial" w:hAnsi="Arial" w:cs="Arial"/>
          <w:sz w:val="22"/>
          <w:szCs w:val="22"/>
        </w:rPr>
      </w:pPr>
      <w:r w:rsidRPr="00A01DFE">
        <w:rPr>
          <w:rFonts w:ascii="Arial" w:hAnsi="Arial" w:cs="Arial"/>
          <w:noProof/>
          <w:sz w:val="22"/>
          <w:szCs w:val="22"/>
        </w:rPr>
        <w:drawing>
          <wp:inline distT="0" distB="0" distL="0" distR="0" wp14:anchorId="3D868F48" wp14:editId="58B72F0D">
            <wp:extent cx="3017520" cy="1645920"/>
            <wp:effectExtent l="0" t="0" r="0" b="0"/>
            <wp:docPr id="279487440" name="Picture 6" descr="A close-up of a map&#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9487440" name="Picture 6" descr="A close-up of a map&#10;&#10;AI-generated content may be incorrect."/>
                    <pic:cNvPicPr preferRelativeResize="0">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238A3991" w14:textId="77777777" w:rsidR="00DE63B4" w:rsidRPr="004E517B" w:rsidRDefault="00350029" w:rsidP="00350029">
      <w:pPr>
        <w:jc w:val="center"/>
        <w:rPr>
          <w:rFonts w:ascii="Arial" w:hAnsi="Arial" w:cs="Arial"/>
          <w:i/>
          <w:sz w:val="18"/>
          <w:szCs w:val="18"/>
        </w:rPr>
      </w:pPr>
      <w:r>
        <w:rPr>
          <w:rFonts w:ascii="Arial" w:hAnsi="Arial" w:cs="Arial"/>
          <w:i/>
          <w:iCs/>
          <w:sz w:val="18"/>
          <w:szCs w:val="18"/>
        </w:rPr>
        <w:t>Imagen 03</w:t>
      </w:r>
      <w:r w:rsidR="00860607" w:rsidRPr="00350029">
        <w:rPr>
          <w:rFonts w:ascii="Arial" w:hAnsi="Arial" w:cs="Arial"/>
          <w:i/>
          <w:iCs/>
          <w:sz w:val="18"/>
          <w:szCs w:val="18"/>
        </w:rPr>
        <w:t xml:space="preserve">. </w:t>
      </w:r>
      <w:r w:rsidR="00860607" w:rsidRPr="004E517B">
        <w:rPr>
          <w:rFonts w:ascii="Arial" w:hAnsi="Arial" w:cs="Arial"/>
          <w:i/>
          <w:sz w:val="18"/>
          <w:szCs w:val="18"/>
        </w:rPr>
        <w:t>Asociación compleja de calcopirita, esfalerita I, galena, bismutinita y otros minerales de Pb/Bi/Ag.</w:t>
      </w:r>
      <w:r w:rsidR="00DE63B4" w:rsidRPr="004E517B">
        <w:rPr>
          <w:rFonts w:ascii="Arial" w:hAnsi="Arial" w:cs="Arial"/>
          <w:i/>
          <w:sz w:val="18"/>
          <w:szCs w:val="18"/>
        </w:rPr>
        <w:t xml:space="preserve"> </w:t>
      </w:r>
    </w:p>
    <w:p w14:paraId="358E3DAA" w14:textId="302C0360" w:rsidR="00350029" w:rsidRDefault="00350029" w:rsidP="00350029">
      <w:pPr>
        <w:jc w:val="center"/>
        <w:rPr>
          <w:rFonts w:ascii="Arial" w:hAnsi="Arial" w:cs="Arial"/>
          <w:i/>
          <w:iCs/>
          <w:sz w:val="18"/>
          <w:szCs w:val="18"/>
        </w:rPr>
      </w:pPr>
      <w:r>
        <w:rPr>
          <w:rFonts w:ascii="Arial" w:hAnsi="Arial" w:cs="Arial"/>
          <w:i/>
          <w:iCs/>
          <w:sz w:val="18"/>
          <w:szCs w:val="18"/>
        </w:rPr>
        <w:t>Fuente: Elaboración propia.</w:t>
      </w:r>
    </w:p>
    <w:p w14:paraId="3042661E" w14:textId="77777777" w:rsidR="00860607" w:rsidRPr="004E517B" w:rsidRDefault="00860607" w:rsidP="00E42014">
      <w:pPr>
        <w:jc w:val="both"/>
        <w:rPr>
          <w:rFonts w:ascii="Arial" w:hAnsi="Arial" w:cs="Arial"/>
          <w:sz w:val="22"/>
          <w:szCs w:val="22"/>
        </w:rPr>
      </w:pPr>
      <w:r w:rsidRPr="004E517B">
        <w:rPr>
          <w:rFonts w:ascii="Arial" w:hAnsi="Arial" w:cs="Arial"/>
          <w:noProof/>
          <w:sz w:val="22"/>
          <w:szCs w:val="22"/>
        </w:rPr>
        <w:drawing>
          <wp:inline distT="0" distB="0" distL="0" distR="0" wp14:anchorId="4D4E39A2" wp14:editId="2E59EDEC">
            <wp:extent cx="3017520" cy="1645920"/>
            <wp:effectExtent l="0" t="0" r="0" b="0"/>
            <wp:docPr id="14" name="Picture 13" descr="A close-up of a rock&#10;&#10;Description automatically generated">
              <a:extLst xmlns:a="http://schemas.openxmlformats.org/drawingml/2006/main">
                <a:ext uri="{FF2B5EF4-FFF2-40B4-BE49-F238E27FC236}">
                  <a16:creationId xmlns:a16="http://schemas.microsoft.com/office/drawing/2014/main" id="{69C7C11D-E34E-4A33-8219-35FA4C5A143F}"/>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Picture 13" descr="A close-up of a rock&#10;&#10;Description automatically generated">
                      <a:extLst>
                        <a:ext uri="{FF2B5EF4-FFF2-40B4-BE49-F238E27FC236}">
                          <a16:creationId xmlns:a16="http://schemas.microsoft.com/office/drawing/2014/main" id="{69C7C11D-E34E-4A33-8219-35FA4C5A143F}"/>
                        </a:ext>
                      </a:extLst>
                    </pic:cNvPr>
                    <pic:cNvPicPr preferRelativeResize="0">
                      <a:picLocks/>
                    </pic:cNvPicPr>
                  </pic:nvPicPr>
                  <pic:blipFill rotWithShape="1">
                    <a:blip r:embed="rId26" cstate="print">
                      <a:extLst>
                        <a:ext uri="{28A0092B-C50C-407E-A947-70E740481C1C}">
                          <a14:useLocalDpi xmlns:a14="http://schemas.microsoft.com/office/drawing/2010/main" val="0"/>
                        </a:ext>
                      </a:extLst>
                    </a:blip>
                    <a:srcRect l="34848" t="3367"/>
                    <a:stretch/>
                  </pic:blipFill>
                  <pic:spPr>
                    <a:xfrm>
                      <a:off x="0" y="0"/>
                      <a:ext cx="3017520" cy="1645920"/>
                    </a:xfrm>
                    <a:prstGeom prst="rect">
                      <a:avLst/>
                    </a:prstGeom>
                  </pic:spPr>
                </pic:pic>
              </a:graphicData>
            </a:graphic>
          </wp:inline>
        </w:drawing>
      </w:r>
    </w:p>
    <w:p w14:paraId="7E544C6F" w14:textId="275F3335" w:rsidR="00860607" w:rsidRPr="004E517B" w:rsidRDefault="000F6795" w:rsidP="00E42014">
      <w:pPr>
        <w:jc w:val="both"/>
        <w:rPr>
          <w:rFonts w:ascii="Arial" w:hAnsi="Arial" w:cs="Arial"/>
          <w:i/>
          <w:sz w:val="18"/>
          <w:szCs w:val="18"/>
        </w:rPr>
      </w:pPr>
      <w:r w:rsidRPr="000F6795">
        <w:rPr>
          <w:rFonts w:ascii="Arial" w:hAnsi="Arial" w:cs="Arial"/>
          <w:i/>
          <w:iCs/>
          <w:sz w:val="18"/>
          <w:szCs w:val="18"/>
        </w:rPr>
        <w:t>Imagen 04</w:t>
      </w:r>
      <w:r w:rsidR="00860607" w:rsidRPr="000F6795">
        <w:rPr>
          <w:rFonts w:ascii="Arial" w:hAnsi="Arial" w:cs="Arial"/>
          <w:i/>
          <w:iCs/>
          <w:sz w:val="18"/>
          <w:szCs w:val="18"/>
        </w:rPr>
        <w:t xml:space="preserve">. </w:t>
      </w:r>
      <w:r w:rsidR="00860607" w:rsidRPr="004E517B">
        <w:rPr>
          <w:rFonts w:ascii="Arial" w:hAnsi="Arial" w:cs="Arial"/>
          <w:i/>
          <w:sz w:val="18"/>
          <w:szCs w:val="18"/>
        </w:rPr>
        <w:t xml:space="preserve">Partícula de esfalerita tipo II, las exsoluciones de calcopirita tienen tamaños que varían entre 1 – 25 µm. </w:t>
      </w:r>
    </w:p>
    <w:p w14:paraId="46088A21" w14:textId="77777777" w:rsidR="000F6795" w:rsidRPr="004E517B" w:rsidRDefault="000F6795" w:rsidP="000F6795">
      <w:pPr>
        <w:jc w:val="center"/>
        <w:rPr>
          <w:rFonts w:ascii="Arial" w:hAnsi="Arial" w:cs="Arial"/>
          <w:i/>
          <w:sz w:val="18"/>
          <w:szCs w:val="18"/>
        </w:rPr>
      </w:pPr>
      <w:r>
        <w:rPr>
          <w:rFonts w:ascii="Arial" w:hAnsi="Arial" w:cs="Arial"/>
          <w:i/>
          <w:iCs/>
          <w:sz w:val="18"/>
          <w:szCs w:val="18"/>
        </w:rPr>
        <w:t>Fuente: Elaboración propia.</w:t>
      </w:r>
    </w:p>
    <w:p w14:paraId="300EE233" w14:textId="77777777" w:rsidR="000F6795" w:rsidRPr="004E517B" w:rsidRDefault="000F6795" w:rsidP="00E42014">
      <w:pPr>
        <w:jc w:val="both"/>
        <w:rPr>
          <w:rFonts w:ascii="Arial" w:hAnsi="Arial" w:cs="Arial"/>
          <w:sz w:val="22"/>
          <w:szCs w:val="22"/>
        </w:rPr>
      </w:pPr>
    </w:p>
    <w:p w14:paraId="7B6A90B8" w14:textId="77777777" w:rsidR="00860607" w:rsidRPr="004E517B" w:rsidRDefault="00860607" w:rsidP="00E42014">
      <w:pPr>
        <w:jc w:val="both"/>
        <w:rPr>
          <w:rFonts w:ascii="Arial" w:hAnsi="Arial" w:cs="Arial"/>
          <w:sz w:val="22"/>
          <w:szCs w:val="22"/>
        </w:rPr>
      </w:pPr>
      <w:r w:rsidRPr="004E517B">
        <w:rPr>
          <w:rFonts w:ascii="Arial" w:hAnsi="Arial" w:cs="Arial"/>
          <w:noProof/>
          <w:sz w:val="22"/>
          <w:szCs w:val="22"/>
        </w:rPr>
        <w:drawing>
          <wp:inline distT="0" distB="0" distL="0" distR="0" wp14:anchorId="768A1A73" wp14:editId="24A9C817">
            <wp:extent cx="3017520" cy="1828800"/>
            <wp:effectExtent l="0" t="0" r="0" b="0"/>
            <wp:docPr id="880993739" name="Pictur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rotWithShape="1">
                    <a:blip r:embed="rId27">
                      <a:extLst>
                        <a:ext uri="{28A0092B-C50C-407E-A947-70E740481C1C}">
                          <a14:useLocalDpi xmlns:a14="http://schemas.microsoft.com/office/drawing/2010/main" val="0"/>
                        </a:ext>
                      </a:extLst>
                    </a:blip>
                    <a:srcRect l="10119" t="16305" b="-1"/>
                    <a:stretch>
                      <a:fillRect/>
                    </a:stretch>
                  </pic:blipFill>
                  <pic:spPr bwMode="auto">
                    <a:xfrm>
                      <a:off x="0" y="0"/>
                      <a:ext cx="3017520" cy="1828800"/>
                    </a:xfrm>
                    <a:prstGeom prst="rect">
                      <a:avLst/>
                    </a:prstGeom>
                    <a:noFill/>
                    <a:ln>
                      <a:noFill/>
                    </a:ln>
                    <a:extLst>
                      <a:ext uri="{53640926-AAD7-44D8-BBD7-CCE9431645EC}">
                        <a14:shadowObscured xmlns:a14="http://schemas.microsoft.com/office/drawing/2010/main"/>
                      </a:ext>
                    </a:extLst>
                  </pic:spPr>
                </pic:pic>
              </a:graphicData>
            </a:graphic>
          </wp:inline>
        </w:drawing>
      </w:r>
    </w:p>
    <w:p w14:paraId="40953A5F" w14:textId="1C028484" w:rsidR="00D52641" w:rsidRPr="004E517B" w:rsidRDefault="00D52641" w:rsidP="00D52641">
      <w:pPr>
        <w:jc w:val="center"/>
        <w:rPr>
          <w:rFonts w:ascii="Arial" w:hAnsi="Arial" w:cs="Arial"/>
          <w:i/>
          <w:sz w:val="18"/>
          <w:szCs w:val="18"/>
        </w:rPr>
      </w:pPr>
      <w:r>
        <w:rPr>
          <w:rFonts w:ascii="Arial" w:hAnsi="Arial" w:cs="Arial"/>
          <w:i/>
          <w:iCs/>
          <w:sz w:val="18"/>
          <w:szCs w:val="18"/>
        </w:rPr>
        <w:t>Imagen 05</w:t>
      </w:r>
      <w:r w:rsidR="00860607" w:rsidRPr="00D52641">
        <w:rPr>
          <w:rFonts w:ascii="Arial" w:hAnsi="Arial" w:cs="Arial"/>
          <w:i/>
          <w:iCs/>
          <w:sz w:val="18"/>
          <w:szCs w:val="18"/>
        </w:rPr>
        <w:t>. Partícula mixta de calcopirita, bismutinita y otros minerales de Pb/Bi/Cu.</w:t>
      </w:r>
      <w:r w:rsidR="00DE63B4">
        <w:rPr>
          <w:rFonts w:ascii="Arial" w:hAnsi="Arial" w:cs="Arial"/>
          <w:i/>
          <w:iCs/>
          <w:sz w:val="18"/>
          <w:szCs w:val="18"/>
        </w:rPr>
        <w:t xml:space="preserve"> </w:t>
      </w:r>
      <w:r>
        <w:rPr>
          <w:rFonts w:ascii="Arial" w:hAnsi="Arial" w:cs="Arial"/>
          <w:i/>
          <w:iCs/>
          <w:sz w:val="18"/>
          <w:szCs w:val="18"/>
        </w:rPr>
        <w:t>Fuente: Elaboración propia.</w:t>
      </w:r>
    </w:p>
    <w:p w14:paraId="60F3CA2F" w14:textId="221C9BEB" w:rsidR="00860607" w:rsidRPr="001F748C" w:rsidRDefault="00860607" w:rsidP="001F748C">
      <w:pPr>
        <w:jc w:val="both"/>
        <w:rPr>
          <w:rFonts w:ascii="Arial" w:hAnsi="Arial" w:cs="Arial"/>
          <w:sz w:val="22"/>
          <w:szCs w:val="22"/>
        </w:rPr>
      </w:pPr>
      <w:r w:rsidRPr="001F748C">
        <w:rPr>
          <w:rFonts w:ascii="Arial" w:hAnsi="Arial" w:cs="Arial"/>
          <w:sz w:val="22"/>
          <w:szCs w:val="22"/>
        </w:rPr>
        <w:lastRenderedPageBreak/>
        <w:t>Para la creación de la Librería de Fases Minerales, se requiere técnicas de soporte</w:t>
      </w:r>
      <w:r w:rsidR="00543D23">
        <w:rPr>
          <w:rFonts w:ascii="Arial" w:hAnsi="Arial" w:cs="Arial"/>
          <w:sz w:val="22"/>
          <w:szCs w:val="22"/>
        </w:rPr>
        <w:t xml:space="preserve"> y</w:t>
      </w:r>
      <w:r w:rsidRPr="001F748C">
        <w:rPr>
          <w:rFonts w:ascii="Arial" w:hAnsi="Arial" w:cs="Arial"/>
          <w:sz w:val="22"/>
          <w:szCs w:val="22"/>
        </w:rPr>
        <w:t xml:space="preserve"> </w:t>
      </w:r>
      <w:r w:rsidR="00543D23">
        <w:rPr>
          <w:rFonts w:ascii="Arial" w:hAnsi="Arial" w:cs="Arial"/>
          <w:sz w:val="22"/>
          <w:szCs w:val="22"/>
        </w:rPr>
        <w:t>un</w:t>
      </w:r>
      <w:r w:rsidRPr="001F748C">
        <w:rPr>
          <w:rFonts w:ascii="Arial" w:hAnsi="Arial" w:cs="Arial"/>
          <w:sz w:val="22"/>
          <w:szCs w:val="22"/>
        </w:rPr>
        <w:t xml:space="preserve"> desarrollo minucioso de pasos para la preparación de las muestras y la compresión profunda de los fundamentos de las evaluaciones a realizar:</w:t>
      </w:r>
    </w:p>
    <w:p w14:paraId="03A0682F" w14:textId="77777777" w:rsidR="00860607" w:rsidRPr="00A01DFE" w:rsidRDefault="00860607" w:rsidP="00E42014">
      <w:pPr>
        <w:pStyle w:val="ListParagraph"/>
        <w:rPr>
          <w:rFonts w:ascii="Arial" w:hAnsi="Arial" w:cs="Arial"/>
          <w:sz w:val="22"/>
          <w:szCs w:val="22"/>
        </w:rPr>
      </w:pPr>
    </w:p>
    <w:p w14:paraId="3BC99742" w14:textId="41C4F423" w:rsidR="00860607" w:rsidRDefault="00860607" w:rsidP="001F748C">
      <w:pPr>
        <w:pStyle w:val="ListParagraph"/>
        <w:numPr>
          <w:ilvl w:val="1"/>
          <w:numId w:val="11"/>
        </w:numPr>
        <w:ind w:left="360"/>
        <w:jc w:val="both"/>
        <w:rPr>
          <w:rFonts w:ascii="Arial" w:hAnsi="Arial" w:cs="Arial"/>
          <w:sz w:val="22"/>
          <w:szCs w:val="22"/>
        </w:rPr>
      </w:pPr>
      <w:r w:rsidRPr="00A01DFE">
        <w:rPr>
          <w:rFonts w:ascii="Arial" w:hAnsi="Arial" w:cs="Arial"/>
          <w:sz w:val="22"/>
          <w:szCs w:val="22"/>
        </w:rPr>
        <w:t>Para determinación de minerales gangas metálicos y no metálicos se usó difracción de rayos X (DRX) en muestras de roca tomadas de los frentes de minado (considerando litologías predominantes y alteraciones) y comp</w:t>
      </w:r>
      <w:r w:rsidR="00396269">
        <w:rPr>
          <w:rFonts w:ascii="Arial" w:hAnsi="Arial" w:cs="Arial"/>
          <w:sz w:val="22"/>
          <w:szCs w:val="22"/>
        </w:rPr>
        <w:t>ó</w:t>
      </w:r>
      <w:r w:rsidRPr="00A01DFE">
        <w:rPr>
          <w:rFonts w:ascii="Arial" w:hAnsi="Arial" w:cs="Arial"/>
          <w:sz w:val="22"/>
          <w:szCs w:val="22"/>
        </w:rPr>
        <w:t>sitos de alimento y relaves de la Concentradora. Para determinación de minerales económicos (Cu, Zn, Pb, Ag, Bi y Mo) se usaron los comp</w:t>
      </w:r>
      <w:r w:rsidR="000710A0">
        <w:rPr>
          <w:rFonts w:ascii="Arial" w:hAnsi="Arial" w:cs="Arial"/>
          <w:sz w:val="22"/>
          <w:szCs w:val="22"/>
        </w:rPr>
        <w:t>ó</w:t>
      </w:r>
      <w:r w:rsidRPr="00A01DFE">
        <w:rPr>
          <w:rFonts w:ascii="Arial" w:hAnsi="Arial" w:cs="Arial"/>
          <w:sz w:val="22"/>
          <w:szCs w:val="22"/>
        </w:rPr>
        <w:t>sitos de los concentrados finales de dichos elementos y mediante el análisis por DRX se validaron minerales tales como (bismutinita, galena y muchos otros).</w:t>
      </w:r>
    </w:p>
    <w:p w14:paraId="60977DE1" w14:textId="77777777" w:rsidR="001F748C" w:rsidRPr="00A01DFE" w:rsidRDefault="001F748C" w:rsidP="00AA553C">
      <w:pPr>
        <w:pStyle w:val="ListParagraph"/>
        <w:ind w:left="360"/>
        <w:jc w:val="both"/>
        <w:rPr>
          <w:rFonts w:ascii="Arial" w:hAnsi="Arial" w:cs="Arial"/>
          <w:sz w:val="22"/>
          <w:szCs w:val="22"/>
        </w:rPr>
      </w:pPr>
    </w:p>
    <w:p w14:paraId="4F61B9CB" w14:textId="77777777" w:rsidR="0041077A" w:rsidRDefault="00860607" w:rsidP="001F748C">
      <w:pPr>
        <w:pStyle w:val="ListParagraph"/>
        <w:numPr>
          <w:ilvl w:val="1"/>
          <w:numId w:val="11"/>
        </w:numPr>
        <w:ind w:left="360"/>
        <w:jc w:val="both"/>
        <w:rPr>
          <w:rFonts w:ascii="Arial" w:hAnsi="Arial" w:cs="Arial"/>
          <w:sz w:val="22"/>
          <w:szCs w:val="22"/>
        </w:rPr>
      </w:pPr>
      <w:r w:rsidRPr="00A01DFE">
        <w:rPr>
          <w:rFonts w:ascii="Arial" w:hAnsi="Arial" w:cs="Arial"/>
          <w:sz w:val="22"/>
          <w:szCs w:val="22"/>
        </w:rPr>
        <w:t>Para la determinación de minerales económicos y gangas metálic</w:t>
      </w:r>
      <w:r w:rsidR="00427DD6">
        <w:rPr>
          <w:rFonts w:ascii="Arial" w:hAnsi="Arial" w:cs="Arial"/>
          <w:sz w:val="22"/>
          <w:szCs w:val="22"/>
        </w:rPr>
        <w:t>a</w:t>
      </w:r>
      <w:r w:rsidRPr="00A01DFE">
        <w:rPr>
          <w:rFonts w:ascii="Arial" w:hAnsi="Arial" w:cs="Arial"/>
          <w:sz w:val="22"/>
          <w:szCs w:val="22"/>
        </w:rPr>
        <w:t>s – no metálic</w:t>
      </w:r>
      <w:r w:rsidR="000C1B32">
        <w:rPr>
          <w:rFonts w:ascii="Arial" w:hAnsi="Arial" w:cs="Arial"/>
          <w:sz w:val="22"/>
          <w:szCs w:val="22"/>
        </w:rPr>
        <w:t>a</w:t>
      </w:r>
      <w:r w:rsidRPr="00A01DFE">
        <w:rPr>
          <w:rFonts w:ascii="Arial" w:hAnsi="Arial" w:cs="Arial"/>
          <w:sz w:val="22"/>
          <w:szCs w:val="22"/>
        </w:rPr>
        <w:t>s de concentraciones no significativas</w:t>
      </w:r>
      <w:r w:rsidR="00286B07">
        <w:rPr>
          <w:rFonts w:ascii="Arial" w:hAnsi="Arial" w:cs="Arial"/>
          <w:sz w:val="22"/>
          <w:szCs w:val="22"/>
        </w:rPr>
        <w:t xml:space="preserve"> se realizó </w:t>
      </w:r>
      <w:r w:rsidRPr="00A01DFE">
        <w:rPr>
          <w:rFonts w:ascii="Arial" w:hAnsi="Arial" w:cs="Arial"/>
          <w:sz w:val="22"/>
          <w:szCs w:val="22"/>
        </w:rPr>
        <w:t>estudios por microscopia óptica (MO) de minerales tra</w:t>
      </w:r>
      <w:r w:rsidR="00F44D4C">
        <w:rPr>
          <w:rFonts w:ascii="Arial" w:hAnsi="Arial" w:cs="Arial"/>
          <w:sz w:val="22"/>
          <w:szCs w:val="22"/>
        </w:rPr>
        <w:t>n</w:t>
      </w:r>
      <w:r w:rsidRPr="00A01DFE">
        <w:rPr>
          <w:rFonts w:ascii="Arial" w:hAnsi="Arial" w:cs="Arial"/>
          <w:sz w:val="22"/>
          <w:szCs w:val="22"/>
        </w:rPr>
        <w:t>sl</w:t>
      </w:r>
      <w:r w:rsidR="0019630D">
        <w:rPr>
          <w:rFonts w:ascii="Arial" w:hAnsi="Arial" w:cs="Arial"/>
          <w:sz w:val="22"/>
          <w:szCs w:val="22"/>
        </w:rPr>
        <w:t>ú</w:t>
      </w:r>
      <w:r w:rsidRPr="00A01DFE">
        <w:rPr>
          <w:rFonts w:ascii="Arial" w:hAnsi="Arial" w:cs="Arial"/>
          <w:sz w:val="22"/>
          <w:szCs w:val="22"/>
        </w:rPr>
        <w:t>cidos y opacos.</w:t>
      </w:r>
    </w:p>
    <w:p w14:paraId="1B397E1A" w14:textId="037D951F" w:rsidR="00860607" w:rsidRPr="0041077A" w:rsidRDefault="00860607" w:rsidP="0041077A">
      <w:pPr>
        <w:jc w:val="both"/>
        <w:rPr>
          <w:rFonts w:ascii="Arial" w:hAnsi="Arial" w:cs="Arial"/>
          <w:sz w:val="22"/>
          <w:szCs w:val="22"/>
        </w:rPr>
      </w:pPr>
      <w:r w:rsidRPr="0041077A">
        <w:rPr>
          <w:rFonts w:ascii="Arial" w:hAnsi="Arial" w:cs="Arial"/>
          <w:sz w:val="22"/>
          <w:szCs w:val="22"/>
        </w:rPr>
        <w:t>También se utilizó la versión no automatizada del SEM-TIMA, para la verificación de la composición química espec</w:t>
      </w:r>
      <w:r w:rsidR="0041077A">
        <w:rPr>
          <w:rFonts w:ascii="Arial" w:hAnsi="Arial" w:cs="Arial"/>
          <w:sz w:val="22"/>
          <w:szCs w:val="22"/>
        </w:rPr>
        <w:t>í</w:t>
      </w:r>
      <w:r w:rsidRPr="0041077A">
        <w:rPr>
          <w:rFonts w:ascii="Arial" w:hAnsi="Arial" w:cs="Arial"/>
          <w:sz w:val="22"/>
          <w:szCs w:val="22"/>
        </w:rPr>
        <w:t xml:space="preserve">fica y validación manual de las asignaciones mineralógicas. </w:t>
      </w:r>
    </w:p>
    <w:p w14:paraId="066C1610" w14:textId="77777777" w:rsidR="00B223B1" w:rsidRDefault="00B223B1" w:rsidP="00B223B1">
      <w:pPr>
        <w:jc w:val="both"/>
        <w:rPr>
          <w:rFonts w:ascii="Arial" w:hAnsi="Arial" w:cs="Arial"/>
          <w:sz w:val="22"/>
          <w:szCs w:val="22"/>
        </w:rPr>
      </w:pPr>
    </w:p>
    <w:p w14:paraId="070B1EFD" w14:textId="77777777" w:rsidR="00B223B1" w:rsidRPr="00A01DFE" w:rsidRDefault="00B223B1" w:rsidP="00B223B1">
      <w:pPr>
        <w:jc w:val="both"/>
        <w:rPr>
          <w:rFonts w:ascii="Arial" w:hAnsi="Arial" w:cs="Arial"/>
          <w:sz w:val="22"/>
          <w:szCs w:val="22"/>
        </w:rPr>
      </w:pPr>
      <w:r w:rsidRPr="00A01DFE">
        <w:rPr>
          <w:rFonts w:ascii="Arial" w:hAnsi="Arial" w:cs="Arial"/>
          <w:noProof/>
          <w:sz w:val="22"/>
          <w:szCs w:val="22"/>
        </w:rPr>
        <w:drawing>
          <wp:inline distT="0" distB="0" distL="0" distR="0" wp14:anchorId="7542CB6E" wp14:editId="20E736F9">
            <wp:extent cx="3017520" cy="1920240"/>
            <wp:effectExtent l="19050" t="19050" r="11430" b="22860"/>
            <wp:docPr id="124336213" name="Picture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336213" name="Picture 1" descr="A screenshot of a computer&#10;&#10;AI-generated content may be incorrect."/>
                    <pic:cNvPicPr preferRelativeResize="0"/>
                  </pic:nvPicPr>
                  <pic:blipFill>
                    <a:blip r:embed="rId28"/>
                    <a:stretch>
                      <a:fillRect/>
                    </a:stretch>
                  </pic:blipFill>
                  <pic:spPr>
                    <a:xfrm>
                      <a:off x="0" y="0"/>
                      <a:ext cx="3017520" cy="1920240"/>
                    </a:xfrm>
                    <a:prstGeom prst="rect">
                      <a:avLst/>
                    </a:prstGeom>
                    <a:ln w="6350">
                      <a:solidFill>
                        <a:schemeClr val="tx1"/>
                      </a:solidFill>
                    </a:ln>
                  </pic:spPr>
                </pic:pic>
              </a:graphicData>
            </a:graphic>
          </wp:inline>
        </w:drawing>
      </w:r>
    </w:p>
    <w:p w14:paraId="50B0858F" w14:textId="77777777" w:rsidR="00B223B1" w:rsidRDefault="00B223B1" w:rsidP="00B223B1">
      <w:pPr>
        <w:jc w:val="center"/>
        <w:rPr>
          <w:rFonts w:ascii="Arial" w:hAnsi="Arial" w:cs="Arial"/>
          <w:i/>
          <w:iCs/>
          <w:sz w:val="18"/>
          <w:szCs w:val="18"/>
        </w:rPr>
      </w:pPr>
      <w:r w:rsidRPr="000D7A16">
        <w:rPr>
          <w:rFonts w:ascii="Arial" w:hAnsi="Arial" w:cs="Arial"/>
          <w:i/>
          <w:iCs/>
          <w:sz w:val="18"/>
          <w:szCs w:val="18"/>
        </w:rPr>
        <w:t xml:space="preserve">Figura 10. Análisis de DRX para determinación de minerales gangas metálicas y no metálicas, etapa de cuantificación mediante el software TOPAS. </w:t>
      </w:r>
    </w:p>
    <w:p w14:paraId="1F009AE3" w14:textId="77777777" w:rsidR="00B223B1" w:rsidRPr="00BB42E3" w:rsidRDefault="00B223B1" w:rsidP="00B223B1">
      <w:pPr>
        <w:jc w:val="center"/>
        <w:rPr>
          <w:rFonts w:ascii="Arial" w:hAnsi="Arial" w:cs="Arial"/>
          <w:i/>
          <w:iCs/>
          <w:sz w:val="18"/>
          <w:szCs w:val="18"/>
        </w:rPr>
      </w:pPr>
      <w:r>
        <w:rPr>
          <w:rFonts w:ascii="Arial" w:hAnsi="Arial" w:cs="Arial"/>
          <w:i/>
          <w:iCs/>
          <w:sz w:val="18"/>
          <w:szCs w:val="18"/>
        </w:rPr>
        <w:t>Fuente: Elaboración propia.</w:t>
      </w:r>
    </w:p>
    <w:p w14:paraId="5AAEDD8A" w14:textId="77777777" w:rsidR="00860607" w:rsidRPr="00A01DFE" w:rsidRDefault="00860607" w:rsidP="00E42014">
      <w:pPr>
        <w:rPr>
          <w:rFonts w:ascii="Arial" w:hAnsi="Arial" w:cs="Arial"/>
          <w:b/>
          <w:bCs/>
          <w:sz w:val="22"/>
          <w:szCs w:val="22"/>
        </w:rPr>
      </w:pPr>
    </w:p>
    <w:p w14:paraId="0175DA0B" w14:textId="77777777" w:rsidR="00860607" w:rsidRDefault="00860607" w:rsidP="00E42014">
      <w:pPr>
        <w:jc w:val="both"/>
        <w:rPr>
          <w:rFonts w:ascii="Arial" w:hAnsi="Arial" w:cs="Arial"/>
          <w:sz w:val="22"/>
          <w:szCs w:val="22"/>
        </w:rPr>
      </w:pPr>
      <w:r w:rsidRPr="00A01DFE">
        <w:rPr>
          <w:rFonts w:ascii="Arial" w:hAnsi="Arial" w:cs="Arial"/>
          <w:sz w:val="22"/>
          <w:szCs w:val="22"/>
        </w:rPr>
        <w:t xml:space="preserve">La determinación de los parámetros de adquisición y procesamiento de datos se realizó considerando los requerimientos de los principales clientes internos: </w:t>
      </w:r>
    </w:p>
    <w:p w14:paraId="4F912019" w14:textId="77777777" w:rsidR="00B3144D" w:rsidRPr="00A01DFE" w:rsidRDefault="00B3144D" w:rsidP="00E42014">
      <w:pPr>
        <w:jc w:val="both"/>
        <w:rPr>
          <w:rFonts w:ascii="Arial" w:hAnsi="Arial" w:cs="Arial"/>
          <w:sz w:val="22"/>
          <w:szCs w:val="22"/>
        </w:rPr>
      </w:pPr>
    </w:p>
    <w:p w14:paraId="5CAC8226" w14:textId="77777777" w:rsidR="00860607" w:rsidRPr="00A01DFE" w:rsidRDefault="00860607" w:rsidP="00E42014">
      <w:pPr>
        <w:pStyle w:val="ListParagraph"/>
        <w:numPr>
          <w:ilvl w:val="0"/>
          <w:numId w:val="12"/>
        </w:numPr>
        <w:tabs>
          <w:tab w:val="left" w:pos="360"/>
        </w:tabs>
        <w:ind w:left="360"/>
        <w:jc w:val="both"/>
        <w:rPr>
          <w:rFonts w:ascii="Arial" w:hAnsi="Arial" w:cs="Arial"/>
          <w:sz w:val="22"/>
          <w:szCs w:val="22"/>
        </w:rPr>
      </w:pPr>
      <w:r w:rsidRPr="00A01DFE">
        <w:rPr>
          <w:rFonts w:ascii="Arial" w:hAnsi="Arial" w:cs="Arial"/>
          <w:sz w:val="22"/>
          <w:szCs w:val="22"/>
        </w:rPr>
        <w:t xml:space="preserve">El SEM-TIMA realiza la adquisición automatizada mediante el mapeo de la superficie de la briqueta según la configuración asignada, adquiriendo espectros EDS en cada píxel o conjunto de </w:t>
      </w:r>
      <w:r w:rsidRPr="00A01DFE">
        <w:rPr>
          <w:rFonts w:ascii="Arial" w:hAnsi="Arial" w:cs="Arial"/>
          <w:sz w:val="22"/>
          <w:szCs w:val="22"/>
        </w:rPr>
        <w:t xml:space="preserve">pixeles y correlacionándolos con la imagen de electrones retrodispersados (BSE). </w:t>
      </w:r>
    </w:p>
    <w:p w14:paraId="6109CC7F" w14:textId="77777777" w:rsidR="00860607" w:rsidRPr="00A01DFE" w:rsidRDefault="00860607" w:rsidP="00E42014">
      <w:pPr>
        <w:pStyle w:val="ListParagraph"/>
        <w:tabs>
          <w:tab w:val="left" w:pos="360"/>
        </w:tabs>
        <w:ind w:left="360"/>
        <w:jc w:val="both"/>
        <w:rPr>
          <w:rFonts w:ascii="Arial" w:hAnsi="Arial" w:cs="Arial"/>
          <w:sz w:val="22"/>
          <w:szCs w:val="22"/>
        </w:rPr>
      </w:pPr>
    </w:p>
    <w:p w14:paraId="4FF720D1" w14:textId="67C496AF" w:rsidR="00860607" w:rsidRPr="00A01DFE" w:rsidRDefault="00860607" w:rsidP="00E42014">
      <w:pPr>
        <w:pStyle w:val="ListParagraph"/>
        <w:numPr>
          <w:ilvl w:val="0"/>
          <w:numId w:val="12"/>
        </w:numPr>
        <w:tabs>
          <w:tab w:val="left" w:pos="360"/>
        </w:tabs>
        <w:ind w:left="360"/>
        <w:jc w:val="both"/>
        <w:rPr>
          <w:rFonts w:ascii="Arial" w:hAnsi="Arial" w:cs="Arial"/>
          <w:sz w:val="22"/>
          <w:szCs w:val="22"/>
        </w:rPr>
      </w:pPr>
      <w:r w:rsidRPr="00A01DFE">
        <w:rPr>
          <w:rFonts w:ascii="Arial" w:hAnsi="Arial" w:cs="Arial"/>
          <w:sz w:val="22"/>
          <w:szCs w:val="22"/>
        </w:rPr>
        <w:t>Para la identificación de los minerales el software TIMA</w:t>
      </w:r>
      <w:r w:rsidR="00E03B45">
        <w:rPr>
          <w:rFonts w:ascii="Arial" w:hAnsi="Arial" w:cs="Arial"/>
          <w:sz w:val="22"/>
          <w:szCs w:val="22"/>
        </w:rPr>
        <w:t xml:space="preserve"> se</w:t>
      </w:r>
      <w:r w:rsidRPr="00A01DFE">
        <w:rPr>
          <w:rFonts w:ascii="Arial" w:hAnsi="Arial" w:cs="Arial"/>
          <w:sz w:val="22"/>
          <w:szCs w:val="22"/>
        </w:rPr>
        <w:t xml:space="preserve"> utiliza algoritmos para comparar los espectros EDS adquiridos con la Librería de fases mineralógica</w:t>
      </w:r>
      <w:r w:rsidR="00BD21BD">
        <w:rPr>
          <w:rFonts w:ascii="Arial" w:hAnsi="Arial" w:cs="Arial"/>
          <w:sz w:val="22"/>
          <w:szCs w:val="22"/>
        </w:rPr>
        <w:t>s</w:t>
      </w:r>
      <w:r w:rsidRPr="00A01DFE">
        <w:rPr>
          <w:rFonts w:ascii="Arial" w:hAnsi="Arial" w:cs="Arial"/>
          <w:sz w:val="22"/>
          <w:szCs w:val="22"/>
        </w:rPr>
        <w:t xml:space="preserve"> predefinida</w:t>
      </w:r>
      <w:r w:rsidR="00BD21BD">
        <w:rPr>
          <w:rFonts w:ascii="Arial" w:hAnsi="Arial" w:cs="Arial"/>
          <w:sz w:val="22"/>
          <w:szCs w:val="22"/>
        </w:rPr>
        <w:t>s</w:t>
      </w:r>
      <w:r w:rsidRPr="00A01DFE">
        <w:rPr>
          <w:rFonts w:ascii="Arial" w:hAnsi="Arial" w:cs="Arial"/>
          <w:sz w:val="22"/>
          <w:szCs w:val="22"/>
        </w:rPr>
        <w:t>, asignando cada píxel o conjunto de pixeles a un mineral específico. Las imágenes obtenidas con los BSE se utilizan como un segundo criterio para mejorar la precisión de la identificación.</w:t>
      </w:r>
    </w:p>
    <w:p w14:paraId="56B2D55B" w14:textId="77777777" w:rsidR="00860607" w:rsidRPr="00A01DFE" w:rsidRDefault="00860607" w:rsidP="00E42014">
      <w:pPr>
        <w:rPr>
          <w:rFonts w:ascii="Arial" w:hAnsi="Arial" w:cs="Arial"/>
          <w:sz w:val="22"/>
          <w:szCs w:val="22"/>
        </w:rPr>
      </w:pPr>
    </w:p>
    <w:p w14:paraId="25AFDF53" w14:textId="5246F3DB" w:rsidR="00860607" w:rsidRPr="00A01DFE" w:rsidRDefault="00860607" w:rsidP="00E42014">
      <w:pPr>
        <w:pStyle w:val="ListParagraph"/>
        <w:numPr>
          <w:ilvl w:val="0"/>
          <w:numId w:val="12"/>
        </w:numPr>
        <w:tabs>
          <w:tab w:val="left" w:pos="360"/>
        </w:tabs>
        <w:ind w:left="360"/>
        <w:jc w:val="both"/>
        <w:rPr>
          <w:rFonts w:ascii="Arial" w:hAnsi="Arial" w:cs="Arial"/>
          <w:sz w:val="22"/>
          <w:szCs w:val="22"/>
        </w:rPr>
      </w:pPr>
      <w:r w:rsidRPr="00A01DFE">
        <w:rPr>
          <w:rFonts w:ascii="Arial" w:hAnsi="Arial" w:cs="Arial"/>
          <w:sz w:val="22"/>
          <w:szCs w:val="22"/>
        </w:rPr>
        <w:t>La clasificación de los minerales y asignación de tamaños, formas</w:t>
      </w:r>
      <w:r w:rsidR="00487365">
        <w:rPr>
          <w:rFonts w:ascii="Arial" w:hAnsi="Arial" w:cs="Arial"/>
          <w:sz w:val="22"/>
          <w:szCs w:val="22"/>
        </w:rPr>
        <w:t xml:space="preserve"> y</w:t>
      </w:r>
      <w:r w:rsidRPr="00A01DFE">
        <w:rPr>
          <w:rFonts w:ascii="Arial" w:hAnsi="Arial" w:cs="Arial"/>
          <w:sz w:val="22"/>
          <w:szCs w:val="22"/>
        </w:rPr>
        <w:t xml:space="preserve"> asociaciones se realiza mediante los algoritmos del software TIMA, segmentando las imágenes. </w:t>
      </w:r>
    </w:p>
    <w:p w14:paraId="67172FC4" w14:textId="77777777" w:rsidR="00860607" w:rsidRPr="004E517B" w:rsidRDefault="00860607" w:rsidP="00E42014">
      <w:pPr>
        <w:pStyle w:val="ListParagraph"/>
        <w:rPr>
          <w:rFonts w:ascii="Arial" w:hAnsi="Arial" w:cs="Arial"/>
          <w:sz w:val="22"/>
          <w:szCs w:val="22"/>
        </w:rPr>
      </w:pPr>
    </w:p>
    <w:p w14:paraId="7F907061" w14:textId="6CAC4ACE" w:rsidR="00860607" w:rsidRPr="00A01DFE" w:rsidRDefault="00860607" w:rsidP="00E42014">
      <w:pPr>
        <w:pStyle w:val="ListParagraph"/>
        <w:numPr>
          <w:ilvl w:val="0"/>
          <w:numId w:val="12"/>
        </w:numPr>
        <w:tabs>
          <w:tab w:val="left" w:pos="360"/>
        </w:tabs>
        <w:ind w:left="360"/>
        <w:jc w:val="both"/>
        <w:rPr>
          <w:rFonts w:ascii="Arial" w:hAnsi="Arial" w:cs="Arial"/>
          <w:sz w:val="22"/>
          <w:szCs w:val="22"/>
        </w:rPr>
      </w:pPr>
      <w:r w:rsidRPr="00A01DFE">
        <w:rPr>
          <w:rFonts w:ascii="Arial" w:hAnsi="Arial" w:cs="Arial"/>
          <w:sz w:val="22"/>
          <w:szCs w:val="22"/>
        </w:rPr>
        <w:t>La generación de reportes y análisis de resultados está relacionado directamente al tipo de estudio realizado: petromineragráfico o mineralogía de proceso</w:t>
      </w:r>
      <w:r w:rsidR="005645CC">
        <w:rPr>
          <w:rFonts w:ascii="Arial" w:hAnsi="Arial" w:cs="Arial"/>
          <w:sz w:val="22"/>
          <w:szCs w:val="22"/>
        </w:rPr>
        <w:t>s</w:t>
      </w:r>
      <w:r w:rsidR="00860412">
        <w:rPr>
          <w:rFonts w:ascii="Arial" w:hAnsi="Arial" w:cs="Arial"/>
          <w:sz w:val="22"/>
          <w:szCs w:val="22"/>
        </w:rPr>
        <w:t>,</w:t>
      </w:r>
      <w:r w:rsidRPr="00A01DFE">
        <w:rPr>
          <w:rFonts w:ascii="Arial" w:hAnsi="Arial" w:cs="Arial"/>
          <w:sz w:val="22"/>
          <w:szCs w:val="22"/>
        </w:rPr>
        <w:t xml:space="preserve"> y estos a </w:t>
      </w:r>
      <w:r w:rsidR="0033757F">
        <w:rPr>
          <w:rFonts w:ascii="Arial" w:hAnsi="Arial" w:cs="Arial"/>
          <w:sz w:val="22"/>
          <w:szCs w:val="22"/>
        </w:rPr>
        <w:t>su</w:t>
      </w:r>
      <w:r w:rsidRPr="00A01DFE">
        <w:rPr>
          <w:rFonts w:ascii="Arial" w:hAnsi="Arial" w:cs="Arial"/>
          <w:sz w:val="22"/>
          <w:szCs w:val="22"/>
        </w:rPr>
        <w:t xml:space="preserve"> vez están relacionados al requerimiento del cliente interno. </w:t>
      </w:r>
    </w:p>
    <w:p w14:paraId="633434F1" w14:textId="77777777" w:rsidR="00860607" w:rsidRPr="004E517B" w:rsidRDefault="00860607" w:rsidP="00E42014">
      <w:pPr>
        <w:rPr>
          <w:rFonts w:ascii="Arial" w:hAnsi="Arial" w:cs="Arial"/>
          <w:sz w:val="22"/>
          <w:szCs w:val="22"/>
        </w:rPr>
      </w:pPr>
    </w:p>
    <w:p w14:paraId="64DFFD8E" w14:textId="77777777" w:rsidR="00860607" w:rsidRPr="004E517B" w:rsidRDefault="00860607" w:rsidP="00E42014">
      <w:pPr>
        <w:rPr>
          <w:rFonts w:ascii="Arial" w:hAnsi="Arial" w:cs="Arial"/>
          <w:sz w:val="22"/>
          <w:szCs w:val="22"/>
        </w:rPr>
      </w:pPr>
      <w:r w:rsidRPr="00A01DFE">
        <w:rPr>
          <w:rFonts w:ascii="Arial" w:hAnsi="Arial" w:cs="Arial"/>
          <w:noProof/>
          <w:sz w:val="22"/>
          <w:szCs w:val="22"/>
        </w:rPr>
        <w:drawing>
          <wp:inline distT="0" distB="0" distL="0" distR="0" wp14:anchorId="62F09525" wp14:editId="58FCBA7D">
            <wp:extent cx="3017520" cy="2286000"/>
            <wp:effectExtent l="19050" t="19050" r="11430" b="19050"/>
            <wp:docPr id="1738734558" name="Picture 1" descr="A group of colorful object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38734558" name="Picture 1" descr="A group of colorful objects&#10;&#10;AI-generated content may be incorrect."/>
                    <pic:cNvPicPr preferRelativeResize="0"/>
                  </pic:nvPicPr>
                  <pic:blipFill rotWithShape="1">
                    <a:blip r:embed="rId29"/>
                    <a:srcRect b="2135"/>
                    <a:stretch>
                      <a:fillRect/>
                    </a:stretch>
                  </pic:blipFill>
                  <pic:spPr bwMode="auto">
                    <a:xfrm>
                      <a:off x="0" y="0"/>
                      <a:ext cx="3017520" cy="228600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8FF070" w14:textId="6F57AF5B" w:rsidR="000D7A16" w:rsidRDefault="00860607" w:rsidP="000D7A16">
      <w:pPr>
        <w:jc w:val="center"/>
        <w:rPr>
          <w:rFonts w:ascii="Arial" w:hAnsi="Arial" w:cs="Arial"/>
          <w:i/>
          <w:iCs/>
          <w:sz w:val="18"/>
          <w:szCs w:val="18"/>
        </w:rPr>
      </w:pPr>
      <w:r w:rsidRPr="000D7A16">
        <w:rPr>
          <w:rFonts w:ascii="Arial" w:hAnsi="Arial" w:cs="Arial"/>
          <w:i/>
          <w:iCs/>
          <w:sz w:val="18"/>
          <w:szCs w:val="18"/>
        </w:rPr>
        <w:t>Figura 1</w:t>
      </w:r>
      <w:r w:rsidR="00952539">
        <w:rPr>
          <w:rFonts w:ascii="Arial" w:hAnsi="Arial" w:cs="Arial"/>
          <w:i/>
          <w:iCs/>
          <w:sz w:val="18"/>
          <w:szCs w:val="18"/>
        </w:rPr>
        <w:t>2</w:t>
      </w:r>
      <w:r w:rsidRPr="000D7A16">
        <w:rPr>
          <w:rFonts w:ascii="Arial" w:hAnsi="Arial" w:cs="Arial"/>
          <w:i/>
          <w:iCs/>
          <w:sz w:val="18"/>
          <w:szCs w:val="18"/>
        </w:rPr>
        <w:t>. Vista panorámica de la lectura de una briqueta típica de O/F, adquisición mediante análisis de liberación.</w:t>
      </w:r>
    </w:p>
    <w:p w14:paraId="00EB5B60" w14:textId="0C07ED0E" w:rsidR="00E934CF" w:rsidRPr="000D7A16" w:rsidRDefault="000D7A16" w:rsidP="000D7A16">
      <w:pPr>
        <w:jc w:val="center"/>
        <w:rPr>
          <w:rFonts w:ascii="Arial" w:hAnsi="Arial" w:cs="Arial"/>
          <w:i/>
          <w:iCs/>
          <w:sz w:val="18"/>
          <w:szCs w:val="18"/>
        </w:rPr>
      </w:pPr>
      <w:r>
        <w:rPr>
          <w:rFonts w:ascii="Arial" w:hAnsi="Arial" w:cs="Arial"/>
          <w:i/>
          <w:iCs/>
          <w:sz w:val="18"/>
          <w:szCs w:val="18"/>
        </w:rPr>
        <w:t>Fuente: Elaboración propia.</w:t>
      </w:r>
      <w:r w:rsidR="00860607" w:rsidRPr="000D7A16">
        <w:rPr>
          <w:rFonts w:ascii="Arial" w:hAnsi="Arial" w:cs="Arial"/>
          <w:i/>
          <w:iCs/>
          <w:sz w:val="18"/>
          <w:szCs w:val="18"/>
        </w:rPr>
        <w:t xml:space="preserve">   </w:t>
      </w:r>
    </w:p>
    <w:p w14:paraId="71F9C6F8" w14:textId="77777777" w:rsidR="00644745" w:rsidRDefault="00644745" w:rsidP="00E42014">
      <w:pPr>
        <w:rPr>
          <w:rFonts w:ascii="Arial" w:hAnsi="Arial" w:cs="Arial"/>
          <w:b/>
          <w:sz w:val="22"/>
          <w:szCs w:val="22"/>
        </w:rPr>
      </w:pPr>
    </w:p>
    <w:p w14:paraId="1C2E389A" w14:textId="77777777" w:rsidR="00083E9B" w:rsidRPr="004E517B" w:rsidRDefault="00083E9B" w:rsidP="00083E9B">
      <w:pPr>
        <w:jc w:val="both"/>
        <w:rPr>
          <w:rFonts w:ascii="Arial" w:hAnsi="Arial" w:cs="Arial"/>
          <w:sz w:val="22"/>
          <w:szCs w:val="22"/>
        </w:rPr>
      </w:pPr>
      <w:r w:rsidRPr="00A01DFE">
        <w:rPr>
          <w:rFonts w:ascii="Arial" w:hAnsi="Arial" w:cs="Arial"/>
          <w:noProof/>
          <w:sz w:val="22"/>
          <w:szCs w:val="22"/>
        </w:rPr>
        <w:drawing>
          <wp:inline distT="0" distB="0" distL="0" distR="0" wp14:anchorId="505EEBDA" wp14:editId="648AE455">
            <wp:extent cx="3017520" cy="1828800"/>
            <wp:effectExtent l="19050" t="19050" r="11430" b="19050"/>
            <wp:docPr id="2041929675" name="Picture 1" descr="A map of different colo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1929675" name="Picture 1" descr="A map of different colors&#10;&#10;AI-generated content may be incorrect."/>
                    <pic:cNvPicPr preferRelativeResize="0"/>
                  </pic:nvPicPr>
                  <pic:blipFill rotWithShape="1">
                    <a:blip r:embed="rId30"/>
                    <a:srcRect t="2835" b="3412"/>
                    <a:stretch>
                      <a:fillRect/>
                    </a:stretch>
                  </pic:blipFill>
                  <pic:spPr bwMode="auto">
                    <a:xfrm>
                      <a:off x="0" y="0"/>
                      <a:ext cx="3017520" cy="1828800"/>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3E2D5C" w14:textId="77777777" w:rsidR="00083E9B" w:rsidRPr="004E517B" w:rsidRDefault="00083E9B" w:rsidP="00083E9B">
      <w:pPr>
        <w:jc w:val="center"/>
        <w:rPr>
          <w:rFonts w:ascii="Arial" w:hAnsi="Arial" w:cs="Arial"/>
          <w:i/>
          <w:sz w:val="18"/>
          <w:szCs w:val="18"/>
        </w:rPr>
      </w:pPr>
      <w:r w:rsidRPr="000D7A16">
        <w:rPr>
          <w:rFonts w:ascii="Arial" w:hAnsi="Arial" w:cs="Arial"/>
          <w:i/>
          <w:iCs/>
          <w:sz w:val="18"/>
          <w:szCs w:val="18"/>
        </w:rPr>
        <w:t>Figura 1</w:t>
      </w:r>
      <w:r>
        <w:rPr>
          <w:rFonts w:ascii="Arial" w:hAnsi="Arial" w:cs="Arial"/>
          <w:i/>
          <w:iCs/>
          <w:sz w:val="18"/>
          <w:szCs w:val="18"/>
        </w:rPr>
        <w:t>1</w:t>
      </w:r>
      <w:r w:rsidRPr="000D7A16">
        <w:rPr>
          <w:rFonts w:ascii="Arial" w:hAnsi="Arial" w:cs="Arial"/>
          <w:i/>
          <w:iCs/>
          <w:sz w:val="18"/>
          <w:szCs w:val="18"/>
        </w:rPr>
        <w:t>. Partícula mixta determinada por el SEM-TIMA, cada mineral tiene asignado un color característico</w:t>
      </w:r>
      <w:r>
        <w:rPr>
          <w:rFonts w:ascii="Arial" w:hAnsi="Arial" w:cs="Arial"/>
          <w:i/>
          <w:iCs/>
          <w:sz w:val="18"/>
          <w:szCs w:val="18"/>
        </w:rPr>
        <w:t>,</w:t>
      </w:r>
      <w:r w:rsidRPr="000D7A16">
        <w:rPr>
          <w:rFonts w:ascii="Arial" w:hAnsi="Arial" w:cs="Arial"/>
          <w:i/>
          <w:iCs/>
          <w:sz w:val="18"/>
          <w:szCs w:val="18"/>
        </w:rPr>
        <w:t xml:space="preserve"> </w:t>
      </w:r>
      <w:r>
        <w:rPr>
          <w:rFonts w:ascii="Arial" w:hAnsi="Arial" w:cs="Arial"/>
          <w:i/>
          <w:iCs/>
          <w:sz w:val="18"/>
          <w:szCs w:val="18"/>
        </w:rPr>
        <w:t>p</w:t>
      </w:r>
      <w:r w:rsidRPr="000D7A16">
        <w:rPr>
          <w:rFonts w:ascii="Arial" w:hAnsi="Arial" w:cs="Arial"/>
          <w:i/>
          <w:iCs/>
          <w:sz w:val="18"/>
          <w:szCs w:val="18"/>
        </w:rPr>
        <w:t>ara la calcopirita se considera el color anaranjado</w:t>
      </w:r>
      <w:r>
        <w:rPr>
          <w:rFonts w:ascii="Arial" w:hAnsi="Arial" w:cs="Arial"/>
          <w:i/>
          <w:iCs/>
          <w:sz w:val="18"/>
          <w:szCs w:val="18"/>
        </w:rPr>
        <w:t xml:space="preserve"> y para la</w:t>
      </w:r>
      <w:r w:rsidRPr="000D7A16">
        <w:rPr>
          <w:rFonts w:ascii="Arial" w:hAnsi="Arial" w:cs="Arial"/>
          <w:i/>
          <w:iCs/>
          <w:sz w:val="18"/>
          <w:szCs w:val="18"/>
        </w:rPr>
        <w:t xml:space="preserve"> calcita </w:t>
      </w:r>
      <w:r>
        <w:rPr>
          <w:rFonts w:ascii="Arial" w:hAnsi="Arial" w:cs="Arial"/>
          <w:i/>
          <w:iCs/>
          <w:sz w:val="18"/>
          <w:szCs w:val="18"/>
        </w:rPr>
        <w:t>el color</w:t>
      </w:r>
      <w:r w:rsidRPr="000D7A16">
        <w:rPr>
          <w:rFonts w:ascii="Arial" w:hAnsi="Arial" w:cs="Arial"/>
          <w:i/>
          <w:iCs/>
          <w:sz w:val="18"/>
          <w:szCs w:val="18"/>
        </w:rPr>
        <w:t xml:space="preserve"> rosado. </w:t>
      </w:r>
      <w:r>
        <w:rPr>
          <w:rFonts w:ascii="Arial" w:hAnsi="Arial" w:cs="Arial"/>
          <w:i/>
          <w:iCs/>
          <w:sz w:val="18"/>
          <w:szCs w:val="18"/>
        </w:rPr>
        <w:t>Fuente: Elaboración propia.</w:t>
      </w:r>
    </w:p>
    <w:p w14:paraId="7469DC1D" w14:textId="77777777" w:rsidR="00083E9B" w:rsidRPr="004E517B" w:rsidRDefault="00083E9B" w:rsidP="00E42014">
      <w:pPr>
        <w:rPr>
          <w:rFonts w:ascii="Arial" w:hAnsi="Arial" w:cs="Arial"/>
          <w:b/>
          <w:sz w:val="22"/>
          <w:szCs w:val="22"/>
        </w:rPr>
      </w:pPr>
    </w:p>
    <w:p w14:paraId="6D9E5BA6" w14:textId="371DB946" w:rsidR="0036119B" w:rsidRPr="00C95C81" w:rsidRDefault="00817C6F" w:rsidP="00D17446">
      <w:pPr>
        <w:pStyle w:val="Heading2"/>
      </w:pPr>
      <w:bookmarkStart w:id="2" w:name="_Toc106536436"/>
      <w:r w:rsidRPr="00C95C81">
        <w:t>Evaluación de</w:t>
      </w:r>
      <w:r w:rsidR="00DF7200">
        <w:t>l</w:t>
      </w:r>
      <w:r w:rsidRPr="00C95C81">
        <w:t xml:space="preserve"> tipo de analíticas a implementar</w:t>
      </w:r>
      <w:r w:rsidR="00C348C3" w:rsidRPr="00C95C81">
        <w:t xml:space="preserve"> con los datos numéricos</w:t>
      </w:r>
    </w:p>
    <w:p w14:paraId="29BA838A" w14:textId="77777777" w:rsidR="00EB5856" w:rsidRPr="0036119B" w:rsidRDefault="00EB5856" w:rsidP="0036119B">
      <w:pPr>
        <w:tabs>
          <w:tab w:val="left" w:pos="360"/>
        </w:tabs>
        <w:jc w:val="both"/>
        <w:rPr>
          <w:rFonts w:ascii="Arial" w:hAnsi="Arial" w:cs="Arial"/>
          <w:b/>
          <w:sz w:val="22"/>
          <w:szCs w:val="22"/>
        </w:rPr>
      </w:pPr>
    </w:p>
    <w:p w14:paraId="579B5F79" w14:textId="3A229DF4" w:rsidR="00587144" w:rsidRPr="00A01DFE" w:rsidRDefault="00D04C8D" w:rsidP="00E42014">
      <w:pPr>
        <w:jc w:val="both"/>
        <w:rPr>
          <w:rFonts w:ascii="Arial" w:hAnsi="Arial" w:cs="Arial"/>
          <w:sz w:val="22"/>
          <w:szCs w:val="22"/>
        </w:rPr>
      </w:pPr>
      <w:r w:rsidRPr="00A01DFE">
        <w:rPr>
          <w:rFonts w:ascii="Arial" w:hAnsi="Arial" w:cs="Arial"/>
          <w:sz w:val="22"/>
          <w:szCs w:val="22"/>
        </w:rPr>
        <w:t xml:space="preserve">Las implementaciones están </w:t>
      </w:r>
      <w:r w:rsidR="00520469" w:rsidRPr="00A01DFE">
        <w:rPr>
          <w:rFonts w:ascii="Arial" w:hAnsi="Arial" w:cs="Arial"/>
          <w:sz w:val="22"/>
          <w:szCs w:val="22"/>
        </w:rPr>
        <w:t>alinead</w:t>
      </w:r>
      <w:r w:rsidR="00E3455E" w:rsidRPr="00A01DFE">
        <w:rPr>
          <w:rFonts w:ascii="Arial" w:hAnsi="Arial" w:cs="Arial"/>
          <w:sz w:val="22"/>
          <w:szCs w:val="22"/>
        </w:rPr>
        <w:t>a</w:t>
      </w:r>
      <w:r w:rsidR="00520469" w:rsidRPr="00A01DFE">
        <w:rPr>
          <w:rFonts w:ascii="Arial" w:hAnsi="Arial" w:cs="Arial"/>
          <w:sz w:val="22"/>
          <w:szCs w:val="22"/>
        </w:rPr>
        <w:t xml:space="preserve">s al principio “No se puede controlar lo que no se mide” – William Thomson, </w:t>
      </w:r>
      <w:r w:rsidR="00A65900">
        <w:rPr>
          <w:rFonts w:ascii="Arial" w:hAnsi="Arial" w:cs="Arial"/>
          <w:sz w:val="22"/>
          <w:szCs w:val="22"/>
        </w:rPr>
        <w:t>por lo que</w:t>
      </w:r>
      <w:r w:rsidR="00A04420" w:rsidRPr="00A01DFE">
        <w:rPr>
          <w:rFonts w:ascii="Arial" w:hAnsi="Arial" w:cs="Arial"/>
          <w:sz w:val="22"/>
          <w:szCs w:val="22"/>
        </w:rPr>
        <w:t xml:space="preserve"> el enfoque</w:t>
      </w:r>
      <w:r w:rsidR="00DA28EC" w:rsidRPr="00A01DFE">
        <w:rPr>
          <w:rFonts w:ascii="Arial" w:hAnsi="Arial" w:cs="Arial"/>
          <w:sz w:val="22"/>
          <w:szCs w:val="22"/>
        </w:rPr>
        <w:t xml:space="preserve"> </w:t>
      </w:r>
      <w:r w:rsidR="00CC5368">
        <w:rPr>
          <w:rFonts w:ascii="Arial" w:hAnsi="Arial" w:cs="Arial"/>
          <w:sz w:val="22"/>
          <w:szCs w:val="22"/>
        </w:rPr>
        <w:t>es</w:t>
      </w:r>
      <w:r w:rsidR="00DA28EC" w:rsidRPr="00A01DFE">
        <w:rPr>
          <w:rFonts w:ascii="Arial" w:hAnsi="Arial" w:cs="Arial"/>
          <w:sz w:val="22"/>
          <w:szCs w:val="22"/>
        </w:rPr>
        <w:t xml:space="preserve"> cuantitativo</w:t>
      </w:r>
      <w:r w:rsidR="009C35A2">
        <w:rPr>
          <w:rFonts w:ascii="Arial" w:hAnsi="Arial" w:cs="Arial"/>
          <w:sz w:val="22"/>
          <w:szCs w:val="22"/>
        </w:rPr>
        <w:t>;</w:t>
      </w:r>
      <w:r w:rsidR="00DA28EC" w:rsidRPr="00A01DFE">
        <w:rPr>
          <w:rFonts w:ascii="Arial" w:hAnsi="Arial" w:cs="Arial"/>
          <w:sz w:val="22"/>
          <w:szCs w:val="22"/>
        </w:rPr>
        <w:t xml:space="preserve"> </w:t>
      </w:r>
      <w:r w:rsidR="00042A40">
        <w:rPr>
          <w:rFonts w:ascii="Arial" w:hAnsi="Arial" w:cs="Arial"/>
          <w:sz w:val="22"/>
          <w:szCs w:val="22"/>
        </w:rPr>
        <w:t xml:space="preserve">se inició </w:t>
      </w:r>
      <w:r w:rsidR="00DA28EC" w:rsidRPr="00A01DFE">
        <w:rPr>
          <w:rFonts w:ascii="Arial" w:hAnsi="Arial" w:cs="Arial"/>
          <w:sz w:val="22"/>
          <w:szCs w:val="22"/>
        </w:rPr>
        <w:t xml:space="preserve">con la </w:t>
      </w:r>
      <w:r w:rsidR="009E1C30" w:rsidRPr="00A01DFE">
        <w:rPr>
          <w:rFonts w:ascii="Arial" w:hAnsi="Arial" w:cs="Arial"/>
          <w:sz w:val="22"/>
          <w:szCs w:val="22"/>
        </w:rPr>
        <w:t>recolección de datos numéricos</w:t>
      </w:r>
      <w:r w:rsidR="00F47D9B">
        <w:rPr>
          <w:rFonts w:ascii="Arial" w:hAnsi="Arial" w:cs="Arial"/>
          <w:sz w:val="22"/>
          <w:szCs w:val="22"/>
        </w:rPr>
        <w:t xml:space="preserve"> </w:t>
      </w:r>
      <w:r w:rsidR="009E1C30" w:rsidRPr="00A01DFE">
        <w:rPr>
          <w:rFonts w:ascii="Arial" w:hAnsi="Arial" w:cs="Arial"/>
          <w:sz w:val="22"/>
          <w:szCs w:val="22"/>
        </w:rPr>
        <w:t>(</w:t>
      </w:r>
      <w:r w:rsidR="00520469" w:rsidRPr="00A01DFE">
        <w:rPr>
          <w:rFonts w:ascii="Arial" w:hAnsi="Arial" w:cs="Arial"/>
          <w:sz w:val="22"/>
          <w:szCs w:val="22"/>
        </w:rPr>
        <w:t>genera</w:t>
      </w:r>
      <w:r w:rsidR="009E1C30" w:rsidRPr="00A01DFE">
        <w:rPr>
          <w:rFonts w:ascii="Arial" w:hAnsi="Arial" w:cs="Arial"/>
          <w:sz w:val="22"/>
          <w:szCs w:val="22"/>
        </w:rPr>
        <w:t xml:space="preserve">ción </w:t>
      </w:r>
      <w:r w:rsidR="00042B3B" w:rsidRPr="00A01DFE">
        <w:rPr>
          <w:rFonts w:ascii="Arial" w:hAnsi="Arial" w:cs="Arial"/>
          <w:sz w:val="22"/>
          <w:szCs w:val="22"/>
        </w:rPr>
        <w:t>de una</w:t>
      </w:r>
      <w:r w:rsidR="00520469" w:rsidRPr="00A01DFE">
        <w:rPr>
          <w:rFonts w:ascii="Arial" w:hAnsi="Arial" w:cs="Arial"/>
          <w:sz w:val="22"/>
          <w:szCs w:val="22"/>
        </w:rPr>
        <w:t xml:space="preserve"> base de datos robusta</w:t>
      </w:r>
      <w:r w:rsidR="00337AAC" w:rsidRPr="00A01DFE">
        <w:rPr>
          <w:rFonts w:ascii="Arial" w:hAnsi="Arial" w:cs="Arial"/>
          <w:sz w:val="22"/>
          <w:szCs w:val="22"/>
        </w:rPr>
        <w:t xml:space="preserve">) </w:t>
      </w:r>
      <w:r w:rsidR="00520469" w:rsidRPr="00A01DFE">
        <w:rPr>
          <w:rFonts w:ascii="Arial" w:hAnsi="Arial" w:cs="Arial"/>
          <w:sz w:val="22"/>
          <w:szCs w:val="22"/>
        </w:rPr>
        <w:t>de características mineralógicas</w:t>
      </w:r>
      <w:r w:rsidR="00B115A3" w:rsidRPr="00A01DFE">
        <w:rPr>
          <w:rFonts w:ascii="Arial" w:hAnsi="Arial" w:cs="Arial"/>
          <w:sz w:val="22"/>
          <w:szCs w:val="22"/>
        </w:rPr>
        <w:t xml:space="preserve"> </w:t>
      </w:r>
      <w:r w:rsidR="0052608E">
        <w:rPr>
          <w:rFonts w:ascii="Arial" w:hAnsi="Arial" w:cs="Arial"/>
          <w:sz w:val="22"/>
          <w:szCs w:val="22"/>
        </w:rPr>
        <w:t xml:space="preserve">y se </w:t>
      </w:r>
      <w:r w:rsidR="00153178" w:rsidRPr="00A01DFE">
        <w:rPr>
          <w:rFonts w:ascii="Arial" w:hAnsi="Arial" w:cs="Arial"/>
          <w:sz w:val="22"/>
          <w:szCs w:val="22"/>
        </w:rPr>
        <w:t>incorpor</w:t>
      </w:r>
      <w:r w:rsidR="00A44F2F">
        <w:rPr>
          <w:rFonts w:ascii="Arial" w:hAnsi="Arial" w:cs="Arial"/>
          <w:sz w:val="22"/>
          <w:szCs w:val="22"/>
        </w:rPr>
        <w:t>ó</w:t>
      </w:r>
      <w:r w:rsidR="00153178" w:rsidRPr="00A01DFE">
        <w:rPr>
          <w:rFonts w:ascii="Arial" w:hAnsi="Arial" w:cs="Arial"/>
          <w:sz w:val="22"/>
          <w:szCs w:val="22"/>
        </w:rPr>
        <w:t xml:space="preserve"> elementos cualitativos para la interpretación de los resultados y la identificación de desafíos operacionales </w:t>
      </w:r>
      <w:r w:rsidR="00042B3B" w:rsidRPr="00A01DFE">
        <w:rPr>
          <w:rFonts w:ascii="Arial" w:hAnsi="Arial" w:cs="Arial"/>
          <w:sz w:val="22"/>
          <w:szCs w:val="22"/>
        </w:rPr>
        <w:t xml:space="preserve">con </w:t>
      </w:r>
      <w:r w:rsidR="00536774">
        <w:rPr>
          <w:rFonts w:ascii="Arial" w:hAnsi="Arial" w:cs="Arial"/>
          <w:sz w:val="22"/>
          <w:szCs w:val="22"/>
        </w:rPr>
        <w:t>una</w:t>
      </w:r>
      <w:r w:rsidR="00042B3B" w:rsidRPr="00A01DFE">
        <w:rPr>
          <w:rFonts w:ascii="Arial" w:hAnsi="Arial" w:cs="Arial"/>
          <w:sz w:val="22"/>
          <w:szCs w:val="22"/>
        </w:rPr>
        <w:t xml:space="preserve"> clara </w:t>
      </w:r>
      <w:r w:rsidR="00B115A3" w:rsidRPr="00A01DFE">
        <w:rPr>
          <w:rFonts w:ascii="Arial" w:hAnsi="Arial" w:cs="Arial"/>
          <w:sz w:val="22"/>
          <w:szCs w:val="22"/>
        </w:rPr>
        <w:t>orienta</w:t>
      </w:r>
      <w:r w:rsidR="00042B3B" w:rsidRPr="00A01DFE">
        <w:rPr>
          <w:rFonts w:ascii="Arial" w:hAnsi="Arial" w:cs="Arial"/>
          <w:sz w:val="22"/>
          <w:szCs w:val="22"/>
        </w:rPr>
        <w:t xml:space="preserve">ción </w:t>
      </w:r>
      <w:r w:rsidR="00B115A3" w:rsidRPr="00A01DFE">
        <w:rPr>
          <w:rFonts w:ascii="Arial" w:hAnsi="Arial" w:cs="Arial"/>
          <w:sz w:val="22"/>
          <w:szCs w:val="22"/>
        </w:rPr>
        <w:t>a realizar mineralogía de procesos</w:t>
      </w:r>
      <w:r w:rsidR="00DC0A12" w:rsidRPr="00A01DFE">
        <w:rPr>
          <w:rFonts w:ascii="Arial" w:hAnsi="Arial" w:cs="Arial"/>
          <w:sz w:val="22"/>
          <w:szCs w:val="22"/>
        </w:rPr>
        <w:t xml:space="preserve">. </w:t>
      </w:r>
    </w:p>
    <w:p w14:paraId="07938923" w14:textId="77777777" w:rsidR="00C0289C" w:rsidRPr="00A01DFE" w:rsidRDefault="00C0289C" w:rsidP="00E42014">
      <w:pPr>
        <w:jc w:val="both"/>
        <w:rPr>
          <w:rFonts w:ascii="Arial" w:hAnsi="Arial" w:cs="Arial"/>
          <w:sz w:val="22"/>
          <w:szCs w:val="22"/>
        </w:rPr>
      </w:pPr>
    </w:p>
    <w:p w14:paraId="4B6B103A" w14:textId="1894EF50" w:rsidR="0023684E" w:rsidRPr="00A01DFE" w:rsidRDefault="00C0289C" w:rsidP="00E42014">
      <w:pPr>
        <w:jc w:val="both"/>
        <w:rPr>
          <w:rFonts w:ascii="Arial" w:hAnsi="Arial" w:cs="Arial"/>
          <w:sz w:val="22"/>
          <w:szCs w:val="22"/>
        </w:rPr>
      </w:pPr>
      <w:r w:rsidRPr="00A01DFE">
        <w:rPr>
          <w:rFonts w:ascii="Arial" w:hAnsi="Arial" w:cs="Arial"/>
          <w:sz w:val="22"/>
          <w:szCs w:val="22"/>
        </w:rPr>
        <w:t xml:space="preserve">Con la definición de los </w:t>
      </w:r>
      <w:r w:rsidR="00AB18D7" w:rsidRPr="00A01DFE">
        <w:rPr>
          <w:rFonts w:ascii="Arial" w:hAnsi="Arial" w:cs="Arial"/>
          <w:sz w:val="22"/>
          <w:szCs w:val="22"/>
        </w:rPr>
        <w:t xml:space="preserve">principales </w:t>
      </w:r>
      <w:r w:rsidRPr="00A01DFE">
        <w:rPr>
          <w:rFonts w:ascii="Arial" w:hAnsi="Arial" w:cs="Arial"/>
          <w:sz w:val="22"/>
          <w:szCs w:val="22"/>
        </w:rPr>
        <w:t xml:space="preserve">objetivos analíticos de </w:t>
      </w:r>
      <w:r w:rsidR="006C7A40">
        <w:rPr>
          <w:rFonts w:ascii="Arial" w:hAnsi="Arial" w:cs="Arial"/>
          <w:sz w:val="22"/>
          <w:szCs w:val="22"/>
        </w:rPr>
        <w:t>los</w:t>
      </w:r>
      <w:r w:rsidRPr="00A01DFE">
        <w:rPr>
          <w:rFonts w:ascii="Arial" w:hAnsi="Arial" w:cs="Arial"/>
          <w:sz w:val="22"/>
          <w:szCs w:val="22"/>
        </w:rPr>
        <w:t xml:space="preserve"> distintos </w:t>
      </w:r>
      <w:r w:rsidR="00AB18D7" w:rsidRPr="00A01DFE">
        <w:rPr>
          <w:rFonts w:ascii="Arial" w:hAnsi="Arial" w:cs="Arial"/>
          <w:sz w:val="22"/>
          <w:szCs w:val="22"/>
        </w:rPr>
        <w:t xml:space="preserve">clientes internos y </w:t>
      </w:r>
      <w:r w:rsidR="00C452F4">
        <w:rPr>
          <w:rFonts w:ascii="Arial" w:hAnsi="Arial" w:cs="Arial"/>
          <w:sz w:val="22"/>
          <w:szCs w:val="22"/>
        </w:rPr>
        <w:t>un enfoque</w:t>
      </w:r>
      <w:r w:rsidR="00200982" w:rsidRPr="00A01DFE">
        <w:rPr>
          <w:rFonts w:ascii="Arial" w:hAnsi="Arial" w:cs="Arial"/>
          <w:sz w:val="22"/>
          <w:szCs w:val="22"/>
        </w:rPr>
        <w:t xml:space="preserve"> en desarrollar soluciones </w:t>
      </w:r>
      <w:r w:rsidR="00FB5908" w:rsidRPr="00A01DFE">
        <w:rPr>
          <w:rFonts w:ascii="Arial" w:hAnsi="Arial" w:cs="Arial"/>
          <w:sz w:val="22"/>
          <w:szCs w:val="22"/>
        </w:rPr>
        <w:t xml:space="preserve">a corto plazo para atender los requerimientos inmediatos, y al mismo tiempo </w:t>
      </w:r>
      <w:r w:rsidR="00FB42DA" w:rsidRPr="00A01DFE">
        <w:rPr>
          <w:rFonts w:ascii="Arial" w:hAnsi="Arial" w:cs="Arial"/>
          <w:sz w:val="22"/>
          <w:szCs w:val="22"/>
        </w:rPr>
        <w:t xml:space="preserve">enmarcar las acciones </w:t>
      </w:r>
      <w:r w:rsidR="0093798C" w:rsidRPr="00A01DFE">
        <w:rPr>
          <w:rFonts w:ascii="Arial" w:hAnsi="Arial" w:cs="Arial"/>
          <w:sz w:val="22"/>
          <w:szCs w:val="22"/>
        </w:rPr>
        <w:t xml:space="preserve">para desarrollar </w:t>
      </w:r>
      <w:r w:rsidR="009C7FCF" w:rsidRPr="00A01DFE">
        <w:rPr>
          <w:rFonts w:ascii="Arial" w:hAnsi="Arial" w:cs="Arial"/>
          <w:sz w:val="22"/>
          <w:szCs w:val="22"/>
        </w:rPr>
        <w:t xml:space="preserve">las etapas de la </w:t>
      </w:r>
      <w:r w:rsidR="00FF2CEC" w:rsidRPr="00A01DFE">
        <w:rPr>
          <w:rFonts w:ascii="Arial" w:hAnsi="Arial" w:cs="Arial"/>
          <w:sz w:val="22"/>
          <w:szCs w:val="22"/>
        </w:rPr>
        <w:t xml:space="preserve">analítica </w:t>
      </w:r>
      <w:r w:rsidR="00EF2A04" w:rsidRPr="00A01DFE">
        <w:rPr>
          <w:rFonts w:ascii="Arial" w:hAnsi="Arial" w:cs="Arial"/>
          <w:sz w:val="22"/>
          <w:szCs w:val="22"/>
        </w:rPr>
        <w:t>avanzada</w:t>
      </w:r>
      <w:r w:rsidR="0093798C" w:rsidRPr="00A01DFE">
        <w:rPr>
          <w:rFonts w:ascii="Arial" w:hAnsi="Arial" w:cs="Arial"/>
          <w:sz w:val="22"/>
          <w:szCs w:val="22"/>
        </w:rPr>
        <w:t xml:space="preserve">, la cual va </w:t>
      </w:r>
      <w:r w:rsidR="00AD44D6" w:rsidRPr="00A01DFE">
        <w:rPr>
          <w:rFonts w:ascii="Arial" w:hAnsi="Arial" w:cs="Arial"/>
          <w:sz w:val="22"/>
          <w:szCs w:val="22"/>
        </w:rPr>
        <w:t>más</w:t>
      </w:r>
      <w:r w:rsidR="0093798C" w:rsidRPr="00A01DFE">
        <w:rPr>
          <w:rFonts w:ascii="Arial" w:hAnsi="Arial" w:cs="Arial"/>
          <w:sz w:val="22"/>
          <w:szCs w:val="22"/>
        </w:rPr>
        <w:t xml:space="preserve"> allá del análisis descriptivo básico </w:t>
      </w:r>
      <w:r w:rsidR="00AD44D6" w:rsidRPr="00A01DFE">
        <w:rPr>
          <w:rFonts w:ascii="Arial" w:hAnsi="Arial" w:cs="Arial"/>
          <w:sz w:val="22"/>
          <w:szCs w:val="22"/>
        </w:rPr>
        <w:t>(“¿Qué ocurrió?)</w:t>
      </w:r>
      <w:r w:rsidR="005076AE" w:rsidRPr="00A01DFE">
        <w:rPr>
          <w:rFonts w:ascii="Arial" w:hAnsi="Arial" w:cs="Arial"/>
          <w:sz w:val="22"/>
          <w:szCs w:val="22"/>
        </w:rPr>
        <w:t xml:space="preserve"> y el diagn</w:t>
      </w:r>
      <w:r w:rsidR="0057532D">
        <w:rPr>
          <w:rFonts w:ascii="Arial" w:hAnsi="Arial" w:cs="Arial"/>
          <w:sz w:val="22"/>
          <w:szCs w:val="22"/>
        </w:rPr>
        <w:t>ó</w:t>
      </w:r>
      <w:r w:rsidR="005076AE" w:rsidRPr="00A01DFE">
        <w:rPr>
          <w:rFonts w:ascii="Arial" w:hAnsi="Arial" w:cs="Arial"/>
          <w:sz w:val="22"/>
          <w:szCs w:val="22"/>
        </w:rPr>
        <w:t xml:space="preserve">stico (¿Por qué ocurrió?) sino </w:t>
      </w:r>
      <w:r w:rsidR="00B05989" w:rsidRPr="00A01DFE">
        <w:rPr>
          <w:rFonts w:ascii="Arial" w:hAnsi="Arial" w:cs="Arial"/>
          <w:sz w:val="22"/>
          <w:szCs w:val="22"/>
        </w:rPr>
        <w:t>considerar predecir resultados futuros y prescribir acciones futuras</w:t>
      </w:r>
      <w:r w:rsidR="0000037F">
        <w:rPr>
          <w:rFonts w:ascii="Arial" w:hAnsi="Arial" w:cs="Arial"/>
          <w:sz w:val="22"/>
          <w:szCs w:val="22"/>
        </w:rPr>
        <w:t>, se</w:t>
      </w:r>
      <w:r w:rsidR="006736B3">
        <w:rPr>
          <w:rFonts w:ascii="Arial" w:hAnsi="Arial" w:cs="Arial"/>
          <w:sz w:val="22"/>
          <w:szCs w:val="22"/>
        </w:rPr>
        <w:t xml:space="preserve"> proyectó</w:t>
      </w:r>
      <w:r w:rsidR="00017F84">
        <w:rPr>
          <w:rFonts w:ascii="Arial" w:hAnsi="Arial" w:cs="Arial"/>
          <w:sz w:val="22"/>
          <w:szCs w:val="22"/>
        </w:rPr>
        <w:t xml:space="preserve"> realizar los siguientes t</w:t>
      </w:r>
      <w:r w:rsidR="0067661F" w:rsidRPr="00A01DFE">
        <w:rPr>
          <w:rFonts w:ascii="Arial" w:hAnsi="Arial" w:cs="Arial"/>
          <w:sz w:val="22"/>
          <w:szCs w:val="22"/>
        </w:rPr>
        <w:t xml:space="preserve">ipos principales de analíticas avanzadas: </w:t>
      </w:r>
    </w:p>
    <w:p w14:paraId="2255D0E4" w14:textId="77777777" w:rsidR="0067661F" w:rsidRPr="00A01DFE" w:rsidRDefault="0067661F" w:rsidP="00E42014">
      <w:pPr>
        <w:jc w:val="both"/>
        <w:rPr>
          <w:rFonts w:ascii="Arial" w:hAnsi="Arial" w:cs="Arial"/>
          <w:sz w:val="22"/>
          <w:szCs w:val="22"/>
        </w:rPr>
      </w:pPr>
    </w:p>
    <w:p w14:paraId="71D5230E" w14:textId="5C6B7A71" w:rsidR="0067661F" w:rsidRPr="004E517B" w:rsidRDefault="005C0B2B" w:rsidP="00E42014">
      <w:pPr>
        <w:jc w:val="both"/>
        <w:rPr>
          <w:rFonts w:ascii="Arial" w:hAnsi="Arial" w:cs="Arial"/>
          <w:sz w:val="22"/>
          <w:szCs w:val="22"/>
        </w:rPr>
      </w:pPr>
      <w:r w:rsidRPr="004E517B">
        <w:rPr>
          <w:rFonts w:ascii="Arial" w:hAnsi="Arial" w:cs="Arial"/>
          <w:sz w:val="22"/>
          <w:szCs w:val="22"/>
        </w:rPr>
        <w:t xml:space="preserve">Las dos primeras corresponden a las analíticas convencionales: </w:t>
      </w:r>
    </w:p>
    <w:p w14:paraId="50D4C69C" w14:textId="77777777" w:rsidR="005C0B2B" w:rsidRPr="004E517B" w:rsidRDefault="005C0B2B" w:rsidP="00E42014">
      <w:pPr>
        <w:jc w:val="both"/>
        <w:rPr>
          <w:rFonts w:ascii="Arial" w:hAnsi="Arial" w:cs="Arial"/>
          <w:sz w:val="22"/>
          <w:szCs w:val="22"/>
        </w:rPr>
      </w:pPr>
    </w:p>
    <w:p w14:paraId="32BA0E67" w14:textId="2C4A3A51" w:rsidR="00402846" w:rsidRPr="004E517B" w:rsidRDefault="002D1D2D" w:rsidP="00E42014">
      <w:pPr>
        <w:pStyle w:val="ListParagraph"/>
        <w:numPr>
          <w:ilvl w:val="0"/>
          <w:numId w:val="15"/>
        </w:numPr>
        <w:ind w:left="360"/>
        <w:jc w:val="both"/>
        <w:rPr>
          <w:rFonts w:ascii="Arial" w:hAnsi="Arial" w:cs="Arial"/>
          <w:sz w:val="22"/>
          <w:szCs w:val="22"/>
        </w:rPr>
      </w:pPr>
      <w:r w:rsidRPr="004E517B">
        <w:rPr>
          <w:rFonts w:ascii="Arial" w:hAnsi="Arial" w:cs="Arial"/>
          <w:sz w:val="22"/>
          <w:szCs w:val="22"/>
        </w:rPr>
        <w:t xml:space="preserve">Analítica </w:t>
      </w:r>
      <w:r w:rsidR="0023684E" w:rsidRPr="004E517B">
        <w:rPr>
          <w:rFonts w:ascii="Arial" w:hAnsi="Arial" w:cs="Arial"/>
          <w:sz w:val="22"/>
          <w:szCs w:val="22"/>
        </w:rPr>
        <w:t>Descriptiva</w:t>
      </w:r>
      <w:r w:rsidR="007A23FB" w:rsidRPr="004E517B">
        <w:rPr>
          <w:rFonts w:ascii="Arial" w:hAnsi="Arial" w:cs="Arial"/>
          <w:sz w:val="22"/>
          <w:szCs w:val="22"/>
        </w:rPr>
        <w:t xml:space="preserve"> (</w:t>
      </w:r>
      <w:r w:rsidR="00707137" w:rsidRPr="004E517B">
        <w:rPr>
          <w:rFonts w:ascii="Arial" w:hAnsi="Arial" w:cs="Arial"/>
          <w:sz w:val="22"/>
          <w:szCs w:val="22"/>
        </w:rPr>
        <w:t>“</w:t>
      </w:r>
      <w:r w:rsidR="007A23FB" w:rsidRPr="004E517B">
        <w:rPr>
          <w:rFonts w:ascii="Arial" w:hAnsi="Arial" w:cs="Arial"/>
          <w:sz w:val="22"/>
          <w:szCs w:val="22"/>
        </w:rPr>
        <w:t>¿Qué ocurrió?</w:t>
      </w:r>
      <w:r w:rsidR="00707137" w:rsidRPr="004E517B">
        <w:rPr>
          <w:rFonts w:ascii="Arial" w:hAnsi="Arial" w:cs="Arial"/>
          <w:sz w:val="22"/>
          <w:szCs w:val="22"/>
        </w:rPr>
        <w:t>”</w:t>
      </w:r>
      <w:r w:rsidR="007A23FB" w:rsidRPr="004E517B">
        <w:rPr>
          <w:rFonts w:ascii="Arial" w:hAnsi="Arial" w:cs="Arial"/>
          <w:sz w:val="22"/>
          <w:szCs w:val="22"/>
        </w:rPr>
        <w:t>)</w:t>
      </w:r>
      <w:r w:rsidR="0023684E" w:rsidRPr="004E517B">
        <w:rPr>
          <w:rFonts w:ascii="Arial" w:hAnsi="Arial" w:cs="Arial"/>
          <w:sz w:val="22"/>
          <w:szCs w:val="22"/>
        </w:rPr>
        <w:t xml:space="preserve">: </w:t>
      </w:r>
      <w:r w:rsidR="00801A81" w:rsidRPr="004E517B">
        <w:rPr>
          <w:rFonts w:ascii="Arial" w:hAnsi="Arial" w:cs="Arial"/>
          <w:sz w:val="22"/>
          <w:szCs w:val="22"/>
        </w:rPr>
        <w:t xml:space="preserve">Centra su relevancia en el análisis de datos históricos para presentar </w:t>
      </w:r>
      <w:r w:rsidR="00402846" w:rsidRPr="004E517B">
        <w:rPr>
          <w:rFonts w:ascii="Arial" w:hAnsi="Arial" w:cs="Arial"/>
          <w:sz w:val="22"/>
          <w:szCs w:val="22"/>
        </w:rPr>
        <w:t xml:space="preserve">resúmenes y </w:t>
      </w:r>
      <w:r w:rsidR="00BC7E58" w:rsidRPr="004E517B">
        <w:rPr>
          <w:rFonts w:ascii="Arial" w:hAnsi="Arial" w:cs="Arial"/>
          <w:sz w:val="22"/>
          <w:szCs w:val="22"/>
        </w:rPr>
        <w:t>visualizaciones</w:t>
      </w:r>
      <w:r w:rsidR="00402846" w:rsidRPr="004E517B">
        <w:rPr>
          <w:rFonts w:ascii="Arial" w:hAnsi="Arial" w:cs="Arial"/>
          <w:sz w:val="22"/>
          <w:szCs w:val="22"/>
        </w:rPr>
        <w:t xml:space="preserve"> de lo sucedido. </w:t>
      </w:r>
    </w:p>
    <w:p w14:paraId="64D0F129" w14:textId="77777777" w:rsidR="00634341" w:rsidRPr="004E517B" w:rsidRDefault="00634341" w:rsidP="00E42014">
      <w:pPr>
        <w:pStyle w:val="ListParagraph"/>
        <w:ind w:left="360"/>
        <w:jc w:val="both"/>
        <w:rPr>
          <w:rFonts w:ascii="Arial" w:hAnsi="Arial" w:cs="Arial"/>
          <w:sz w:val="22"/>
          <w:szCs w:val="22"/>
        </w:rPr>
      </w:pPr>
    </w:p>
    <w:p w14:paraId="201CF375" w14:textId="1E3C5037" w:rsidR="00707137" w:rsidRPr="004E517B" w:rsidRDefault="00BC7E58" w:rsidP="00E42014">
      <w:pPr>
        <w:pStyle w:val="ListParagraph"/>
        <w:numPr>
          <w:ilvl w:val="0"/>
          <w:numId w:val="15"/>
        </w:numPr>
        <w:ind w:left="360"/>
        <w:jc w:val="both"/>
        <w:rPr>
          <w:rFonts w:ascii="Arial" w:hAnsi="Arial" w:cs="Arial"/>
          <w:sz w:val="22"/>
          <w:szCs w:val="22"/>
        </w:rPr>
      </w:pPr>
      <w:r w:rsidRPr="004E517B">
        <w:rPr>
          <w:rFonts w:ascii="Arial" w:hAnsi="Arial" w:cs="Arial"/>
          <w:sz w:val="22"/>
          <w:szCs w:val="22"/>
        </w:rPr>
        <w:t xml:space="preserve">Analítica </w:t>
      </w:r>
      <w:r w:rsidR="00707137" w:rsidRPr="004E517B">
        <w:rPr>
          <w:rFonts w:ascii="Arial" w:hAnsi="Arial" w:cs="Arial"/>
          <w:sz w:val="22"/>
          <w:szCs w:val="22"/>
        </w:rPr>
        <w:t>Diagn</w:t>
      </w:r>
      <w:r w:rsidR="00B52629" w:rsidRPr="004E517B">
        <w:rPr>
          <w:rFonts w:ascii="Arial" w:hAnsi="Arial" w:cs="Arial"/>
          <w:sz w:val="22"/>
          <w:szCs w:val="22"/>
        </w:rPr>
        <w:t>ó</w:t>
      </w:r>
      <w:r w:rsidR="00707137" w:rsidRPr="004E517B">
        <w:rPr>
          <w:rFonts w:ascii="Arial" w:hAnsi="Arial" w:cs="Arial"/>
          <w:sz w:val="22"/>
          <w:szCs w:val="22"/>
        </w:rPr>
        <w:t xml:space="preserve">stica (“¿Por qué </w:t>
      </w:r>
      <w:r w:rsidR="00C321A9" w:rsidRPr="004E517B">
        <w:rPr>
          <w:rFonts w:ascii="Arial" w:hAnsi="Arial" w:cs="Arial"/>
          <w:sz w:val="22"/>
          <w:szCs w:val="22"/>
        </w:rPr>
        <w:t xml:space="preserve">ocurrió”?): </w:t>
      </w:r>
      <w:r w:rsidR="007807F4" w:rsidRPr="004E517B">
        <w:rPr>
          <w:rFonts w:ascii="Arial" w:hAnsi="Arial" w:cs="Arial"/>
          <w:sz w:val="22"/>
          <w:szCs w:val="22"/>
        </w:rPr>
        <w:t>se enfoca en encontrar la causa raíz de los eventos</w:t>
      </w:r>
      <w:r w:rsidR="00CB5D0F" w:rsidRPr="004E517B">
        <w:rPr>
          <w:rFonts w:ascii="Arial" w:hAnsi="Arial" w:cs="Arial"/>
          <w:sz w:val="22"/>
          <w:szCs w:val="22"/>
        </w:rPr>
        <w:t xml:space="preserve"> pasados</w:t>
      </w:r>
      <w:r w:rsidR="007807F4" w:rsidRPr="004E517B">
        <w:rPr>
          <w:rFonts w:ascii="Arial" w:hAnsi="Arial" w:cs="Arial"/>
          <w:sz w:val="22"/>
          <w:szCs w:val="22"/>
        </w:rPr>
        <w:t xml:space="preserve"> o resultados</w:t>
      </w:r>
      <w:r w:rsidR="00CB5D0F" w:rsidRPr="004E517B">
        <w:rPr>
          <w:rFonts w:ascii="Arial" w:hAnsi="Arial" w:cs="Arial"/>
          <w:sz w:val="22"/>
          <w:szCs w:val="22"/>
        </w:rPr>
        <w:t xml:space="preserve"> obtenidos. Utiliza análisis de correlaciones </w:t>
      </w:r>
      <w:r w:rsidR="00634341" w:rsidRPr="004E517B">
        <w:rPr>
          <w:rFonts w:ascii="Arial" w:hAnsi="Arial" w:cs="Arial"/>
          <w:sz w:val="22"/>
          <w:szCs w:val="22"/>
        </w:rPr>
        <w:t>y las razones detrás de la tendencia observadas.</w:t>
      </w:r>
      <w:r w:rsidR="002C10DA" w:rsidRPr="004E517B">
        <w:rPr>
          <w:rFonts w:ascii="Arial" w:hAnsi="Arial" w:cs="Arial"/>
          <w:sz w:val="22"/>
          <w:szCs w:val="22"/>
        </w:rPr>
        <w:t xml:space="preserve"> Se fundamente en la </w:t>
      </w:r>
      <w:r w:rsidR="00596796" w:rsidRPr="004E517B">
        <w:rPr>
          <w:rFonts w:ascii="Arial" w:hAnsi="Arial" w:cs="Arial"/>
          <w:sz w:val="22"/>
          <w:szCs w:val="22"/>
        </w:rPr>
        <w:t>estadística inferencial</w:t>
      </w:r>
      <w:r w:rsidR="00C405FD" w:rsidRPr="004E517B">
        <w:rPr>
          <w:rFonts w:ascii="Arial" w:hAnsi="Arial" w:cs="Arial"/>
          <w:sz w:val="22"/>
          <w:szCs w:val="22"/>
        </w:rPr>
        <w:t xml:space="preserve"> (prueba de hipótesis </w:t>
      </w:r>
      <w:r w:rsidR="00CD654B" w:rsidRPr="004E517B">
        <w:rPr>
          <w:rFonts w:ascii="Arial" w:hAnsi="Arial" w:cs="Arial"/>
          <w:sz w:val="22"/>
          <w:szCs w:val="22"/>
        </w:rPr>
        <w:t>para validar relaciones entre variables)</w:t>
      </w:r>
      <w:r w:rsidR="00596796" w:rsidRPr="004E517B">
        <w:rPr>
          <w:rFonts w:ascii="Arial" w:hAnsi="Arial" w:cs="Arial"/>
          <w:sz w:val="22"/>
          <w:szCs w:val="22"/>
        </w:rPr>
        <w:t xml:space="preserve">, análisis </w:t>
      </w:r>
      <w:r w:rsidR="00C405FD" w:rsidRPr="004E517B">
        <w:rPr>
          <w:rFonts w:ascii="Arial" w:hAnsi="Arial" w:cs="Arial"/>
          <w:sz w:val="22"/>
          <w:szCs w:val="22"/>
        </w:rPr>
        <w:t>multivariado</w:t>
      </w:r>
      <w:r w:rsidR="00596796" w:rsidRPr="004E517B">
        <w:rPr>
          <w:rFonts w:ascii="Arial" w:hAnsi="Arial" w:cs="Arial"/>
          <w:sz w:val="22"/>
          <w:szCs w:val="22"/>
        </w:rPr>
        <w:t xml:space="preserve">, análisis de </w:t>
      </w:r>
      <w:r w:rsidR="00C405FD" w:rsidRPr="004E517B">
        <w:rPr>
          <w:rFonts w:ascii="Arial" w:hAnsi="Arial" w:cs="Arial"/>
          <w:sz w:val="22"/>
          <w:szCs w:val="22"/>
        </w:rPr>
        <w:t>sensibilidad</w:t>
      </w:r>
      <w:r w:rsidR="00596796" w:rsidRPr="004E517B">
        <w:rPr>
          <w:rFonts w:ascii="Arial" w:hAnsi="Arial" w:cs="Arial"/>
          <w:sz w:val="22"/>
          <w:szCs w:val="22"/>
        </w:rPr>
        <w:t xml:space="preserve"> </w:t>
      </w:r>
      <w:r w:rsidR="00E9528C" w:rsidRPr="004E517B">
        <w:rPr>
          <w:rFonts w:ascii="Arial" w:hAnsi="Arial" w:cs="Arial"/>
          <w:sz w:val="22"/>
          <w:szCs w:val="22"/>
        </w:rPr>
        <w:t xml:space="preserve">(evalúa cambios en </w:t>
      </w:r>
      <w:r w:rsidR="000B7754" w:rsidRPr="004E517B">
        <w:rPr>
          <w:rFonts w:ascii="Arial" w:hAnsi="Arial" w:cs="Arial"/>
          <w:sz w:val="22"/>
          <w:szCs w:val="22"/>
        </w:rPr>
        <w:t>las variables</w:t>
      </w:r>
      <w:r w:rsidR="00E9528C" w:rsidRPr="004E517B">
        <w:rPr>
          <w:rFonts w:ascii="Arial" w:hAnsi="Arial" w:cs="Arial"/>
          <w:sz w:val="22"/>
          <w:szCs w:val="22"/>
        </w:rPr>
        <w:t xml:space="preserve">) </w:t>
      </w:r>
      <w:r w:rsidR="00C405FD" w:rsidRPr="004E517B">
        <w:rPr>
          <w:rFonts w:ascii="Arial" w:hAnsi="Arial" w:cs="Arial"/>
          <w:sz w:val="22"/>
          <w:szCs w:val="22"/>
        </w:rPr>
        <w:t>y análisis de causa raíz</w:t>
      </w:r>
      <w:r w:rsidR="00E9528C" w:rsidRPr="004E517B">
        <w:rPr>
          <w:rFonts w:ascii="Arial" w:hAnsi="Arial" w:cs="Arial"/>
          <w:sz w:val="22"/>
          <w:szCs w:val="22"/>
        </w:rPr>
        <w:t xml:space="preserve"> (</w:t>
      </w:r>
      <w:r w:rsidR="00E93290" w:rsidRPr="004E517B">
        <w:rPr>
          <w:rFonts w:ascii="Arial" w:hAnsi="Arial" w:cs="Arial"/>
          <w:sz w:val="22"/>
          <w:szCs w:val="22"/>
        </w:rPr>
        <w:t>utiliza los ins</w:t>
      </w:r>
      <w:r w:rsidR="000E74C9" w:rsidRPr="004E517B">
        <w:rPr>
          <w:rFonts w:ascii="Arial" w:hAnsi="Arial" w:cs="Arial"/>
          <w:sz w:val="22"/>
          <w:szCs w:val="22"/>
        </w:rPr>
        <w:t>ights de los dashboards)</w:t>
      </w:r>
      <w:r w:rsidR="00C405FD" w:rsidRPr="004E517B">
        <w:rPr>
          <w:rFonts w:ascii="Arial" w:hAnsi="Arial" w:cs="Arial"/>
          <w:sz w:val="22"/>
          <w:szCs w:val="22"/>
        </w:rPr>
        <w:t xml:space="preserve">. </w:t>
      </w:r>
    </w:p>
    <w:p w14:paraId="5819C5F0" w14:textId="77777777" w:rsidR="00707137" w:rsidRPr="004E517B" w:rsidRDefault="00707137" w:rsidP="00E42014">
      <w:pPr>
        <w:jc w:val="both"/>
        <w:rPr>
          <w:rFonts w:ascii="Arial" w:hAnsi="Arial" w:cs="Arial"/>
          <w:sz w:val="22"/>
          <w:szCs w:val="22"/>
        </w:rPr>
      </w:pPr>
    </w:p>
    <w:p w14:paraId="3844D2DB" w14:textId="353CE4CC" w:rsidR="00634341" w:rsidRPr="004E517B" w:rsidRDefault="00634341" w:rsidP="00E42014">
      <w:pPr>
        <w:jc w:val="both"/>
        <w:rPr>
          <w:rFonts w:ascii="Arial" w:hAnsi="Arial" w:cs="Arial"/>
          <w:sz w:val="22"/>
          <w:szCs w:val="22"/>
        </w:rPr>
      </w:pPr>
      <w:r w:rsidRPr="004E517B">
        <w:rPr>
          <w:rFonts w:ascii="Arial" w:hAnsi="Arial" w:cs="Arial"/>
          <w:sz w:val="22"/>
          <w:szCs w:val="22"/>
        </w:rPr>
        <w:t xml:space="preserve">Las dos </w:t>
      </w:r>
      <w:r w:rsidR="007C7EF1" w:rsidRPr="004E517B">
        <w:rPr>
          <w:rFonts w:ascii="Arial" w:hAnsi="Arial" w:cs="Arial"/>
          <w:sz w:val="22"/>
          <w:szCs w:val="22"/>
        </w:rPr>
        <w:t>últimas</w:t>
      </w:r>
      <w:r w:rsidRPr="004E517B">
        <w:rPr>
          <w:rFonts w:ascii="Arial" w:hAnsi="Arial" w:cs="Arial"/>
          <w:sz w:val="22"/>
          <w:szCs w:val="22"/>
        </w:rPr>
        <w:t xml:space="preserve"> </w:t>
      </w:r>
      <w:r w:rsidR="007C7EF1" w:rsidRPr="004E517B">
        <w:rPr>
          <w:rFonts w:ascii="Arial" w:hAnsi="Arial" w:cs="Arial"/>
          <w:sz w:val="22"/>
          <w:szCs w:val="22"/>
        </w:rPr>
        <w:t xml:space="preserve">se consideran analíticas avanzadas: </w:t>
      </w:r>
    </w:p>
    <w:p w14:paraId="7C10B43A" w14:textId="77777777" w:rsidR="007C7EF1" w:rsidRPr="004E517B" w:rsidRDefault="007C7EF1" w:rsidP="00E42014">
      <w:pPr>
        <w:jc w:val="both"/>
        <w:rPr>
          <w:rFonts w:ascii="Arial" w:hAnsi="Arial" w:cs="Arial"/>
          <w:sz w:val="22"/>
          <w:szCs w:val="22"/>
        </w:rPr>
      </w:pPr>
    </w:p>
    <w:p w14:paraId="4811B648" w14:textId="38C767ED" w:rsidR="00461947" w:rsidRPr="004E517B" w:rsidRDefault="007C7EF1" w:rsidP="00E42014">
      <w:pPr>
        <w:pStyle w:val="ListParagraph"/>
        <w:numPr>
          <w:ilvl w:val="0"/>
          <w:numId w:val="15"/>
        </w:numPr>
        <w:ind w:left="360"/>
        <w:jc w:val="both"/>
        <w:rPr>
          <w:rFonts w:ascii="Arial" w:hAnsi="Arial" w:cs="Arial"/>
          <w:sz w:val="22"/>
          <w:szCs w:val="22"/>
        </w:rPr>
      </w:pPr>
      <w:r w:rsidRPr="004E517B">
        <w:rPr>
          <w:rFonts w:ascii="Arial" w:hAnsi="Arial" w:cs="Arial"/>
          <w:sz w:val="22"/>
          <w:szCs w:val="22"/>
        </w:rPr>
        <w:t>Analítica Predictiva</w:t>
      </w:r>
      <w:r w:rsidR="0075674C" w:rsidRPr="004E517B">
        <w:rPr>
          <w:rFonts w:ascii="Arial" w:hAnsi="Arial" w:cs="Arial"/>
          <w:sz w:val="22"/>
          <w:szCs w:val="22"/>
        </w:rPr>
        <w:t xml:space="preserve"> (“¿Qué ocurrirá”?):</w:t>
      </w:r>
      <w:r w:rsidR="00914A48" w:rsidRPr="004E517B">
        <w:rPr>
          <w:rFonts w:ascii="Arial" w:hAnsi="Arial" w:cs="Arial"/>
          <w:sz w:val="22"/>
          <w:szCs w:val="22"/>
        </w:rPr>
        <w:t xml:space="preserve"> es considerada el primer nivel de la analítica avanzada, utiliza los datos </w:t>
      </w:r>
      <w:r w:rsidR="006F5609" w:rsidRPr="004E517B">
        <w:rPr>
          <w:rFonts w:ascii="Arial" w:hAnsi="Arial" w:cs="Arial"/>
          <w:sz w:val="22"/>
          <w:szCs w:val="22"/>
        </w:rPr>
        <w:t>históricos</w:t>
      </w:r>
      <w:r w:rsidR="00914A48" w:rsidRPr="004E517B">
        <w:rPr>
          <w:rFonts w:ascii="Arial" w:hAnsi="Arial" w:cs="Arial"/>
          <w:sz w:val="22"/>
          <w:szCs w:val="22"/>
        </w:rPr>
        <w:t xml:space="preserve">, algoritmos estadísticos </w:t>
      </w:r>
      <w:r w:rsidR="00DE38E3" w:rsidRPr="004E517B">
        <w:rPr>
          <w:rFonts w:ascii="Arial" w:hAnsi="Arial" w:cs="Arial"/>
          <w:sz w:val="22"/>
          <w:szCs w:val="22"/>
        </w:rPr>
        <w:t xml:space="preserve">y </w:t>
      </w:r>
      <w:r w:rsidR="006F5609" w:rsidRPr="004E517B">
        <w:rPr>
          <w:rFonts w:ascii="Arial" w:hAnsi="Arial" w:cs="Arial"/>
          <w:sz w:val="22"/>
          <w:szCs w:val="22"/>
        </w:rPr>
        <w:t>M</w:t>
      </w:r>
      <w:r w:rsidR="00DE38E3" w:rsidRPr="004E517B">
        <w:rPr>
          <w:rFonts w:ascii="Arial" w:hAnsi="Arial" w:cs="Arial"/>
          <w:sz w:val="22"/>
          <w:szCs w:val="22"/>
        </w:rPr>
        <w:t xml:space="preserve">achine </w:t>
      </w:r>
      <w:r w:rsidR="006F5609" w:rsidRPr="004E517B">
        <w:rPr>
          <w:rFonts w:ascii="Arial" w:hAnsi="Arial" w:cs="Arial"/>
          <w:sz w:val="22"/>
          <w:szCs w:val="22"/>
        </w:rPr>
        <w:t>Learning</w:t>
      </w:r>
      <w:r w:rsidR="00DE38E3" w:rsidRPr="004E517B">
        <w:rPr>
          <w:rFonts w:ascii="Arial" w:hAnsi="Arial" w:cs="Arial"/>
          <w:sz w:val="22"/>
          <w:szCs w:val="22"/>
        </w:rPr>
        <w:t xml:space="preserve"> con el fin de pronosticar los eventos y comportamientos futuros</w:t>
      </w:r>
      <w:r w:rsidR="00B66A73" w:rsidRPr="004E517B">
        <w:rPr>
          <w:rFonts w:ascii="Arial" w:hAnsi="Arial" w:cs="Arial"/>
          <w:sz w:val="22"/>
          <w:szCs w:val="22"/>
        </w:rPr>
        <w:t>;</w:t>
      </w:r>
      <w:r w:rsidR="00DE38E3" w:rsidRPr="004E517B">
        <w:rPr>
          <w:rFonts w:ascii="Arial" w:hAnsi="Arial" w:cs="Arial"/>
          <w:sz w:val="22"/>
          <w:szCs w:val="22"/>
        </w:rPr>
        <w:t xml:space="preserve"> </w:t>
      </w:r>
      <w:r w:rsidR="0015167B" w:rsidRPr="004E517B">
        <w:rPr>
          <w:rFonts w:ascii="Arial" w:hAnsi="Arial" w:cs="Arial"/>
          <w:sz w:val="22"/>
          <w:szCs w:val="22"/>
        </w:rPr>
        <w:t>en base</w:t>
      </w:r>
      <w:r w:rsidR="00D81FDA" w:rsidRPr="004E517B">
        <w:rPr>
          <w:rFonts w:ascii="Arial" w:hAnsi="Arial" w:cs="Arial"/>
          <w:sz w:val="22"/>
          <w:szCs w:val="22"/>
        </w:rPr>
        <w:t xml:space="preserve"> </w:t>
      </w:r>
      <w:r w:rsidR="0015167B" w:rsidRPr="004E517B">
        <w:rPr>
          <w:rFonts w:ascii="Arial" w:hAnsi="Arial" w:cs="Arial"/>
          <w:sz w:val="22"/>
          <w:szCs w:val="22"/>
        </w:rPr>
        <w:t>a</w:t>
      </w:r>
      <w:r w:rsidR="00D81FDA" w:rsidRPr="004E517B">
        <w:rPr>
          <w:rFonts w:ascii="Arial" w:hAnsi="Arial" w:cs="Arial"/>
          <w:sz w:val="22"/>
          <w:szCs w:val="22"/>
        </w:rPr>
        <w:t xml:space="preserve"> las características mineralógicas del mineral que </w:t>
      </w:r>
      <w:r w:rsidR="00B66A73" w:rsidRPr="004E517B">
        <w:rPr>
          <w:rFonts w:ascii="Arial" w:hAnsi="Arial" w:cs="Arial"/>
          <w:sz w:val="22"/>
          <w:szCs w:val="22"/>
        </w:rPr>
        <w:t>se alimentará</w:t>
      </w:r>
      <w:r w:rsidR="00D81FDA" w:rsidRPr="004E517B">
        <w:rPr>
          <w:rFonts w:ascii="Arial" w:hAnsi="Arial" w:cs="Arial"/>
          <w:sz w:val="22"/>
          <w:szCs w:val="22"/>
        </w:rPr>
        <w:t xml:space="preserve"> a la Concentradora </w:t>
      </w:r>
      <w:r w:rsidR="006052BC" w:rsidRPr="004E517B">
        <w:rPr>
          <w:rFonts w:ascii="Arial" w:hAnsi="Arial" w:cs="Arial"/>
          <w:sz w:val="22"/>
          <w:szCs w:val="22"/>
        </w:rPr>
        <w:t xml:space="preserve">se </w:t>
      </w:r>
      <w:r w:rsidR="00D81FDA" w:rsidRPr="004E517B">
        <w:rPr>
          <w:rFonts w:ascii="Arial" w:hAnsi="Arial" w:cs="Arial"/>
          <w:sz w:val="22"/>
          <w:szCs w:val="22"/>
        </w:rPr>
        <w:t xml:space="preserve">podría predecir las recuperaciones, calidades </w:t>
      </w:r>
      <w:r w:rsidR="006052BC" w:rsidRPr="004E517B">
        <w:rPr>
          <w:rFonts w:ascii="Arial" w:hAnsi="Arial" w:cs="Arial"/>
          <w:sz w:val="22"/>
          <w:szCs w:val="22"/>
        </w:rPr>
        <w:t xml:space="preserve">de concentrados </w:t>
      </w:r>
      <w:r w:rsidR="0016218E" w:rsidRPr="004E517B">
        <w:rPr>
          <w:rFonts w:ascii="Arial" w:hAnsi="Arial" w:cs="Arial"/>
          <w:sz w:val="22"/>
          <w:szCs w:val="22"/>
        </w:rPr>
        <w:t xml:space="preserve">u otros </w:t>
      </w:r>
      <w:r w:rsidR="0090584C" w:rsidRPr="004E517B">
        <w:rPr>
          <w:rFonts w:ascii="Arial" w:hAnsi="Arial" w:cs="Arial"/>
          <w:sz w:val="22"/>
          <w:szCs w:val="22"/>
        </w:rPr>
        <w:t xml:space="preserve">objetivos </w:t>
      </w:r>
      <w:r w:rsidR="0016218E" w:rsidRPr="004E517B">
        <w:rPr>
          <w:rFonts w:ascii="Arial" w:hAnsi="Arial" w:cs="Arial"/>
          <w:sz w:val="22"/>
          <w:szCs w:val="22"/>
        </w:rPr>
        <w:t>de interés</w:t>
      </w:r>
      <w:r w:rsidR="00D81FDA" w:rsidRPr="004E517B">
        <w:rPr>
          <w:rFonts w:ascii="Arial" w:hAnsi="Arial" w:cs="Arial"/>
          <w:sz w:val="22"/>
          <w:szCs w:val="22"/>
        </w:rPr>
        <w:t xml:space="preserve">. </w:t>
      </w:r>
      <w:r w:rsidR="00C523FE" w:rsidRPr="004E517B">
        <w:rPr>
          <w:rFonts w:ascii="Arial" w:hAnsi="Arial" w:cs="Arial"/>
          <w:sz w:val="22"/>
          <w:szCs w:val="22"/>
        </w:rPr>
        <w:t xml:space="preserve">Usa técnicas como: </w:t>
      </w:r>
      <w:r w:rsidR="000448E9" w:rsidRPr="004E517B">
        <w:rPr>
          <w:rFonts w:ascii="Arial" w:hAnsi="Arial" w:cs="Arial"/>
          <w:sz w:val="22"/>
          <w:szCs w:val="22"/>
        </w:rPr>
        <w:t>regresiones</w:t>
      </w:r>
      <w:r w:rsidR="00C523FE" w:rsidRPr="004E517B">
        <w:rPr>
          <w:rFonts w:ascii="Arial" w:hAnsi="Arial" w:cs="Arial"/>
          <w:sz w:val="22"/>
          <w:szCs w:val="22"/>
        </w:rPr>
        <w:t xml:space="preserve">, series de tiempo, </w:t>
      </w:r>
      <w:r w:rsidR="0090584C" w:rsidRPr="004E517B">
        <w:rPr>
          <w:rFonts w:ascii="Arial" w:hAnsi="Arial" w:cs="Arial"/>
          <w:sz w:val="22"/>
          <w:szCs w:val="22"/>
        </w:rPr>
        <w:t>á</w:t>
      </w:r>
      <w:r w:rsidR="00C523FE" w:rsidRPr="004E517B">
        <w:rPr>
          <w:rFonts w:ascii="Arial" w:hAnsi="Arial" w:cs="Arial"/>
          <w:sz w:val="22"/>
          <w:szCs w:val="22"/>
        </w:rPr>
        <w:t xml:space="preserve">rboles de decisión, redes neuronales, </w:t>
      </w:r>
      <w:r w:rsidR="000B7754" w:rsidRPr="004E517B">
        <w:rPr>
          <w:rFonts w:ascii="Arial" w:hAnsi="Arial" w:cs="Arial"/>
          <w:sz w:val="22"/>
          <w:szCs w:val="22"/>
        </w:rPr>
        <w:t>máquinas</w:t>
      </w:r>
      <w:r w:rsidR="00C523FE" w:rsidRPr="004E517B">
        <w:rPr>
          <w:rFonts w:ascii="Arial" w:hAnsi="Arial" w:cs="Arial"/>
          <w:sz w:val="22"/>
          <w:szCs w:val="22"/>
        </w:rPr>
        <w:t xml:space="preserve"> de vectores de soportes.</w:t>
      </w:r>
    </w:p>
    <w:p w14:paraId="6A800B71" w14:textId="77777777" w:rsidR="00461947" w:rsidRPr="004E517B" w:rsidRDefault="00461947" w:rsidP="00E42014">
      <w:pPr>
        <w:pStyle w:val="ListParagraph"/>
        <w:ind w:left="360"/>
        <w:jc w:val="both"/>
        <w:rPr>
          <w:rFonts w:ascii="Arial" w:hAnsi="Arial" w:cs="Arial"/>
          <w:sz w:val="22"/>
          <w:szCs w:val="22"/>
        </w:rPr>
      </w:pPr>
    </w:p>
    <w:p w14:paraId="3054D5A2" w14:textId="26598CE6" w:rsidR="00425375" w:rsidRPr="004E517B" w:rsidRDefault="00C523FE" w:rsidP="00E42014">
      <w:pPr>
        <w:pStyle w:val="ListParagraph"/>
        <w:numPr>
          <w:ilvl w:val="0"/>
          <w:numId w:val="15"/>
        </w:numPr>
        <w:ind w:left="360"/>
        <w:jc w:val="both"/>
        <w:rPr>
          <w:rFonts w:ascii="Arial" w:hAnsi="Arial" w:cs="Arial"/>
          <w:sz w:val="22"/>
          <w:szCs w:val="22"/>
        </w:rPr>
      </w:pPr>
      <w:r w:rsidRPr="004E517B">
        <w:rPr>
          <w:rFonts w:ascii="Arial" w:hAnsi="Arial" w:cs="Arial"/>
          <w:sz w:val="22"/>
          <w:szCs w:val="22"/>
        </w:rPr>
        <w:t xml:space="preserve">Analítica Prescriptiva (“¿Qué </w:t>
      </w:r>
      <w:r w:rsidR="00425375" w:rsidRPr="004E517B">
        <w:rPr>
          <w:rFonts w:ascii="Arial" w:hAnsi="Arial" w:cs="Arial"/>
          <w:sz w:val="22"/>
          <w:szCs w:val="22"/>
        </w:rPr>
        <w:t>debería hacer”</w:t>
      </w:r>
      <w:r w:rsidRPr="004E517B">
        <w:rPr>
          <w:rFonts w:ascii="Arial" w:hAnsi="Arial" w:cs="Arial"/>
          <w:sz w:val="22"/>
          <w:szCs w:val="22"/>
        </w:rPr>
        <w:t>?):</w:t>
      </w:r>
      <w:r w:rsidR="00461947" w:rsidRPr="004E517B">
        <w:rPr>
          <w:rFonts w:ascii="Arial" w:hAnsi="Arial" w:cs="Arial"/>
          <w:sz w:val="22"/>
          <w:szCs w:val="22"/>
        </w:rPr>
        <w:t xml:space="preserve"> </w:t>
      </w:r>
      <w:r w:rsidR="00425375" w:rsidRPr="004E517B">
        <w:rPr>
          <w:rFonts w:ascii="Arial" w:hAnsi="Arial" w:cs="Arial"/>
          <w:sz w:val="22"/>
          <w:szCs w:val="22"/>
        </w:rPr>
        <w:t xml:space="preserve">Actualmente considerado el nivel </w:t>
      </w:r>
      <w:r w:rsidR="00461947" w:rsidRPr="004E517B">
        <w:rPr>
          <w:rFonts w:ascii="Arial" w:hAnsi="Arial" w:cs="Arial"/>
          <w:sz w:val="22"/>
          <w:szCs w:val="22"/>
        </w:rPr>
        <w:t>más</w:t>
      </w:r>
      <w:r w:rsidR="00425375" w:rsidRPr="004E517B">
        <w:rPr>
          <w:rFonts w:ascii="Arial" w:hAnsi="Arial" w:cs="Arial"/>
          <w:sz w:val="22"/>
          <w:szCs w:val="22"/>
        </w:rPr>
        <w:t xml:space="preserve"> elevado de la </w:t>
      </w:r>
      <w:r w:rsidR="003A04A0" w:rsidRPr="004E517B">
        <w:rPr>
          <w:rFonts w:ascii="Arial" w:hAnsi="Arial" w:cs="Arial"/>
          <w:sz w:val="22"/>
          <w:szCs w:val="22"/>
        </w:rPr>
        <w:t>analítica</w:t>
      </w:r>
      <w:r w:rsidR="00425375" w:rsidRPr="004E517B">
        <w:rPr>
          <w:rFonts w:ascii="Arial" w:hAnsi="Arial" w:cs="Arial"/>
          <w:sz w:val="22"/>
          <w:szCs w:val="22"/>
        </w:rPr>
        <w:t xml:space="preserve"> avanzada, </w:t>
      </w:r>
      <w:r w:rsidR="00650283" w:rsidRPr="004E517B">
        <w:rPr>
          <w:rFonts w:ascii="Arial" w:hAnsi="Arial" w:cs="Arial"/>
          <w:sz w:val="22"/>
          <w:szCs w:val="22"/>
        </w:rPr>
        <w:t xml:space="preserve">da un paso </w:t>
      </w:r>
      <w:r w:rsidR="000B7754" w:rsidRPr="004E517B">
        <w:rPr>
          <w:rFonts w:ascii="Arial" w:hAnsi="Arial" w:cs="Arial"/>
          <w:sz w:val="22"/>
          <w:szCs w:val="22"/>
        </w:rPr>
        <w:t>más</w:t>
      </w:r>
      <w:r w:rsidR="00650283" w:rsidRPr="004E517B">
        <w:rPr>
          <w:rFonts w:ascii="Arial" w:hAnsi="Arial" w:cs="Arial"/>
          <w:sz w:val="22"/>
          <w:szCs w:val="22"/>
        </w:rPr>
        <w:t xml:space="preserve"> y es </w:t>
      </w:r>
      <w:r w:rsidR="000B7754" w:rsidRPr="004E517B">
        <w:rPr>
          <w:rFonts w:ascii="Arial" w:hAnsi="Arial" w:cs="Arial"/>
          <w:sz w:val="22"/>
          <w:szCs w:val="22"/>
        </w:rPr>
        <w:t>capaz</w:t>
      </w:r>
      <w:r w:rsidR="00650283" w:rsidRPr="004E517B">
        <w:rPr>
          <w:rFonts w:ascii="Arial" w:hAnsi="Arial" w:cs="Arial"/>
          <w:sz w:val="22"/>
          <w:szCs w:val="22"/>
        </w:rPr>
        <w:t xml:space="preserve"> de </w:t>
      </w:r>
      <w:r w:rsidR="003A04A0" w:rsidRPr="004E517B">
        <w:rPr>
          <w:rFonts w:ascii="Arial" w:hAnsi="Arial" w:cs="Arial"/>
          <w:sz w:val="22"/>
          <w:szCs w:val="22"/>
        </w:rPr>
        <w:t>recomendar</w:t>
      </w:r>
      <w:r w:rsidR="00650283" w:rsidRPr="004E517B">
        <w:rPr>
          <w:rFonts w:ascii="Arial" w:hAnsi="Arial" w:cs="Arial"/>
          <w:sz w:val="22"/>
          <w:szCs w:val="22"/>
        </w:rPr>
        <w:t xml:space="preserve"> las mejores acciones a tomar para lograr objetivos </w:t>
      </w:r>
      <w:r w:rsidR="008807CE" w:rsidRPr="004E517B">
        <w:rPr>
          <w:rFonts w:ascii="Arial" w:hAnsi="Arial" w:cs="Arial"/>
          <w:sz w:val="22"/>
          <w:szCs w:val="22"/>
        </w:rPr>
        <w:t>planteados y evitar desviaciones en el procesamiento</w:t>
      </w:r>
      <w:r w:rsidR="007D24E0" w:rsidRPr="004E517B">
        <w:rPr>
          <w:rFonts w:ascii="Arial" w:hAnsi="Arial" w:cs="Arial"/>
          <w:sz w:val="22"/>
          <w:szCs w:val="22"/>
        </w:rPr>
        <w:t>;</w:t>
      </w:r>
      <w:r w:rsidR="003A04A0" w:rsidRPr="004E517B">
        <w:rPr>
          <w:rFonts w:ascii="Arial" w:hAnsi="Arial" w:cs="Arial"/>
          <w:sz w:val="22"/>
          <w:szCs w:val="22"/>
        </w:rPr>
        <w:t xml:space="preserve"> </w:t>
      </w:r>
      <w:r w:rsidR="0024261E" w:rsidRPr="004E517B">
        <w:rPr>
          <w:rFonts w:ascii="Arial" w:hAnsi="Arial" w:cs="Arial"/>
          <w:sz w:val="22"/>
          <w:szCs w:val="22"/>
        </w:rPr>
        <w:t xml:space="preserve">ésta técnica </w:t>
      </w:r>
      <w:r w:rsidR="00AD70EC" w:rsidRPr="004E517B">
        <w:rPr>
          <w:rFonts w:ascii="Arial" w:hAnsi="Arial" w:cs="Arial"/>
          <w:sz w:val="22"/>
          <w:szCs w:val="22"/>
        </w:rPr>
        <w:t xml:space="preserve">podría </w:t>
      </w:r>
      <w:r w:rsidR="003A04A0" w:rsidRPr="004E517B">
        <w:rPr>
          <w:rFonts w:ascii="Arial" w:hAnsi="Arial" w:cs="Arial"/>
          <w:sz w:val="22"/>
          <w:szCs w:val="22"/>
        </w:rPr>
        <w:t>recomendar parámetros óptimos de molienda</w:t>
      </w:r>
      <w:r w:rsidR="000463B6" w:rsidRPr="004E517B">
        <w:rPr>
          <w:rFonts w:ascii="Arial" w:hAnsi="Arial" w:cs="Arial"/>
          <w:sz w:val="22"/>
          <w:szCs w:val="22"/>
        </w:rPr>
        <w:t xml:space="preserve"> para lograr liberaciones que optimicen la recuperación. Utiliza la optimización, simulaciones y algoritmos de reinforcement learning. </w:t>
      </w:r>
    </w:p>
    <w:p w14:paraId="10A24721" w14:textId="77777777" w:rsidR="00D92FC4" w:rsidRPr="00A01DFE" w:rsidRDefault="00D92FC4" w:rsidP="00E42014">
      <w:pPr>
        <w:pStyle w:val="ListParagraph"/>
        <w:tabs>
          <w:tab w:val="left" w:pos="360"/>
        </w:tabs>
        <w:ind w:left="360"/>
        <w:jc w:val="both"/>
        <w:rPr>
          <w:rFonts w:ascii="Arial" w:hAnsi="Arial" w:cs="Arial"/>
          <w:b/>
          <w:sz w:val="22"/>
          <w:szCs w:val="22"/>
        </w:rPr>
      </w:pPr>
    </w:p>
    <w:bookmarkEnd w:id="2"/>
    <w:p w14:paraId="47E9554E" w14:textId="584993C3" w:rsidR="0073065D" w:rsidRPr="00C95C81" w:rsidRDefault="00402DFF" w:rsidP="00D17446">
      <w:pPr>
        <w:pStyle w:val="Heading2"/>
      </w:pPr>
      <w:r w:rsidRPr="00C95C81">
        <w:t>D</w:t>
      </w:r>
      <w:r w:rsidR="002B52DD" w:rsidRPr="00C95C81">
        <w:t xml:space="preserve">efinición de objetivos analíticos </w:t>
      </w:r>
      <w:r w:rsidR="00721691" w:rsidRPr="00C95C81">
        <w:t xml:space="preserve">y recursos </w:t>
      </w:r>
    </w:p>
    <w:p w14:paraId="527B2F30" w14:textId="77777777" w:rsidR="00D22673" w:rsidRPr="004E517B" w:rsidRDefault="00D22673" w:rsidP="00E42014">
      <w:pPr>
        <w:jc w:val="both"/>
        <w:rPr>
          <w:rFonts w:ascii="Arial" w:hAnsi="Arial" w:cs="Arial"/>
          <w:sz w:val="22"/>
          <w:szCs w:val="22"/>
        </w:rPr>
      </w:pPr>
    </w:p>
    <w:p w14:paraId="27C86D6A" w14:textId="4CC8B587" w:rsidR="005C47EF" w:rsidRPr="00A01DFE" w:rsidRDefault="00D22673" w:rsidP="00E42014">
      <w:pPr>
        <w:jc w:val="both"/>
        <w:rPr>
          <w:rFonts w:ascii="Arial" w:hAnsi="Arial" w:cs="Arial"/>
          <w:sz w:val="22"/>
          <w:szCs w:val="22"/>
        </w:rPr>
      </w:pPr>
      <w:r w:rsidRPr="00A01DFE">
        <w:rPr>
          <w:rFonts w:ascii="Arial" w:hAnsi="Arial" w:cs="Arial"/>
          <w:sz w:val="22"/>
          <w:szCs w:val="22"/>
        </w:rPr>
        <w:t xml:space="preserve">Antes de iniciar </w:t>
      </w:r>
      <w:r w:rsidR="00A27A2A" w:rsidRPr="00A01DFE">
        <w:rPr>
          <w:rFonts w:ascii="Arial" w:hAnsi="Arial" w:cs="Arial"/>
          <w:sz w:val="22"/>
          <w:szCs w:val="22"/>
        </w:rPr>
        <w:t xml:space="preserve">los análisis </w:t>
      </w:r>
      <w:r w:rsidR="00941F5F" w:rsidRPr="00A01DFE">
        <w:rPr>
          <w:rFonts w:ascii="Arial" w:hAnsi="Arial" w:cs="Arial"/>
          <w:sz w:val="22"/>
          <w:szCs w:val="22"/>
        </w:rPr>
        <w:t>sistemáticos</w:t>
      </w:r>
      <w:r w:rsidR="00A27A2A" w:rsidRPr="00A01DFE">
        <w:rPr>
          <w:rFonts w:ascii="Arial" w:hAnsi="Arial" w:cs="Arial"/>
          <w:sz w:val="22"/>
          <w:szCs w:val="22"/>
        </w:rPr>
        <w:t xml:space="preserve"> </w:t>
      </w:r>
      <w:r w:rsidR="00017396" w:rsidRPr="00A01DFE">
        <w:rPr>
          <w:rFonts w:ascii="Arial" w:hAnsi="Arial" w:cs="Arial"/>
          <w:sz w:val="22"/>
          <w:szCs w:val="22"/>
        </w:rPr>
        <w:t xml:space="preserve">y la generación de las bases de datos </w:t>
      </w:r>
      <w:r w:rsidR="00167FD1" w:rsidRPr="00A01DFE">
        <w:rPr>
          <w:rFonts w:ascii="Arial" w:hAnsi="Arial" w:cs="Arial"/>
          <w:sz w:val="22"/>
          <w:szCs w:val="22"/>
        </w:rPr>
        <w:t>numéricos</w:t>
      </w:r>
      <w:r w:rsidR="00FD10E4">
        <w:rPr>
          <w:rFonts w:ascii="Arial" w:hAnsi="Arial" w:cs="Arial"/>
          <w:sz w:val="22"/>
          <w:szCs w:val="22"/>
        </w:rPr>
        <w:t>,</w:t>
      </w:r>
      <w:r w:rsidR="00167FD1" w:rsidRPr="00A01DFE">
        <w:rPr>
          <w:rFonts w:ascii="Arial" w:hAnsi="Arial" w:cs="Arial"/>
          <w:sz w:val="22"/>
          <w:szCs w:val="22"/>
        </w:rPr>
        <w:t xml:space="preserve"> </w:t>
      </w:r>
      <w:r w:rsidR="00E40CDC" w:rsidRPr="00A01DFE">
        <w:rPr>
          <w:rFonts w:ascii="Arial" w:hAnsi="Arial" w:cs="Arial"/>
          <w:sz w:val="22"/>
          <w:szCs w:val="22"/>
        </w:rPr>
        <w:t xml:space="preserve">es </w:t>
      </w:r>
      <w:r w:rsidRPr="00A01DFE">
        <w:rPr>
          <w:rFonts w:ascii="Arial" w:hAnsi="Arial" w:cs="Arial"/>
          <w:sz w:val="22"/>
          <w:szCs w:val="22"/>
        </w:rPr>
        <w:t>crucial establecer claramente qué se busca responder</w:t>
      </w:r>
      <w:r w:rsidR="001C5BA5" w:rsidRPr="00A01DFE">
        <w:rPr>
          <w:rFonts w:ascii="Arial" w:hAnsi="Arial" w:cs="Arial"/>
          <w:sz w:val="22"/>
          <w:szCs w:val="22"/>
        </w:rPr>
        <w:t xml:space="preserve"> </w:t>
      </w:r>
      <w:r w:rsidR="00E40CDC" w:rsidRPr="00A01DFE">
        <w:rPr>
          <w:rFonts w:ascii="Arial" w:hAnsi="Arial" w:cs="Arial"/>
          <w:sz w:val="22"/>
          <w:szCs w:val="22"/>
        </w:rPr>
        <w:t xml:space="preserve">y brindarle un enfoque certero </w:t>
      </w:r>
      <w:r w:rsidR="00A22FDB" w:rsidRPr="00A01DFE">
        <w:rPr>
          <w:rFonts w:ascii="Arial" w:hAnsi="Arial" w:cs="Arial"/>
          <w:sz w:val="22"/>
          <w:szCs w:val="22"/>
        </w:rPr>
        <w:t>de quienes ser</w:t>
      </w:r>
      <w:r w:rsidR="0065044F">
        <w:rPr>
          <w:rFonts w:ascii="Arial" w:hAnsi="Arial" w:cs="Arial"/>
          <w:sz w:val="22"/>
          <w:szCs w:val="22"/>
        </w:rPr>
        <w:t>í</w:t>
      </w:r>
      <w:r w:rsidR="00A22FDB" w:rsidRPr="00A01DFE">
        <w:rPr>
          <w:rFonts w:ascii="Arial" w:hAnsi="Arial" w:cs="Arial"/>
          <w:sz w:val="22"/>
          <w:szCs w:val="22"/>
        </w:rPr>
        <w:t>a</w:t>
      </w:r>
      <w:r w:rsidR="001769B5">
        <w:rPr>
          <w:rFonts w:ascii="Arial" w:hAnsi="Arial" w:cs="Arial"/>
          <w:sz w:val="22"/>
          <w:szCs w:val="22"/>
        </w:rPr>
        <w:t>n</w:t>
      </w:r>
      <w:r w:rsidR="00A22FDB" w:rsidRPr="00A01DFE">
        <w:rPr>
          <w:rFonts w:ascii="Arial" w:hAnsi="Arial" w:cs="Arial"/>
          <w:sz w:val="22"/>
          <w:szCs w:val="22"/>
        </w:rPr>
        <w:t xml:space="preserve"> los usuarios de la información, </w:t>
      </w:r>
      <w:r w:rsidR="006D611F" w:rsidRPr="00A01DFE">
        <w:rPr>
          <w:rFonts w:ascii="Arial" w:hAnsi="Arial" w:cs="Arial"/>
          <w:sz w:val="22"/>
          <w:szCs w:val="22"/>
        </w:rPr>
        <w:t>análisis y resultados</w:t>
      </w:r>
      <w:r w:rsidR="003F2CE0" w:rsidRPr="00A01DFE">
        <w:rPr>
          <w:rFonts w:ascii="Arial" w:hAnsi="Arial" w:cs="Arial"/>
          <w:sz w:val="22"/>
          <w:szCs w:val="22"/>
        </w:rPr>
        <w:t>.</w:t>
      </w:r>
    </w:p>
    <w:p w14:paraId="0B486467" w14:textId="77777777" w:rsidR="003F2CE0" w:rsidRPr="00A01DFE" w:rsidRDefault="003F2CE0" w:rsidP="00E42014">
      <w:pPr>
        <w:jc w:val="both"/>
        <w:rPr>
          <w:rFonts w:ascii="Arial" w:hAnsi="Arial" w:cs="Arial"/>
          <w:sz w:val="22"/>
          <w:szCs w:val="22"/>
        </w:rPr>
      </w:pPr>
    </w:p>
    <w:p w14:paraId="0A6EA8C1" w14:textId="106DCA2D" w:rsidR="003F2CE0" w:rsidRPr="00A01DFE" w:rsidRDefault="0065044F" w:rsidP="00E42014">
      <w:pPr>
        <w:jc w:val="both"/>
        <w:rPr>
          <w:rFonts w:ascii="Arial" w:hAnsi="Arial" w:cs="Arial"/>
          <w:sz w:val="22"/>
          <w:szCs w:val="22"/>
        </w:rPr>
      </w:pPr>
      <w:r>
        <w:rPr>
          <w:rFonts w:ascii="Arial" w:hAnsi="Arial" w:cs="Arial"/>
          <w:sz w:val="22"/>
          <w:szCs w:val="22"/>
        </w:rPr>
        <w:t>L</w:t>
      </w:r>
      <w:r w:rsidR="003F2CE0" w:rsidRPr="00A01DFE">
        <w:rPr>
          <w:rFonts w:ascii="Arial" w:hAnsi="Arial" w:cs="Arial"/>
          <w:sz w:val="22"/>
          <w:szCs w:val="22"/>
        </w:rPr>
        <w:t xml:space="preserve">a </w:t>
      </w:r>
      <w:r w:rsidR="00E33EAC" w:rsidRPr="00A01DFE">
        <w:rPr>
          <w:rFonts w:ascii="Arial" w:hAnsi="Arial" w:cs="Arial"/>
          <w:sz w:val="22"/>
          <w:szCs w:val="22"/>
        </w:rPr>
        <w:t xml:space="preserve">Gerencia de </w:t>
      </w:r>
      <w:r w:rsidR="003F2CE0" w:rsidRPr="00A01DFE">
        <w:rPr>
          <w:rFonts w:ascii="Arial" w:hAnsi="Arial" w:cs="Arial"/>
          <w:sz w:val="22"/>
          <w:szCs w:val="22"/>
        </w:rPr>
        <w:t xml:space="preserve">Concentradora </w:t>
      </w:r>
      <w:r w:rsidR="00054924" w:rsidRPr="00A01DFE">
        <w:rPr>
          <w:rFonts w:ascii="Arial" w:hAnsi="Arial" w:cs="Arial"/>
          <w:sz w:val="22"/>
          <w:szCs w:val="22"/>
        </w:rPr>
        <w:t xml:space="preserve">(Concentradora, </w:t>
      </w:r>
      <w:r w:rsidR="004B1A34">
        <w:rPr>
          <w:rFonts w:ascii="Arial" w:hAnsi="Arial" w:cs="Arial"/>
          <w:sz w:val="22"/>
          <w:szCs w:val="22"/>
        </w:rPr>
        <w:t>Concentrad</w:t>
      </w:r>
      <w:r w:rsidR="00054924" w:rsidRPr="00A01DFE">
        <w:rPr>
          <w:rFonts w:ascii="Arial" w:hAnsi="Arial" w:cs="Arial"/>
          <w:sz w:val="22"/>
          <w:szCs w:val="22"/>
        </w:rPr>
        <w:t>ucto, PPL</w:t>
      </w:r>
      <w:r w:rsidR="009364FF" w:rsidRPr="00A01DFE">
        <w:rPr>
          <w:rFonts w:ascii="Arial" w:hAnsi="Arial" w:cs="Arial"/>
          <w:sz w:val="22"/>
          <w:szCs w:val="22"/>
        </w:rPr>
        <w:t xml:space="preserve">) </w:t>
      </w:r>
      <w:r w:rsidR="00467F33" w:rsidRPr="00A01DFE">
        <w:rPr>
          <w:rFonts w:ascii="Arial" w:hAnsi="Arial" w:cs="Arial"/>
          <w:sz w:val="22"/>
          <w:szCs w:val="22"/>
        </w:rPr>
        <w:t xml:space="preserve">y </w:t>
      </w:r>
      <w:r>
        <w:rPr>
          <w:rFonts w:ascii="Arial" w:hAnsi="Arial" w:cs="Arial"/>
          <w:sz w:val="22"/>
          <w:szCs w:val="22"/>
        </w:rPr>
        <w:t xml:space="preserve">la </w:t>
      </w:r>
      <w:r w:rsidR="00E33EAC" w:rsidRPr="00A01DFE">
        <w:rPr>
          <w:rFonts w:ascii="Arial" w:hAnsi="Arial" w:cs="Arial"/>
          <w:sz w:val="22"/>
          <w:szCs w:val="22"/>
        </w:rPr>
        <w:t xml:space="preserve">Superintendencia de </w:t>
      </w:r>
      <w:r w:rsidR="00467F33" w:rsidRPr="00A01DFE">
        <w:rPr>
          <w:rFonts w:ascii="Arial" w:hAnsi="Arial" w:cs="Arial"/>
          <w:sz w:val="22"/>
          <w:szCs w:val="22"/>
        </w:rPr>
        <w:t>Metalurgia</w:t>
      </w:r>
      <w:r w:rsidR="00786AD5" w:rsidRPr="00A01DFE">
        <w:rPr>
          <w:rFonts w:ascii="Arial" w:hAnsi="Arial" w:cs="Arial"/>
          <w:sz w:val="22"/>
          <w:szCs w:val="22"/>
        </w:rPr>
        <w:t xml:space="preserve"> </w:t>
      </w:r>
      <w:r>
        <w:rPr>
          <w:rFonts w:ascii="Arial" w:hAnsi="Arial" w:cs="Arial"/>
          <w:sz w:val="22"/>
          <w:szCs w:val="22"/>
        </w:rPr>
        <w:t>son los</w:t>
      </w:r>
      <w:r w:rsidR="003F2CE0" w:rsidRPr="00A01DFE">
        <w:rPr>
          <w:rFonts w:ascii="Arial" w:hAnsi="Arial" w:cs="Arial"/>
          <w:sz w:val="22"/>
          <w:szCs w:val="22"/>
        </w:rPr>
        <w:t xml:space="preserve"> principal</w:t>
      </w:r>
      <w:r w:rsidR="00467F33" w:rsidRPr="00A01DFE">
        <w:rPr>
          <w:rFonts w:ascii="Arial" w:hAnsi="Arial" w:cs="Arial"/>
          <w:sz w:val="22"/>
          <w:szCs w:val="22"/>
        </w:rPr>
        <w:t>es</w:t>
      </w:r>
      <w:r w:rsidR="003F2CE0" w:rsidRPr="00A01DFE">
        <w:rPr>
          <w:rFonts w:ascii="Arial" w:hAnsi="Arial" w:cs="Arial"/>
          <w:sz w:val="22"/>
          <w:szCs w:val="22"/>
        </w:rPr>
        <w:t xml:space="preserve"> cliente</w:t>
      </w:r>
      <w:r>
        <w:rPr>
          <w:rFonts w:ascii="Arial" w:hAnsi="Arial" w:cs="Arial"/>
          <w:sz w:val="22"/>
          <w:szCs w:val="22"/>
        </w:rPr>
        <w:t>s</w:t>
      </w:r>
      <w:r w:rsidR="003F2CE0" w:rsidRPr="00A01DFE">
        <w:rPr>
          <w:rFonts w:ascii="Arial" w:hAnsi="Arial" w:cs="Arial"/>
          <w:sz w:val="22"/>
          <w:szCs w:val="22"/>
        </w:rPr>
        <w:t xml:space="preserve"> interno</w:t>
      </w:r>
      <w:r w:rsidR="00A51534">
        <w:rPr>
          <w:rFonts w:ascii="Arial" w:hAnsi="Arial" w:cs="Arial"/>
          <w:sz w:val="22"/>
          <w:szCs w:val="22"/>
        </w:rPr>
        <w:t>s, por lo que se</w:t>
      </w:r>
      <w:r w:rsidR="003F2CE0" w:rsidRPr="00A01DFE">
        <w:rPr>
          <w:rFonts w:ascii="Arial" w:hAnsi="Arial" w:cs="Arial"/>
          <w:sz w:val="22"/>
          <w:szCs w:val="22"/>
        </w:rPr>
        <w:t xml:space="preserve"> </w:t>
      </w:r>
      <w:r w:rsidR="003D3D4C" w:rsidRPr="00A01DFE">
        <w:rPr>
          <w:rFonts w:ascii="Arial" w:hAnsi="Arial" w:cs="Arial"/>
          <w:sz w:val="22"/>
          <w:szCs w:val="22"/>
        </w:rPr>
        <w:t>resum</w:t>
      </w:r>
      <w:r w:rsidR="00A51534">
        <w:rPr>
          <w:rFonts w:ascii="Arial" w:hAnsi="Arial" w:cs="Arial"/>
          <w:sz w:val="22"/>
          <w:szCs w:val="22"/>
        </w:rPr>
        <w:t>e</w:t>
      </w:r>
      <w:r w:rsidR="003D3D4C" w:rsidRPr="00A01DFE">
        <w:rPr>
          <w:rFonts w:ascii="Arial" w:hAnsi="Arial" w:cs="Arial"/>
          <w:sz w:val="22"/>
          <w:szCs w:val="22"/>
        </w:rPr>
        <w:t xml:space="preserve"> sus principales preguntas, inquietudes, requerimientos y expectativa: </w:t>
      </w:r>
    </w:p>
    <w:p w14:paraId="3AF36E86" w14:textId="77777777" w:rsidR="00FD1EAF" w:rsidRPr="004E517B" w:rsidRDefault="00FD1EAF" w:rsidP="00E42014">
      <w:pPr>
        <w:jc w:val="both"/>
        <w:rPr>
          <w:rFonts w:ascii="Arial" w:hAnsi="Arial" w:cs="Arial"/>
          <w:sz w:val="22"/>
          <w:szCs w:val="22"/>
        </w:rPr>
      </w:pPr>
    </w:p>
    <w:p w14:paraId="41191E7B" w14:textId="142C565C" w:rsidR="000C0152" w:rsidRPr="004E517B" w:rsidRDefault="001839DC" w:rsidP="00E42014">
      <w:pPr>
        <w:pStyle w:val="ListParagraph"/>
        <w:numPr>
          <w:ilvl w:val="0"/>
          <w:numId w:val="13"/>
        </w:numPr>
        <w:ind w:left="360"/>
        <w:jc w:val="both"/>
        <w:rPr>
          <w:rFonts w:ascii="Arial" w:hAnsi="Arial" w:cs="Arial"/>
          <w:sz w:val="22"/>
          <w:szCs w:val="22"/>
        </w:rPr>
      </w:pPr>
      <w:r w:rsidRPr="004E517B">
        <w:rPr>
          <w:rFonts w:ascii="Arial" w:hAnsi="Arial" w:cs="Arial"/>
          <w:sz w:val="22"/>
          <w:szCs w:val="22"/>
        </w:rPr>
        <w:t>¿Qué</w:t>
      </w:r>
      <w:r w:rsidR="000C0152" w:rsidRPr="004E517B">
        <w:rPr>
          <w:rFonts w:ascii="Arial" w:hAnsi="Arial" w:cs="Arial"/>
          <w:sz w:val="22"/>
          <w:szCs w:val="22"/>
        </w:rPr>
        <w:t xml:space="preserve"> controles de calidad se contemplan</w:t>
      </w:r>
      <w:r w:rsidR="00FE3B9B" w:rsidRPr="004E517B">
        <w:rPr>
          <w:rFonts w:ascii="Arial" w:hAnsi="Arial" w:cs="Arial"/>
          <w:sz w:val="22"/>
          <w:szCs w:val="22"/>
        </w:rPr>
        <w:t xml:space="preserve"> en</w:t>
      </w:r>
      <w:r w:rsidR="000C0152" w:rsidRPr="004E517B">
        <w:rPr>
          <w:rFonts w:ascii="Arial" w:hAnsi="Arial" w:cs="Arial"/>
          <w:sz w:val="22"/>
          <w:szCs w:val="22"/>
        </w:rPr>
        <w:t xml:space="preserve"> </w:t>
      </w:r>
      <w:r w:rsidRPr="004E517B">
        <w:rPr>
          <w:rFonts w:ascii="Arial" w:hAnsi="Arial" w:cs="Arial"/>
          <w:sz w:val="22"/>
          <w:szCs w:val="22"/>
        </w:rPr>
        <w:t xml:space="preserve">los análisis mineralógicos TIMA? </w:t>
      </w:r>
    </w:p>
    <w:p w14:paraId="501ED56B" w14:textId="1C9F9E42" w:rsidR="000C0152" w:rsidRPr="004E517B" w:rsidRDefault="001839DC" w:rsidP="00E42014">
      <w:pPr>
        <w:pStyle w:val="ListParagraph"/>
        <w:numPr>
          <w:ilvl w:val="0"/>
          <w:numId w:val="13"/>
        </w:numPr>
        <w:ind w:left="360"/>
        <w:jc w:val="both"/>
        <w:rPr>
          <w:rFonts w:ascii="Arial" w:hAnsi="Arial" w:cs="Arial"/>
          <w:sz w:val="22"/>
          <w:szCs w:val="22"/>
        </w:rPr>
      </w:pPr>
      <w:r w:rsidRPr="004E517B">
        <w:rPr>
          <w:rFonts w:ascii="Arial" w:hAnsi="Arial" w:cs="Arial"/>
          <w:sz w:val="22"/>
          <w:szCs w:val="22"/>
        </w:rPr>
        <w:t>¿</w:t>
      </w:r>
      <w:r w:rsidR="00B06CA0" w:rsidRPr="004E517B">
        <w:rPr>
          <w:rFonts w:ascii="Arial" w:hAnsi="Arial" w:cs="Arial"/>
          <w:sz w:val="22"/>
          <w:szCs w:val="22"/>
        </w:rPr>
        <w:t>Los análisis químicos</w:t>
      </w:r>
      <w:r w:rsidR="00D5153C" w:rsidRPr="004E517B">
        <w:rPr>
          <w:rFonts w:ascii="Arial" w:hAnsi="Arial" w:cs="Arial"/>
          <w:sz w:val="22"/>
          <w:szCs w:val="22"/>
        </w:rPr>
        <w:t xml:space="preserve"> </w:t>
      </w:r>
      <w:r w:rsidRPr="004E517B">
        <w:rPr>
          <w:rFonts w:ascii="Arial" w:hAnsi="Arial" w:cs="Arial"/>
          <w:sz w:val="22"/>
          <w:szCs w:val="22"/>
        </w:rPr>
        <w:t>convencionales serán usados?</w:t>
      </w:r>
    </w:p>
    <w:p w14:paraId="41321920" w14:textId="6BACB767" w:rsidR="001839DC" w:rsidRPr="004E517B" w:rsidRDefault="001839DC" w:rsidP="00E42014">
      <w:pPr>
        <w:pStyle w:val="ListParagraph"/>
        <w:numPr>
          <w:ilvl w:val="0"/>
          <w:numId w:val="13"/>
        </w:numPr>
        <w:ind w:left="360"/>
        <w:jc w:val="both"/>
        <w:rPr>
          <w:rFonts w:ascii="Arial" w:hAnsi="Arial" w:cs="Arial"/>
          <w:sz w:val="22"/>
          <w:szCs w:val="22"/>
        </w:rPr>
      </w:pPr>
      <w:r w:rsidRPr="004E517B">
        <w:rPr>
          <w:rFonts w:ascii="Arial" w:hAnsi="Arial" w:cs="Arial"/>
          <w:sz w:val="22"/>
          <w:szCs w:val="22"/>
        </w:rPr>
        <w:t xml:space="preserve">¿Sobre </w:t>
      </w:r>
      <w:r w:rsidR="000B7754" w:rsidRPr="004E517B">
        <w:rPr>
          <w:rFonts w:ascii="Arial" w:hAnsi="Arial" w:cs="Arial"/>
          <w:sz w:val="22"/>
          <w:szCs w:val="22"/>
        </w:rPr>
        <w:t>qué</w:t>
      </w:r>
      <w:r w:rsidRPr="004E517B">
        <w:rPr>
          <w:rFonts w:ascii="Arial" w:hAnsi="Arial" w:cs="Arial"/>
          <w:sz w:val="22"/>
          <w:szCs w:val="22"/>
        </w:rPr>
        <w:t xml:space="preserve"> muestras se </w:t>
      </w:r>
      <w:r w:rsidR="000B7754" w:rsidRPr="004E517B">
        <w:rPr>
          <w:rFonts w:ascii="Arial" w:hAnsi="Arial" w:cs="Arial"/>
          <w:sz w:val="22"/>
          <w:szCs w:val="22"/>
        </w:rPr>
        <w:t>realizarán</w:t>
      </w:r>
      <w:r w:rsidRPr="004E517B">
        <w:rPr>
          <w:rFonts w:ascii="Arial" w:hAnsi="Arial" w:cs="Arial"/>
          <w:sz w:val="22"/>
          <w:szCs w:val="22"/>
        </w:rPr>
        <w:t xml:space="preserve"> los análisis mineralógicos TIMA?</w:t>
      </w:r>
    </w:p>
    <w:p w14:paraId="436A8130" w14:textId="3DE9DD56" w:rsidR="00037BE2" w:rsidRPr="004E517B" w:rsidRDefault="00D22673" w:rsidP="00E42014">
      <w:pPr>
        <w:pStyle w:val="ListParagraph"/>
        <w:numPr>
          <w:ilvl w:val="0"/>
          <w:numId w:val="13"/>
        </w:numPr>
        <w:ind w:left="360"/>
        <w:jc w:val="both"/>
        <w:rPr>
          <w:rFonts w:ascii="Arial" w:hAnsi="Arial" w:cs="Arial"/>
          <w:sz w:val="22"/>
          <w:szCs w:val="22"/>
        </w:rPr>
      </w:pPr>
      <w:r w:rsidRPr="004E517B">
        <w:rPr>
          <w:rFonts w:ascii="Arial" w:hAnsi="Arial" w:cs="Arial"/>
          <w:sz w:val="22"/>
          <w:szCs w:val="22"/>
        </w:rPr>
        <w:t xml:space="preserve">¿Se </w:t>
      </w:r>
      <w:r w:rsidR="000B7754" w:rsidRPr="004E517B">
        <w:rPr>
          <w:rFonts w:ascii="Arial" w:hAnsi="Arial" w:cs="Arial"/>
          <w:sz w:val="22"/>
          <w:szCs w:val="22"/>
        </w:rPr>
        <w:t>determinará</w:t>
      </w:r>
      <w:r w:rsidR="00037BE2" w:rsidRPr="004E517B">
        <w:rPr>
          <w:rFonts w:ascii="Arial" w:hAnsi="Arial" w:cs="Arial"/>
          <w:sz w:val="22"/>
          <w:szCs w:val="22"/>
        </w:rPr>
        <w:t xml:space="preserve"> la </w:t>
      </w:r>
      <w:r w:rsidRPr="004E517B">
        <w:rPr>
          <w:rFonts w:ascii="Arial" w:hAnsi="Arial" w:cs="Arial"/>
          <w:sz w:val="22"/>
          <w:szCs w:val="22"/>
        </w:rPr>
        <w:t>mineralogía de cabeza</w:t>
      </w:r>
      <w:r w:rsidR="00037BE2" w:rsidRPr="004E517B">
        <w:rPr>
          <w:rFonts w:ascii="Arial" w:hAnsi="Arial" w:cs="Arial"/>
          <w:sz w:val="22"/>
          <w:szCs w:val="22"/>
        </w:rPr>
        <w:t>, bajo que granulometría?</w:t>
      </w:r>
    </w:p>
    <w:p w14:paraId="23DA5715" w14:textId="08DA60BA" w:rsidR="00714DD8" w:rsidRPr="004E517B" w:rsidRDefault="00714DD8" w:rsidP="00E42014">
      <w:pPr>
        <w:pStyle w:val="ListParagraph"/>
        <w:numPr>
          <w:ilvl w:val="0"/>
          <w:numId w:val="13"/>
        </w:numPr>
        <w:ind w:left="360"/>
        <w:jc w:val="both"/>
        <w:rPr>
          <w:rFonts w:ascii="Arial" w:hAnsi="Arial" w:cs="Arial"/>
          <w:sz w:val="22"/>
          <w:szCs w:val="22"/>
        </w:rPr>
      </w:pPr>
      <w:r w:rsidRPr="004E517B">
        <w:rPr>
          <w:rFonts w:ascii="Arial" w:hAnsi="Arial" w:cs="Arial"/>
          <w:sz w:val="22"/>
          <w:szCs w:val="22"/>
        </w:rPr>
        <w:t>¿Existen minerales gangas que tenga</w:t>
      </w:r>
      <w:r w:rsidR="00577709">
        <w:rPr>
          <w:rFonts w:ascii="Arial" w:hAnsi="Arial" w:cs="Arial"/>
          <w:sz w:val="22"/>
          <w:szCs w:val="22"/>
        </w:rPr>
        <w:t>n</w:t>
      </w:r>
      <w:r w:rsidRPr="004E517B">
        <w:rPr>
          <w:rFonts w:ascii="Arial" w:hAnsi="Arial" w:cs="Arial"/>
          <w:sz w:val="22"/>
          <w:szCs w:val="22"/>
        </w:rPr>
        <w:t xml:space="preserve"> contenidos de Cu, Zn?</w:t>
      </w:r>
    </w:p>
    <w:p w14:paraId="58744D73" w14:textId="77777777" w:rsidR="00CA75BA" w:rsidRPr="004E517B" w:rsidRDefault="00CA75BA" w:rsidP="00E42014">
      <w:pPr>
        <w:jc w:val="both"/>
        <w:rPr>
          <w:rFonts w:ascii="Arial" w:hAnsi="Arial" w:cs="Arial"/>
          <w:sz w:val="22"/>
          <w:szCs w:val="22"/>
        </w:rPr>
      </w:pPr>
    </w:p>
    <w:p w14:paraId="6F997AFA" w14:textId="3CA66FF0" w:rsidR="004C6F30" w:rsidRPr="00A01DFE" w:rsidRDefault="00E33EAC" w:rsidP="00E42014">
      <w:pPr>
        <w:jc w:val="both"/>
        <w:rPr>
          <w:rFonts w:ascii="Arial" w:hAnsi="Arial" w:cs="Arial"/>
          <w:sz w:val="22"/>
          <w:szCs w:val="22"/>
        </w:rPr>
      </w:pPr>
      <w:r w:rsidRPr="00A01DFE">
        <w:rPr>
          <w:rFonts w:ascii="Arial" w:hAnsi="Arial" w:cs="Arial"/>
          <w:sz w:val="22"/>
          <w:szCs w:val="22"/>
        </w:rPr>
        <w:t xml:space="preserve">La </w:t>
      </w:r>
      <w:r w:rsidR="004C6F30" w:rsidRPr="00A01DFE">
        <w:rPr>
          <w:rFonts w:ascii="Arial" w:hAnsi="Arial" w:cs="Arial"/>
          <w:sz w:val="22"/>
          <w:szCs w:val="22"/>
        </w:rPr>
        <w:t>Gerencia de mejora de negocios (Geología - Geometalurgia)</w:t>
      </w:r>
      <w:r w:rsidR="00D512E5" w:rsidRPr="00A01DFE">
        <w:rPr>
          <w:rFonts w:ascii="Arial" w:hAnsi="Arial" w:cs="Arial"/>
          <w:sz w:val="22"/>
          <w:szCs w:val="22"/>
        </w:rPr>
        <w:t xml:space="preserve"> tiene </w:t>
      </w:r>
      <w:r w:rsidR="000B7754" w:rsidRPr="00A01DFE">
        <w:rPr>
          <w:rFonts w:ascii="Arial" w:hAnsi="Arial" w:cs="Arial"/>
          <w:sz w:val="22"/>
          <w:szCs w:val="22"/>
        </w:rPr>
        <w:t>requerimientos específicos</w:t>
      </w:r>
      <w:r w:rsidR="00D758DA">
        <w:rPr>
          <w:rFonts w:ascii="Arial" w:hAnsi="Arial" w:cs="Arial"/>
          <w:sz w:val="22"/>
          <w:szCs w:val="22"/>
        </w:rPr>
        <w:t xml:space="preserve"> como</w:t>
      </w:r>
      <w:r w:rsidR="00D512E5" w:rsidRPr="00A01DFE">
        <w:rPr>
          <w:rFonts w:ascii="Arial" w:hAnsi="Arial" w:cs="Arial"/>
          <w:sz w:val="22"/>
          <w:szCs w:val="22"/>
        </w:rPr>
        <w:t xml:space="preserve">: </w:t>
      </w:r>
    </w:p>
    <w:p w14:paraId="771B9485" w14:textId="77777777" w:rsidR="00D512E5" w:rsidRPr="004E517B" w:rsidRDefault="00D512E5" w:rsidP="00E42014">
      <w:pPr>
        <w:jc w:val="both"/>
        <w:rPr>
          <w:rFonts w:ascii="Arial" w:hAnsi="Arial" w:cs="Arial"/>
          <w:sz w:val="22"/>
          <w:szCs w:val="22"/>
        </w:rPr>
      </w:pPr>
    </w:p>
    <w:p w14:paraId="012D85BB" w14:textId="1A39D9EF" w:rsidR="00E04F5A" w:rsidRPr="004E517B" w:rsidRDefault="00E04F5A" w:rsidP="00E42014">
      <w:pPr>
        <w:pStyle w:val="ListParagraph"/>
        <w:numPr>
          <w:ilvl w:val="0"/>
          <w:numId w:val="23"/>
        </w:numPr>
        <w:ind w:left="360"/>
        <w:jc w:val="both"/>
        <w:rPr>
          <w:rFonts w:ascii="Arial" w:hAnsi="Arial" w:cs="Arial"/>
          <w:sz w:val="22"/>
          <w:szCs w:val="22"/>
        </w:rPr>
      </w:pPr>
      <w:r w:rsidRPr="004E517B">
        <w:rPr>
          <w:rFonts w:ascii="Arial" w:hAnsi="Arial" w:cs="Arial"/>
          <w:sz w:val="22"/>
          <w:szCs w:val="22"/>
        </w:rPr>
        <w:t xml:space="preserve">En </w:t>
      </w:r>
      <w:r w:rsidR="000B7754" w:rsidRPr="004E517B">
        <w:rPr>
          <w:rFonts w:ascii="Arial" w:hAnsi="Arial" w:cs="Arial"/>
          <w:sz w:val="22"/>
          <w:szCs w:val="22"/>
        </w:rPr>
        <w:t>las zonas</w:t>
      </w:r>
      <w:r w:rsidRPr="004E517B">
        <w:rPr>
          <w:rFonts w:ascii="Arial" w:hAnsi="Arial" w:cs="Arial"/>
          <w:sz w:val="22"/>
          <w:szCs w:val="22"/>
        </w:rPr>
        <w:t xml:space="preserve"> con alto </w:t>
      </w:r>
      <w:r w:rsidR="001C2329" w:rsidRPr="004E517B">
        <w:rPr>
          <w:rFonts w:ascii="Arial" w:hAnsi="Arial" w:cs="Arial"/>
          <w:sz w:val="22"/>
          <w:szCs w:val="22"/>
        </w:rPr>
        <w:t>contenido</w:t>
      </w:r>
      <w:r w:rsidRPr="004E517B">
        <w:rPr>
          <w:rFonts w:ascii="Arial" w:hAnsi="Arial" w:cs="Arial"/>
          <w:sz w:val="22"/>
          <w:szCs w:val="22"/>
        </w:rPr>
        <w:t xml:space="preserve"> de </w:t>
      </w:r>
      <w:r w:rsidR="002627B9" w:rsidRPr="004E517B">
        <w:rPr>
          <w:rFonts w:ascii="Arial" w:hAnsi="Arial" w:cs="Arial"/>
          <w:sz w:val="22"/>
          <w:szCs w:val="22"/>
        </w:rPr>
        <w:t xml:space="preserve">As, </w:t>
      </w:r>
      <w:r w:rsidR="00737A71" w:rsidRPr="004E517B">
        <w:rPr>
          <w:rFonts w:ascii="Arial" w:hAnsi="Arial" w:cs="Arial"/>
          <w:sz w:val="22"/>
          <w:szCs w:val="22"/>
        </w:rPr>
        <w:t>¿</w:t>
      </w:r>
      <w:r w:rsidR="00F651F2" w:rsidRPr="004E517B">
        <w:rPr>
          <w:rFonts w:ascii="Arial" w:hAnsi="Arial" w:cs="Arial"/>
          <w:sz w:val="22"/>
          <w:szCs w:val="22"/>
        </w:rPr>
        <w:t xml:space="preserve">se puede </w:t>
      </w:r>
      <w:r w:rsidR="002627B9" w:rsidRPr="004E517B">
        <w:rPr>
          <w:rFonts w:ascii="Arial" w:hAnsi="Arial" w:cs="Arial"/>
          <w:sz w:val="22"/>
          <w:szCs w:val="22"/>
        </w:rPr>
        <w:t>determina</w:t>
      </w:r>
      <w:r w:rsidR="00F651F2" w:rsidRPr="004E517B">
        <w:rPr>
          <w:rFonts w:ascii="Arial" w:hAnsi="Arial" w:cs="Arial"/>
          <w:sz w:val="22"/>
          <w:szCs w:val="22"/>
        </w:rPr>
        <w:t>r</w:t>
      </w:r>
      <w:r w:rsidR="002627B9" w:rsidRPr="004E517B">
        <w:rPr>
          <w:rFonts w:ascii="Arial" w:hAnsi="Arial" w:cs="Arial"/>
          <w:sz w:val="22"/>
          <w:szCs w:val="22"/>
        </w:rPr>
        <w:t xml:space="preserve"> </w:t>
      </w:r>
      <w:r w:rsidR="00F651F2" w:rsidRPr="004E517B">
        <w:rPr>
          <w:rFonts w:ascii="Arial" w:hAnsi="Arial" w:cs="Arial"/>
          <w:sz w:val="22"/>
          <w:szCs w:val="22"/>
        </w:rPr>
        <w:t xml:space="preserve">los </w:t>
      </w:r>
      <w:r w:rsidR="002627B9" w:rsidRPr="004E517B">
        <w:rPr>
          <w:rFonts w:ascii="Arial" w:hAnsi="Arial" w:cs="Arial"/>
          <w:sz w:val="22"/>
          <w:szCs w:val="22"/>
        </w:rPr>
        <w:t>minerales aportantes de dicho elemento, distribución, tamaños, asociaciones</w:t>
      </w:r>
      <w:r w:rsidR="001C2329" w:rsidRPr="004E517B">
        <w:rPr>
          <w:rFonts w:ascii="Arial" w:hAnsi="Arial" w:cs="Arial"/>
          <w:sz w:val="22"/>
          <w:szCs w:val="22"/>
        </w:rPr>
        <w:t>?</w:t>
      </w:r>
    </w:p>
    <w:p w14:paraId="1D936D82" w14:textId="69D2E157" w:rsidR="002627B9" w:rsidRPr="004E517B" w:rsidRDefault="00E04F5A" w:rsidP="00E42014">
      <w:pPr>
        <w:pStyle w:val="ListParagraph"/>
        <w:numPr>
          <w:ilvl w:val="0"/>
          <w:numId w:val="23"/>
        </w:numPr>
        <w:ind w:left="360"/>
        <w:jc w:val="both"/>
        <w:rPr>
          <w:rFonts w:ascii="Arial" w:hAnsi="Arial" w:cs="Arial"/>
          <w:sz w:val="22"/>
          <w:szCs w:val="22"/>
        </w:rPr>
      </w:pPr>
      <w:r w:rsidRPr="004E517B">
        <w:rPr>
          <w:rFonts w:ascii="Arial" w:hAnsi="Arial" w:cs="Arial"/>
          <w:sz w:val="22"/>
          <w:szCs w:val="22"/>
        </w:rPr>
        <w:t>¿</w:t>
      </w:r>
      <w:r w:rsidR="00204CB9" w:rsidRPr="004E517B">
        <w:rPr>
          <w:rFonts w:ascii="Arial" w:hAnsi="Arial" w:cs="Arial"/>
          <w:sz w:val="22"/>
          <w:szCs w:val="22"/>
        </w:rPr>
        <w:t xml:space="preserve">Se puede </w:t>
      </w:r>
      <w:r w:rsidRPr="004E517B">
        <w:rPr>
          <w:rFonts w:ascii="Arial" w:hAnsi="Arial" w:cs="Arial"/>
          <w:sz w:val="22"/>
          <w:szCs w:val="22"/>
        </w:rPr>
        <w:t xml:space="preserve">determinar zonas con presencia de </w:t>
      </w:r>
      <w:r w:rsidR="002627B9" w:rsidRPr="004E517B">
        <w:rPr>
          <w:rFonts w:ascii="Arial" w:hAnsi="Arial" w:cs="Arial"/>
          <w:sz w:val="22"/>
          <w:szCs w:val="22"/>
        </w:rPr>
        <w:t xml:space="preserve">esfalerita </w:t>
      </w:r>
      <w:r w:rsidR="00F651F2" w:rsidRPr="004E517B">
        <w:rPr>
          <w:rFonts w:ascii="Arial" w:hAnsi="Arial" w:cs="Arial"/>
          <w:sz w:val="22"/>
          <w:szCs w:val="22"/>
        </w:rPr>
        <w:t xml:space="preserve">tipo </w:t>
      </w:r>
      <w:r w:rsidR="002627B9" w:rsidRPr="004E517B">
        <w:rPr>
          <w:rFonts w:ascii="Arial" w:hAnsi="Arial" w:cs="Arial"/>
          <w:sz w:val="22"/>
          <w:szCs w:val="22"/>
        </w:rPr>
        <w:t>II?</w:t>
      </w:r>
    </w:p>
    <w:p w14:paraId="5134EB4E" w14:textId="77777777" w:rsidR="00310EE7" w:rsidRPr="004E517B" w:rsidRDefault="00310EE7" w:rsidP="00E42014">
      <w:pPr>
        <w:jc w:val="both"/>
        <w:rPr>
          <w:rFonts w:ascii="Arial" w:hAnsi="Arial" w:cs="Arial"/>
          <w:sz w:val="22"/>
          <w:szCs w:val="22"/>
        </w:rPr>
      </w:pPr>
    </w:p>
    <w:p w14:paraId="26E682B2" w14:textId="6A0119A0" w:rsidR="00EE0D7C" w:rsidRPr="00A01DFE" w:rsidRDefault="00EE0D7C" w:rsidP="00E42014">
      <w:pPr>
        <w:jc w:val="both"/>
        <w:rPr>
          <w:rFonts w:ascii="Arial" w:hAnsi="Arial" w:cs="Arial"/>
          <w:sz w:val="22"/>
          <w:szCs w:val="22"/>
        </w:rPr>
      </w:pPr>
      <w:r w:rsidRPr="00A01DFE">
        <w:rPr>
          <w:rFonts w:ascii="Arial" w:hAnsi="Arial" w:cs="Arial"/>
          <w:sz w:val="22"/>
          <w:szCs w:val="22"/>
        </w:rPr>
        <w:t>Planeamiento y desarrollo de Negocios (PDN – Procesos Geológicos)</w:t>
      </w:r>
      <w:r w:rsidR="006E332A" w:rsidRPr="00A01DFE">
        <w:rPr>
          <w:rFonts w:ascii="Arial" w:hAnsi="Arial" w:cs="Arial"/>
          <w:sz w:val="22"/>
          <w:szCs w:val="22"/>
        </w:rPr>
        <w:t xml:space="preserve"> con sus proyectos CPF, Codisposal, entre otros)</w:t>
      </w:r>
      <w:r w:rsidR="006E339C" w:rsidRPr="00A01DFE">
        <w:rPr>
          <w:rFonts w:ascii="Arial" w:hAnsi="Arial" w:cs="Arial"/>
          <w:sz w:val="22"/>
          <w:szCs w:val="22"/>
        </w:rPr>
        <w:t>:</w:t>
      </w:r>
    </w:p>
    <w:p w14:paraId="18BF4DE8" w14:textId="77777777" w:rsidR="00871D9D" w:rsidRPr="00A01DFE" w:rsidRDefault="00871D9D" w:rsidP="00E42014">
      <w:pPr>
        <w:jc w:val="both"/>
        <w:rPr>
          <w:rFonts w:ascii="Arial" w:hAnsi="Arial" w:cs="Arial"/>
          <w:sz w:val="22"/>
          <w:szCs w:val="22"/>
        </w:rPr>
      </w:pPr>
    </w:p>
    <w:p w14:paraId="644CDE09" w14:textId="6B9DEC5E" w:rsidR="004E12E1" w:rsidRPr="004E517B" w:rsidRDefault="002941D5" w:rsidP="00E42014">
      <w:pPr>
        <w:pStyle w:val="ListParagraph"/>
        <w:numPr>
          <w:ilvl w:val="0"/>
          <w:numId w:val="23"/>
        </w:numPr>
        <w:ind w:left="360"/>
        <w:jc w:val="both"/>
        <w:rPr>
          <w:rFonts w:ascii="Arial" w:hAnsi="Arial" w:cs="Arial"/>
          <w:sz w:val="22"/>
          <w:szCs w:val="22"/>
        </w:rPr>
      </w:pPr>
      <w:r w:rsidRPr="004E517B">
        <w:rPr>
          <w:rFonts w:ascii="Arial" w:hAnsi="Arial" w:cs="Arial"/>
          <w:sz w:val="22"/>
          <w:szCs w:val="22"/>
        </w:rPr>
        <w:t>¿La distribución de los contenidos metálicos de Cu seguirán manteniendo el mismo comportamiento?</w:t>
      </w:r>
    </w:p>
    <w:p w14:paraId="5298A326" w14:textId="77777777" w:rsidR="006E332A" w:rsidRPr="00A01DFE" w:rsidRDefault="006E332A" w:rsidP="00E42014">
      <w:pPr>
        <w:rPr>
          <w:rFonts w:ascii="Arial" w:hAnsi="Arial" w:cs="Arial"/>
          <w:sz w:val="22"/>
          <w:szCs w:val="22"/>
        </w:rPr>
      </w:pPr>
    </w:p>
    <w:p w14:paraId="25FCA71A" w14:textId="5F549A51" w:rsidR="004B0CC0" w:rsidRDefault="00486FAE" w:rsidP="00552C87">
      <w:pPr>
        <w:jc w:val="both"/>
        <w:rPr>
          <w:rFonts w:ascii="Arial" w:hAnsi="Arial" w:cs="Arial"/>
          <w:sz w:val="22"/>
          <w:szCs w:val="22"/>
        </w:rPr>
      </w:pPr>
      <w:r w:rsidRPr="004E517B">
        <w:rPr>
          <w:rFonts w:ascii="Arial" w:hAnsi="Arial" w:cs="Arial"/>
          <w:sz w:val="22"/>
          <w:szCs w:val="22"/>
        </w:rPr>
        <w:t xml:space="preserve">Siguiendo la </w:t>
      </w:r>
      <w:r w:rsidR="00B2286C" w:rsidRPr="004E517B">
        <w:rPr>
          <w:rFonts w:ascii="Arial" w:hAnsi="Arial" w:cs="Arial"/>
          <w:sz w:val="22"/>
          <w:szCs w:val="22"/>
        </w:rPr>
        <w:t>metodología</w:t>
      </w:r>
      <w:r w:rsidRPr="004E517B">
        <w:rPr>
          <w:rFonts w:ascii="Arial" w:hAnsi="Arial" w:cs="Arial"/>
          <w:sz w:val="22"/>
          <w:szCs w:val="22"/>
        </w:rPr>
        <w:t xml:space="preserve"> de los análisis mineralógicos por SEM-TIMA y atendiendo los requerimientos específicos se </w:t>
      </w:r>
      <w:r w:rsidR="00B2286C" w:rsidRPr="004E517B">
        <w:rPr>
          <w:rFonts w:ascii="Arial" w:hAnsi="Arial" w:cs="Arial"/>
          <w:sz w:val="22"/>
          <w:szCs w:val="22"/>
        </w:rPr>
        <w:t xml:space="preserve">definió los siguientes lineamientos: </w:t>
      </w:r>
    </w:p>
    <w:p w14:paraId="5D64DA8C" w14:textId="77777777" w:rsidR="00552C87" w:rsidRPr="00552C87" w:rsidRDefault="00552C87" w:rsidP="00552C87">
      <w:pPr>
        <w:jc w:val="both"/>
        <w:rPr>
          <w:rFonts w:ascii="Arial" w:hAnsi="Arial" w:cs="Arial"/>
          <w:sz w:val="22"/>
          <w:szCs w:val="22"/>
        </w:rPr>
      </w:pPr>
    </w:p>
    <w:p w14:paraId="56C4238C" w14:textId="77777777" w:rsidR="00C14E4C" w:rsidRPr="00C14E4C" w:rsidRDefault="00C14E4C" w:rsidP="00C14E4C">
      <w:pPr>
        <w:pStyle w:val="ListParagraph"/>
        <w:keepNext/>
        <w:keepLines/>
        <w:numPr>
          <w:ilvl w:val="0"/>
          <w:numId w:val="2"/>
        </w:numPr>
        <w:spacing w:before="240"/>
        <w:contextualSpacing w:val="0"/>
        <w:outlineLvl w:val="0"/>
        <w:rPr>
          <w:rFonts w:asciiTheme="majorHAnsi" w:eastAsiaTheme="majorEastAsia" w:hAnsiTheme="majorHAnsi" w:cstheme="majorBidi"/>
          <w:vanish/>
          <w:color w:val="000000" w:themeColor="text1"/>
          <w:sz w:val="32"/>
          <w:szCs w:val="32"/>
        </w:rPr>
      </w:pPr>
    </w:p>
    <w:p w14:paraId="05A39082" w14:textId="77777777" w:rsidR="00C14E4C" w:rsidRPr="00C14E4C" w:rsidRDefault="00C14E4C" w:rsidP="00C14E4C">
      <w:pPr>
        <w:pStyle w:val="ListParagraph"/>
        <w:keepNext/>
        <w:keepLines/>
        <w:numPr>
          <w:ilvl w:val="0"/>
          <w:numId w:val="2"/>
        </w:numPr>
        <w:spacing w:before="240"/>
        <w:contextualSpacing w:val="0"/>
        <w:outlineLvl w:val="0"/>
        <w:rPr>
          <w:rFonts w:asciiTheme="majorHAnsi" w:eastAsiaTheme="majorEastAsia" w:hAnsiTheme="majorHAnsi" w:cstheme="majorBidi"/>
          <w:vanish/>
          <w:color w:val="000000" w:themeColor="text1"/>
          <w:sz w:val="32"/>
          <w:szCs w:val="32"/>
        </w:rPr>
      </w:pPr>
    </w:p>
    <w:p w14:paraId="593DCA05" w14:textId="77777777" w:rsidR="00C14E4C" w:rsidRPr="00C14E4C" w:rsidRDefault="00C14E4C" w:rsidP="00C14E4C">
      <w:pPr>
        <w:pStyle w:val="ListParagraph"/>
        <w:keepNext/>
        <w:keepLines/>
        <w:numPr>
          <w:ilvl w:val="0"/>
          <w:numId w:val="2"/>
        </w:numPr>
        <w:spacing w:before="240"/>
        <w:contextualSpacing w:val="0"/>
        <w:outlineLvl w:val="0"/>
        <w:rPr>
          <w:rFonts w:asciiTheme="majorHAnsi" w:eastAsiaTheme="majorEastAsia" w:hAnsiTheme="majorHAnsi" w:cstheme="majorBidi"/>
          <w:vanish/>
          <w:color w:val="000000" w:themeColor="text1"/>
          <w:sz w:val="32"/>
          <w:szCs w:val="32"/>
        </w:rPr>
      </w:pPr>
    </w:p>
    <w:p w14:paraId="5D99BDDA" w14:textId="77777777" w:rsidR="00C14E4C" w:rsidRPr="00C14E4C" w:rsidRDefault="00C14E4C" w:rsidP="00C14E4C">
      <w:pPr>
        <w:pStyle w:val="ListParagraph"/>
        <w:keepNext/>
        <w:keepLines/>
        <w:numPr>
          <w:ilvl w:val="1"/>
          <w:numId w:val="2"/>
        </w:numPr>
        <w:spacing w:before="240"/>
        <w:contextualSpacing w:val="0"/>
        <w:outlineLvl w:val="0"/>
        <w:rPr>
          <w:rFonts w:asciiTheme="majorHAnsi" w:eastAsiaTheme="majorEastAsia" w:hAnsiTheme="majorHAnsi" w:cstheme="majorBidi"/>
          <w:vanish/>
          <w:color w:val="000000" w:themeColor="text1"/>
          <w:sz w:val="32"/>
          <w:szCs w:val="32"/>
        </w:rPr>
      </w:pPr>
    </w:p>
    <w:p w14:paraId="3EF850E8" w14:textId="77777777" w:rsidR="00C14E4C" w:rsidRPr="00C14E4C" w:rsidRDefault="00C14E4C" w:rsidP="00C14E4C">
      <w:pPr>
        <w:pStyle w:val="ListParagraph"/>
        <w:keepNext/>
        <w:keepLines/>
        <w:numPr>
          <w:ilvl w:val="1"/>
          <w:numId w:val="2"/>
        </w:numPr>
        <w:spacing w:before="240"/>
        <w:contextualSpacing w:val="0"/>
        <w:outlineLvl w:val="0"/>
        <w:rPr>
          <w:rFonts w:asciiTheme="majorHAnsi" w:eastAsiaTheme="majorEastAsia" w:hAnsiTheme="majorHAnsi" w:cstheme="majorBidi"/>
          <w:vanish/>
          <w:color w:val="000000" w:themeColor="text1"/>
          <w:sz w:val="32"/>
          <w:szCs w:val="32"/>
        </w:rPr>
      </w:pPr>
    </w:p>
    <w:p w14:paraId="7EF5C2A8" w14:textId="77777777" w:rsidR="00C14E4C" w:rsidRPr="00C14E4C" w:rsidRDefault="00C14E4C" w:rsidP="00C14E4C">
      <w:pPr>
        <w:pStyle w:val="ListParagraph"/>
        <w:keepNext/>
        <w:keepLines/>
        <w:numPr>
          <w:ilvl w:val="1"/>
          <w:numId w:val="2"/>
        </w:numPr>
        <w:spacing w:before="240"/>
        <w:contextualSpacing w:val="0"/>
        <w:outlineLvl w:val="0"/>
        <w:rPr>
          <w:rFonts w:asciiTheme="majorHAnsi" w:eastAsiaTheme="majorEastAsia" w:hAnsiTheme="majorHAnsi" w:cstheme="majorBidi"/>
          <w:vanish/>
          <w:color w:val="000000" w:themeColor="text1"/>
          <w:sz w:val="32"/>
          <w:szCs w:val="32"/>
        </w:rPr>
      </w:pPr>
    </w:p>
    <w:p w14:paraId="5FA4E342" w14:textId="5744A188" w:rsidR="003678F0" w:rsidRPr="005F2A73" w:rsidRDefault="003678F0" w:rsidP="004B0CC0">
      <w:pPr>
        <w:pStyle w:val="Heading3"/>
        <w:rPr>
          <w:rFonts w:ascii="Arial" w:hAnsi="Arial" w:cs="Arial"/>
          <w:b/>
          <w:bCs w:val="0"/>
          <w:sz w:val="22"/>
          <w:szCs w:val="22"/>
        </w:rPr>
      </w:pPr>
      <w:r w:rsidRPr="005F2A73">
        <w:rPr>
          <w:rFonts w:ascii="Arial" w:hAnsi="Arial" w:cs="Arial"/>
          <w:b/>
          <w:bCs w:val="0"/>
          <w:sz w:val="22"/>
          <w:szCs w:val="22"/>
        </w:rPr>
        <w:t>Población y selección de muestras</w:t>
      </w:r>
    </w:p>
    <w:p w14:paraId="04071A47" w14:textId="4EA7A172" w:rsidR="00DB46C5" w:rsidRPr="004E517B" w:rsidRDefault="00486FAE" w:rsidP="00E42014">
      <w:pPr>
        <w:jc w:val="both"/>
        <w:rPr>
          <w:rFonts w:ascii="Arial" w:hAnsi="Arial" w:cs="Arial"/>
          <w:sz w:val="22"/>
          <w:szCs w:val="22"/>
        </w:rPr>
      </w:pPr>
      <w:r w:rsidRPr="004E517B">
        <w:rPr>
          <w:rFonts w:ascii="Arial" w:hAnsi="Arial" w:cs="Arial"/>
          <w:sz w:val="22"/>
          <w:szCs w:val="22"/>
        </w:rPr>
        <w:t xml:space="preserve"> </w:t>
      </w:r>
    </w:p>
    <w:p w14:paraId="2BE9D6E7" w14:textId="4BA21C49" w:rsidR="00E13091" w:rsidRPr="004E517B" w:rsidRDefault="00E13091" w:rsidP="00E42014">
      <w:pPr>
        <w:pStyle w:val="ListParagraph"/>
        <w:numPr>
          <w:ilvl w:val="0"/>
          <w:numId w:val="21"/>
        </w:numPr>
        <w:ind w:left="360"/>
        <w:jc w:val="both"/>
        <w:rPr>
          <w:rFonts w:ascii="Arial" w:hAnsi="Arial" w:cs="Arial"/>
          <w:sz w:val="22"/>
          <w:szCs w:val="22"/>
        </w:rPr>
      </w:pPr>
      <w:r w:rsidRPr="004E517B">
        <w:rPr>
          <w:rFonts w:ascii="Arial" w:hAnsi="Arial" w:cs="Arial"/>
          <w:b/>
          <w:sz w:val="22"/>
          <w:szCs w:val="22"/>
        </w:rPr>
        <w:t>Población:</w:t>
      </w:r>
      <w:r w:rsidRPr="004E517B">
        <w:rPr>
          <w:rFonts w:ascii="Arial" w:hAnsi="Arial" w:cs="Arial"/>
          <w:sz w:val="22"/>
          <w:szCs w:val="22"/>
        </w:rPr>
        <w:t xml:space="preserve"> </w:t>
      </w:r>
      <w:r w:rsidR="008C0776" w:rsidRPr="004E517B">
        <w:rPr>
          <w:rFonts w:ascii="Arial" w:hAnsi="Arial" w:cs="Arial"/>
          <w:sz w:val="22"/>
          <w:szCs w:val="22"/>
        </w:rPr>
        <w:t xml:space="preserve">todas las corrientes o flujos que se generan en el procesamiento son relevantes dependiendo </w:t>
      </w:r>
      <w:r w:rsidR="00A96ED2" w:rsidRPr="004E517B">
        <w:rPr>
          <w:rFonts w:ascii="Arial" w:hAnsi="Arial" w:cs="Arial"/>
          <w:sz w:val="22"/>
          <w:szCs w:val="22"/>
        </w:rPr>
        <w:t xml:space="preserve">de </w:t>
      </w:r>
      <w:r w:rsidR="008C0776" w:rsidRPr="004E517B">
        <w:rPr>
          <w:rFonts w:ascii="Arial" w:hAnsi="Arial" w:cs="Arial"/>
          <w:sz w:val="22"/>
          <w:szCs w:val="22"/>
        </w:rPr>
        <w:t xml:space="preserve">la problemática o la oportunidad de mejora que se desea evaluar, pero </w:t>
      </w:r>
      <w:r w:rsidR="00753F3B" w:rsidRPr="004E517B">
        <w:rPr>
          <w:rFonts w:ascii="Arial" w:hAnsi="Arial" w:cs="Arial"/>
          <w:sz w:val="22"/>
          <w:szCs w:val="22"/>
        </w:rPr>
        <w:t>como en todo proceso</w:t>
      </w:r>
      <w:r w:rsidR="00C4112A" w:rsidRPr="004E517B">
        <w:rPr>
          <w:rFonts w:ascii="Arial" w:hAnsi="Arial" w:cs="Arial"/>
          <w:sz w:val="22"/>
          <w:szCs w:val="22"/>
        </w:rPr>
        <w:t>,</w:t>
      </w:r>
      <w:r w:rsidR="00753F3B" w:rsidRPr="004E517B">
        <w:rPr>
          <w:rFonts w:ascii="Arial" w:hAnsi="Arial" w:cs="Arial"/>
          <w:sz w:val="22"/>
          <w:szCs w:val="22"/>
        </w:rPr>
        <w:t xml:space="preserve"> se </w:t>
      </w:r>
      <w:r w:rsidR="009A4C4A" w:rsidRPr="004E517B">
        <w:rPr>
          <w:rFonts w:ascii="Arial" w:hAnsi="Arial" w:cs="Arial"/>
          <w:sz w:val="22"/>
          <w:szCs w:val="22"/>
        </w:rPr>
        <w:t xml:space="preserve">debe </w:t>
      </w:r>
      <w:r w:rsidR="00753F3B" w:rsidRPr="004E517B">
        <w:rPr>
          <w:rFonts w:ascii="Arial" w:hAnsi="Arial" w:cs="Arial"/>
          <w:sz w:val="22"/>
          <w:szCs w:val="22"/>
        </w:rPr>
        <w:t>optimizar y enfoca</w:t>
      </w:r>
      <w:r w:rsidR="009A4C4A" w:rsidRPr="004E517B">
        <w:rPr>
          <w:rFonts w:ascii="Arial" w:hAnsi="Arial" w:cs="Arial"/>
          <w:sz w:val="22"/>
          <w:szCs w:val="22"/>
        </w:rPr>
        <w:t xml:space="preserve">r </w:t>
      </w:r>
      <w:r w:rsidR="001669DE" w:rsidRPr="004E517B">
        <w:rPr>
          <w:rFonts w:ascii="Arial" w:hAnsi="Arial" w:cs="Arial"/>
          <w:sz w:val="22"/>
          <w:szCs w:val="22"/>
        </w:rPr>
        <w:t xml:space="preserve">la importancia </w:t>
      </w:r>
      <w:r w:rsidR="00753F3B" w:rsidRPr="004E517B">
        <w:rPr>
          <w:rFonts w:ascii="Arial" w:hAnsi="Arial" w:cs="Arial"/>
          <w:sz w:val="22"/>
          <w:szCs w:val="22"/>
        </w:rPr>
        <w:t>en l</w:t>
      </w:r>
      <w:r w:rsidR="001669DE" w:rsidRPr="004E517B">
        <w:rPr>
          <w:rFonts w:ascii="Arial" w:hAnsi="Arial" w:cs="Arial"/>
          <w:sz w:val="22"/>
          <w:szCs w:val="22"/>
        </w:rPr>
        <w:t xml:space="preserve">as muestras </w:t>
      </w:r>
      <w:r w:rsidR="00753F3B" w:rsidRPr="004E517B">
        <w:rPr>
          <w:rFonts w:ascii="Arial" w:hAnsi="Arial" w:cs="Arial"/>
          <w:sz w:val="22"/>
          <w:szCs w:val="22"/>
        </w:rPr>
        <w:t xml:space="preserve">de mayor impacto. </w:t>
      </w:r>
    </w:p>
    <w:p w14:paraId="4360B960" w14:textId="77777777" w:rsidR="00ED75E6" w:rsidRPr="004E517B" w:rsidRDefault="00ED75E6" w:rsidP="00E42014">
      <w:pPr>
        <w:pStyle w:val="ListParagraph"/>
        <w:rPr>
          <w:rFonts w:ascii="Arial" w:hAnsi="Arial" w:cs="Arial"/>
          <w:sz w:val="22"/>
          <w:szCs w:val="22"/>
        </w:rPr>
      </w:pPr>
    </w:p>
    <w:p w14:paraId="5B9A23EA" w14:textId="538CA0B5" w:rsidR="00ED75E6" w:rsidRPr="004E517B" w:rsidRDefault="00FA4360" w:rsidP="00A56D96">
      <w:pPr>
        <w:ind w:left="360"/>
        <w:jc w:val="both"/>
        <w:rPr>
          <w:rFonts w:ascii="Arial" w:hAnsi="Arial" w:cs="Arial"/>
          <w:sz w:val="22"/>
          <w:szCs w:val="22"/>
        </w:rPr>
      </w:pPr>
      <w:r w:rsidRPr="004E517B">
        <w:rPr>
          <w:rFonts w:ascii="Arial" w:hAnsi="Arial" w:cs="Arial"/>
          <w:sz w:val="22"/>
          <w:szCs w:val="22"/>
        </w:rPr>
        <w:t>Considerando est</w:t>
      </w:r>
      <w:r w:rsidR="0088609C" w:rsidRPr="004E517B">
        <w:rPr>
          <w:rFonts w:ascii="Arial" w:hAnsi="Arial" w:cs="Arial"/>
          <w:sz w:val="22"/>
          <w:szCs w:val="22"/>
        </w:rPr>
        <w:t xml:space="preserve">e </w:t>
      </w:r>
      <w:r w:rsidRPr="004E517B">
        <w:rPr>
          <w:rFonts w:ascii="Arial" w:hAnsi="Arial" w:cs="Arial"/>
          <w:sz w:val="22"/>
          <w:szCs w:val="22"/>
        </w:rPr>
        <w:t>criterio</w:t>
      </w:r>
      <w:r w:rsidR="002D54B6" w:rsidRPr="004E517B">
        <w:rPr>
          <w:rFonts w:ascii="Arial" w:hAnsi="Arial" w:cs="Arial"/>
          <w:sz w:val="22"/>
          <w:szCs w:val="22"/>
        </w:rPr>
        <w:t>,</w:t>
      </w:r>
      <w:r w:rsidRPr="004E517B">
        <w:rPr>
          <w:rFonts w:ascii="Arial" w:hAnsi="Arial" w:cs="Arial"/>
          <w:sz w:val="22"/>
          <w:szCs w:val="22"/>
        </w:rPr>
        <w:t xml:space="preserve"> se </w:t>
      </w:r>
      <w:r w:rsidR="007B57F7" w:rsidRPr="004E517B">
        <w:rPr>
          <w:rFonts w:ascii="Arial" w:hAnsi="Arial" w:cs="Arial"/>
          <w:sz w:val="22"/>
          <w:szCs w:val="22"/>
        </w:rPr>
        <w:t>defin</w:t>
      </w:r>
      <w:r w:rsidR="006149BB" w:rsidRPr="004E517B">
        <w:rPr>
          <w:rFonts w:ascii="Arial" w:hAnsi="Arial" w:cs="Arial"/>
          <w:sz w:val="22"/>
          <w:szCs w:val="22"/>
        </w:rPr>
        <w:t>ió</w:t>
      </w:r>
      <w:r w:rsidR="007B57F7" w:rsidRPr="004E517B">
        <w:rPr>
          <w:rFonts w:ascii="Arial" w:hAnsi="Arial" w:cs="Arial"/>
          <w:sz w:val="22"/>
          <w:szCs w:val="22"/>
        </w:rPr>
        <w:t xml:space="preserve"> realizar los análisis en los siguientes flujos de Concentradora, relacionados a los tipos de campaña de mineral</w:t>
      </w:r>
      <w:r w:rsidR="0092237C" w:rsidRPr="004E517B">
        <w:rPr>
          <w:rFonts w:ascii="Arial" w:hAnsi="Arial" w:cs="Arial"/>
          <w:sz w:val="22"/>
          <w:szCs w:val="22"/>
        </w:rPr>
        <w:t xml:space="preserve">, según se observa en las figuras </w:t>
      </w:r>
      <w:r w:rsidR="009E38CE" w:rsidRPr="004E517B">
        <w:rPr>
          <w:rFonts w:ascii="Arial" w:hAnsi="Arial" w:cs="Arial"/>
          <w:sz w:val="22"/>
          <w:szCs w:val="22"/>
        </w:rPr>
        <w:t>06, 07 y 08</w:t>
      </w:r>
      <w:r w:rsidR="007B57F7" w:rsidRPr="004E517B">
        <w:rPr>
          <w:rFonts w:ascii="Arial" w:hAnsi="Arial" w:cs="Arial"/>
          <w:sz w:val="22"/>
          <w:szCs w:val="22"/>
        </w:rPr>
        <w:t xml:space="preserve">: </w:t>
      </w:r>
    </w:p>
    <w:p w14:paraId="6882B307" w14:textId="77777777" w:rsidR="007B57F7" w:rsidRPr="004E517B" w:rsidRDefault="007B57F7" w:rsidP="00A56D96">
      <w:pPr>
        <w:jc w:val="both"/>
        <w:rPr>
          <w:rFonts w:ascii="Arial" w:hAnsi="Arial" w:cs="Arial"/>
          <w:sz w:val="22"/>
          <w:szCs w:val="22"/>
        </w:rPr>
      </w:pPr>
    </w:p>
    <w:p w14:paraId="515AD80F" w14:textId="77777777" w:rsidR="007B57F7" w:rsidRPr="00A56D96" w:rsidRDefault="007B57F7" w:rsidP="00A56D96">
      <w:pPr>
        <w:pStyle w:val="ListParagraph"/>
        <w:numPr>
          <w:ilvl w:val="0"/>
          <w:numId w:val="7"/>
        </w:numPr>
        <w:ind w:left="720"/>
        <w:jc w:val="both"/>
        <w:rPr>
          <w:rFonts w:ascii="Arial" w:hAnsi="Arial" w:cs="Arial"/>
          <w:sz w:val="22"/>
          <w:szCs w:val="22"/>
        </w:rPr>
      </w:pPr>
      <w:r w:rsidRPr="00A56D96">
        <w:rPr>
          <w:rFonts w:ascii="Arial" w:hAnsi="Arial" w:cs="Arial"/>
          <w:sz w:val="22"/>
          <w:szCs w:val="22"/>
        </w:rPr>
        <w:t>Alimento al circuito (M1- M2A-M4B)</w:t>
      </w:r>
    </w:p>
    <w:p w14:paraId="251FAAEA" w14:textId="77777777" w:rsidR="007B57F7" w:rsidRPr="00A56D96" w:rsidRDefault="007B57F7" w:rsidP="00A56D96">
      <w:pPr>
        <w:pStyle w:val="ListParagraph"/>
        <w:numPr>
          <w:ilvl w:val="0"/>
          <w:numId w:val="7"/>
        </w:numPr>
        <w:ind w:left="720"/>
        <w:jc w:val="both"/>
        <w:rPr>
          <w:rFonts w:ascii="Arial" w:hAnsi="Arial" w:cs="Arial"/>
          <w:sz w:val="22"/>
          <w:szCs w:val="22"/>
        </w:rPr>
      </w:pPr>
      <w:r w:rsidRPr="00A56D96">
        <w:rPr>
          <w:rFonts w:ascii="Arial" w:hAnsi="Arial" w:cs="Arial"/>
          <w:sz w:val="22"/>
          <w:szCs w:val="22"/>
        </w:rPr>
        <w:t>Relave Final (M1- M2A-M4B)</w:t>
      </w:r>
    </w:p>
    <w:p w14:paraId="4AECA953" w14:textId="77777777" w:rsidR="007B57F7" w:rsidRPr="00A56D96" w:rsidRDefault="007B57F7" w:rsidP="00A56D96">
      <w:pPr>
        <w:pStyle w:val="ListParagraph"/>
        <w:numPr>
          <w:ilvl w:val="0"/>
          <w:numId w:val="7"/>
        </w:numPr>
        <w:ind w:left="720"/>
        <w:jc w:val="both"/>
        <w:rPr>
          <w:rFonts w:ascii="Arial" w:hAnsi="Arial" w:cs="Arial"/>
          <w:sz w:val="22"/>
          <w:szCs w:val="22"/>
        </w:rPr>
      </w:pPr>
      <w:r w:rsidRPr="00A56D96">
        <w:rPr>
          <w:rFonts w:ascii="Arial" w:hAnsi="Arial" w:cs="Arial"/>
          <w:sz w:val="22"/>
          <w:szCs w:val="22"/>
        </w:rPr>
        <w:t>Concentrado Bulk (M1- M2A-M4B)</w:t>
      </w:r>
    </w:p>
    <w:p w14:paraId="7428B894" w14:textId="77777777" w:rsidR="007B57F7" w:rsidRPr="00A56D96" w:rsidRDefault="007B57F7" w:rsidP="00A56D96">
      <w:pPr>
        <w:pStyle w:val="ListParagraph"/>
        <w:numPr>
          <w:ilvl w:val="0"/>
          <w:numId w:val="7"/>
        </w:numPr>
        <w:ind w:left="720"/>
        <w:jc w:val="both"/>
        <w:rPr>
          <w:rFonts w:ascii="Arial" w:hAnsi="Arial" w:cs="Arial"/>
          <w:sz w:val="22"/>
          <w:szCs w:val="22"/>
        </w:rPr>
      </w:pPr>
      <w:r w:rsidRPr="00A56D96">
        <w:rPr>
          <w:rFonts w:ascii="Arial" w:hAnsi="Arial" w:cs="Arial"/>
          <w:sz w:val="22"/>
          <w:szCs w:val="22"/>
        </w:rPr>
        <w:t>Concentrado Final Cu (M1- M2A-M4B)</w:t>
      </w:r>
    </w:p>
    <w:p w14:paraId="593E0764" w14:textId="77777777" w:rsidR="007B57F7" w:rsidRPr="00A56D96" w:rsidRDefault="007B57F7" w:rsidP="00A56D96">
      <w:pPr>
        <w:pStyle w:val="ListParagraph"/>
        <w:numPr>
          <w:ilvl w:val="0"/>
          <w:numId w:val="7"/>
        </w:numPr>
        <w:ind w:left="720"/>
        <w:jc w:val="both"/>
        <w:rPr>
          <w:rFonts w:ascii="Arial" w:hAnsi="Arial" w:cs="Arial"/>
          <w:sz w:val="22"/>
          <w:szCs w:val="22"/>
        </w:rPr>
      </w:pPr>
      <w:r w:rsidRPr="00A56D96">
        <w:rPr>
          <w:rFonts w:ascii="Arial" w:hAnsi="Arial" w:cs="Arial"/>
          <w:sz w:val="22"/>
          <w:szCs w:val="22"/>
        </w:rPr>
        <w:t>Concentrado Final Zn (M4B)</w:t>
      </w:r>
    </w:p>
    <w:p w14:paraId="3BAE6A75" w14:textId="77777777" w:rsidR="007B57F7" w:rsidRPr="00A56D96" w:rsidRDefault="007B57F7" w:rsidP="00A56D96">
      <w:pPr>
        <w:pStyle w:val="ListParagraph"/>
        <w:numPr>
          <w:ilvl w:val="0"/>
          <w:numId w:val="7"/>
        </w:numPr>
        <w:ind w:left="720"/>
        <w:jc w:val="both"/>
        <w:rPr>
          <w:rFonts w:ascii="Arial" w:hAnsi="Arial" w:cs="Arial"/>
          <w:sz w:val="22"/>
          <w:szCs w:val="22"/>
        </w:rPr>
      </w:pPr>
      <w:r w:rsidRPr="00A56D96">
        <w:rPr>
          <w:rFonts w:ascii="Arial" w:hAnsi="Arial" w:cs="Arial"/>
          <w:sz w:val="22"/>
          <w:szCs w:val="22"/>
        </w:rPr>
        <w:t>Concentrado Final Mo (M1)</w:t>
      </w:r>
    </w:p>
    <w:p w14:paraId="1E2140F6" w14:textId="77777777" w:rsidR="00DB46C5" w:rsidRPr="00A56D96" w:rsidRDefault="007B57F7" w:rsidP="00A56D96">
      <w:pPr>
        <w:pStyle w:val="ListParagraph"/>
        <w:numPr>
          <w:ilvl w:val="0"/>
          <w:numId w:val="7"/>
        </w:numPr>
        <w:ind w:left="720"/>
        <w:jc w:val="both"/>
        <w:rPr>
          <w:rFonts w:ascii="Arial" w:hAnsi="Arial" w:cs="Arial"/>
          <w:sz w:val="22"/>
          <w:szCs w:val="22"/>
          <w:lang w:val="pt-BR"/>
        </w:rPr>
      </w:pPr>
      <w:r w:rsidRPr="00A56D96">
        <w:rPr>
          <w:rFonts w:ascii="Arial" w:hAnsi="Arial" w:cs="Arial"/>
          <w:sz w:val="22"/>
          <w:szCs w:val="22"/>
          <w:lang w:val="pt-BR"/>
        </w:rPr>
        <w:t>Concentrado Final Pb/Bi (M4B)</w:t>
      </w:r>
    </w:p>
    <w:p w14:paraId="02D6564D" w14:textId="77777777" w:rsidR="003678F0" w:rsidRPr="004E517B" w:rsidRDefault="003678F0" w:rsidP="00A56D96">
      <w:pPr>
        <w:jc w:val="both"/>
        <w:rPr>
          <w:rFonts w:ascii="Arial" w:hAnsi="Arial" w:cs="Arial"/>
          <w:b/>
          <w:sz w:val="22"/>
          <w:szCs w:val="22"/>
          <w:lang w:val="pt-BR"/>
        </w:rPr>
      </w:pPr>
    </w:p>
    <w:p w14:paraId="6049F29E" w14:textId="6D2613E1" w:rsidR="003678F0" w:rsidRPr="004E517B" w:rsidRDefault="003678F0" w:rsidP="00A56D96">
      <w:pPr>
        <w:pStyle w:val="ListParagraph"/>
        <w:numPr>
          <w:ilvl w:val="0"/>
          <w:numId w:val="21"/>
        </w:numPr>
        <w:ind w:left="360"/>
        <w:jc w:val="both"/>
        <w:rPr>
          <w:rFonts w:ascii="Arial" w:hAnsi="Arial" w:cs="Arial"/>
          <w:sz w:val="22"/>
          <w:szCs w:val="22"/>
        </w:rPr>
      </w:pPr>
      <w:r w:rsidRPr="004E517B">
        <w:rPr>
          <w:rFonts w:ascii="Arial" w:hAnsi="Arial" w:cs="Arial"/>
          <w:b/>
          <w:sz w:val="22"/>
          <w:szCs w:val="22"/>
        </w:rPr>
        <w:t>Selección de Muestras:</w:t>
      </w:r>
      <w:r w:rsidRPr="004E517B">
        <w:rPr>
          <w:rFonts w:ascii="Arial" w:hAnsi="Arial" w:cs="Arial"/>
          <w:sz w:val="22"/>
          <w:szCs w:val="22"/>
        </w:rPr>
        <w:t xml:space="preserve"> Debido a que la representatividad de las muestras es vital</w:t>
      </w:r>
      <w:r w:rsidR="006149BB" w:rsidRPr="004E517B">
        <w:rPr>
          <w:rFonts w:ascii="Arial" w:hAnsi="Arial" w:cs="Arial"/>
          <w:sz w:val="22"/>
          <w:szCs w:val="22"/>
        </w:rPr>
        <w:t>, s</w:t>
      </w:r>
      <w:r w:rsidRPr="004E517B">
        <w:rPr>
          <w:rFonts w:ascii="Arial" w:hAnsi="Arial" w:cs="Arial"/>
          <w:sz w:val="22"/>
          <w:szCs w:val="22"/>
        </w:rPr>
        <w:t xml:space="preserve">e </w:t>
      </w:r>
      <w:r w:rsidRPr="009D1FAF">
        <w:rPr>
          <w:rFonts w:ascii="Arial" w:hAnsi="Arial" w:cs="Arial"/>
          <w:sz w:val="22"/>
          <w:szCs w:val="22"/>
        </w:rPr>
        <w:t>consider</w:t>
      </w:r>
      <w:r w:rsidR="001F204E" w:rsidRPr="009D1FAF">
        <w:rPr>
          <w:rFonts w:ascii="Arial" w:hAnsi="Arial" w:cs="Arial"/>
          <w:sz w:val="22"/>
          <w:szCs w:val="22"/>
        </w:rPr>
        <w:t>ó</w:t>
      </w:r>
      <w:r w:rsidRPr="009D1FAF">
        <w:rPr>
          <w:rFonts w:ascii="Arial" w:hAnsi="Arial" w:cs="Arial"/>
          <w:sz w:val="22"/>
          <w:szCs w:val="22"/>
        </w:rPr>
        <w:t xml:space="preserve"> </w:t>
      </w:r>
      <w:r w:rsidR="00AB3CA4" w:rsidRPr="009D1FAF">
        <w:rPr>
          <w:rFonts w:ascii="Arial" w:hAnsi="Arial" w:cs="Arial"/>
          <w:sz w:val="22"/>
          <w:szCs w:val="22"/>
        </w:rPr>
        <w:t>el 50% en peso de cada flujo</w:t>
      </w:r>
      <w:r w:rsidR="009D1FAF" w:rsidRPr="009D1FAF">
        <w:rPr>
          <w:rFonts w:ascii="Arial" w:hAnsi="Arial" w:cs="Arial"/>
          <w:sz w:val="22"/>
          <w:szCs w:val="22"/>
        </w:rPr>
        <w:t xml:space="preserve"> de</w:t>
      </w:r>
      <w:r w:rsidRPr="009D1FAF">
        <w:rPr>
          <w:rFonts w:ascii="Arial" w:hAnsi="Arial" w:cs="Arial"/>
          <w:sz w:val="22"/>
          <w:szCs w:val="22"/>
        </w:rPr>
        <w:t xml:space="preserve"> comp</w:t>
      </w:r>
      <w:r w:rsidR="006149BB" w:rsidRPr="009D1FAF">
        <w:rPr>
          <w:rFonts w:ascii="Arial" w:hAnsi="Arial" w:cs="Arial"/>
          <w:sz w:val="22"/>
          <w:szCs w:val="22"/>
        </w:rPr>
        <w:t>ó</w:t>
      </w:r>
      <w:r w:rsidRPr="009D1FAF">
        <w:rPr>
          <w:rFonts w:ascii="Arial" w:hAnsi="Arial" w:cs="Arial"/>
          <w:sz w:val="22"/>
          <w:szCs w:val="22"/>
        </w:rPr>
        <w:t>sitos</w:t>
      </w:r>
      <w:r w:rsidRPr="004E517B">
        <w:rPr>
          <w:rFonts w:ascii="Arial" w:hAnsi="Arial" w:cs="Arial"/>
          <w:sz w:val="22"/>
          <w:szCs w:val="22"/>
        </w:rPr>
        <w:t xml:space="preserve"> diarios que representan 24 horas de operación y que debido a su importancia en </w:t>
      </w:r>
      <w:r w:rsidR="000B7754" w:rsidRPr="004E517B">
        <w:rPr>
          <w:rFonts w:ascii="Arial" w:hAnsi="Arial" w:cs="Arial"/>
          <w:sz w:val="22"/>
          <w:szCs w:val="22"/>
        </w:rPr>
        <w:t>los balances</w:t>
      </w:r>
      <w:r w:rsidRPr="004E517B">
        <w:rPr>
          <w:rFonts w:ascii="Arial" w:hAnsi="Arial" w:cs="Arial"/>
          <w:sz w:val="22"/>
          <w:szCs w:val="22"/>
        </w:rPr>
        <w:t xml:space="preserve"> de producción garantizan su continuidad en el tiempo. </w:t>
      </w:r>
      <w:r w:rsidR="556A3401" w:rsidRPr="004E517B">
        <w:rPr>
          <w:rFonts w:ascii="Arial" w:hAnsi="Arial" w:cs="Arial"/>
          <w:sz w:val="22"/>
          <w:szCs w:val="22"/>
        </w:rPr>
        <w:t>Así</w:t>
      </w:r>
      <w:r w:rsidRPr="004E517B">
        <w:rPr>
          <w:rFonts w:ascii="Arial" w:hAnsi="Arial" w:cs="Arial"/>
          <w:sz w:val="22"/>
          <w:szCs w:val="22"/>
        </w:rPr>
        <w:t xml:space="preserve"> mismo, es importante considerar que el tamaño de partículas no debe ser alterado y la cantidad </w:t>
      </w:r>
      <w:r w:rsidR="002D5385" w:rsidRPr="004E517B">
        <w:rPr>
          <w:rFonts w:ascii="Arial" w:hAnsi="Arial" w:cs="Arial"/>
          <w:sz w:val="22"/>
          <w:szCs w:val="22"/>
        </w:rPr>
        <w:t xml:space="preserve">debe ser </w:t>
      </w:r>
      <w:r w:rsidR="007C6E23" w:rsidRPr="004E517B">
        <w:rPr>
          <w:rFonts w:ascii="Arial" w:hAnsi="Arial" w:cs="Arial"/>
          <w:sz w:val="22"/>
          <w:szCs w:val="22"/>
        </w:rPr>
        <w:t xml:space="preserve">la </w:t>
      </w:r>
      <w:r w:rsidRPr="004E517B">
        <w:rPr>
          <w:rFonts w:ascii="Arial" w:hAnsi="Arial" w:cs="Arial"/>
          <w:sz w:val="22"/>
          <w:szCs w:val="22"/>
        </w:rPr>
        <w:t>necesaria para asegurar que las muestras s</w:t>
      </w:r>
      <w:r w:rsidR="007C6E23" w:rsidRPr="004E517B">
        <w:rPr>
          <w:rFonts w:ascii="Arial" w:hAnsi="Arial" w:cs="Arial"/>
          <w:sz w:val="22"/>
          <w:szCs w:val="22"/>
        </w:rPr>
        <w:t xml:space="preserve">ean </w:t>
      </w:r>
      <w:r w:rsidRPr="004E517B">
        <w:rPr>
          <w:rFonts w:ascii="Arial" w:hAnsi="Arial" w:cs="Arial"/>
          <w:sz w:val="22"/>
          <w:szCs w:val="22"/>
        </w:rPr>
        <w:t>estadísticamente significativas</w:t>
      </w:r>
      <w:r w:rsidR="007C6E23" w:rsidRPr="004E517B">
        <w:rPr>
          <w:rFonts w:ascii="Arial" w:hAnsi="Arial" w:cs="Arial"/>
          <w:sz w:val="22"/>
          <w:szCs w:val="22"/>
        </w:rPr>
        <w:t>,</w:t>
      </w:r>
      <w:r w:rsidRPr="004E517B">
        <w:rPr>
          <w:rFonts w:ascii="Arial" w:hAnsi="Arial" w:cs="Arial"/>
          <w:sz w:val="22"/>
          <w:szCs w:val="22"/>
        </w:rPr>
        <w:t xml:space="preserve"> y </w:t>
      </w:r>
      <w:r w:rsidR="008B19DD" w:rsidRPr="004E517B">
        <w:rPr>
          <w:rFonts w:ascii="Arial" w:hAnsi="Arial" w:cs="Arial"/>
          <w:sz w:val="22"/>
          <w:szCs w:val="22"/>
        </w:rPr>
        <w:t>así</w:t>
      </w:r>
      <w:r w:rsidR="007C6E23" w:rsidRPr="004E517B">
        <w:rPr>
          <w:rFonts w:ascii="Arial" w:hAnsi="Arial" w:cs="Arial"/>
          <w:sz w:val="22"/>
          <w:szCs w:val="22"/>
        </w:rPr>
        <w:t xml:space="preserve"> </w:t>
      </w:r>
      <w:r w:rsidRPr="004E517B">
        <w:rPr>
          <w:rFonts w:ascii="Arial" w:hAnsi="Arial" w:cs="Arial"/>
          <w:sz w:val="22"/>
          <w:szCs w:val="22"/>
        </w:rPr>
        <w:t>pod</w:t>
      </w:r>
      <w:r w:rsidR="008B19DD" w:rsidRPr="004E517B">
        <w:rPr>
          <w:rFonts w:ascii="Arial" w:hAnsi="Arial" w:cs="Arial"/>
          <w:sz w:val="22"/>
          <w:szCs w:val="22"/>
        </w:rPr>
        <w:t>er</w:t>
      </w:r>
      <w:r w:rsidRPr="004E517B">
        <w:rPr>
          <w:rFonts w:ascii="Arial" w:hAnsi="Arial" w:cs="Arial"/>
          <w:sz w:val="22"/>
          <w:szCs w:val="22"/>
        </w:rPr>
        <w:t xml:space="preserve"> realizar la </w:t>
      </w:r>
      <w:r w:rsidR="008B19DD" w:rsidRPr="004E517B">
        <w:rPr>
          <w:rFonts w:ascii="Arial" w:hAnsi="Arial" w:cs="Arial"/>
          <w:sz w:val="22"/>
          <w:szCs w:val="22"/>
        </w:rPr>
        <w:t xml:space="preserve">correcta </w:t>
      </w:r>
      <w:r w:rsidRPr="004E517B">
        <w:rPr>
          <w:rFonts w:ascii="Arial" w:hAnsi="Arial" w:cs="Arial"/>
          <w:sz w:val="22"/>
          <w:szCs w:val="22"/>
        </w:rPr>
        <w:t xml:space="preserve">preparación de las briquetas </w:t>
      </w:r>
      <w:r w:rsidR="008B19DD" w:rsidRPr="004E517B">
        <w:rPr>
          <w:rFonts w:ascii="Arial" w:hAnsi="Arial" w:cs="Arial"/>
          <w:sz w:val="22"/>
          <w:szCs w:val="22"/>
        </w:rPr>
        <w:t xml:space="preserve">con </w:t>
      </w:r>
      <w:r w:rsidRPr="004E517B">
        <w:rPr>
          <w:rFonts w:ascii="Arial" w:hAnsi="Arial" w:cs="Arial"/>
          <w:sz w:val="22"/>
          <w:szCs w:val="22"/>
        </w:rPr>
        <w:t>sus respectivos controles de calidad.</w:t>
      </w:r>
    </w:p>
    <w:p w14:paraId="4C7CC5AD" w14:textId="77777777" w:rsidR="004C1E8F" w:rsidRPr="00A56D96" w:rsidRDefault="004C1E8F" w:rsidP="00A56D96">
      <w:pPr>
        <w:jc w:val="both"/>
        <w:rPr>
          <w:rFonts w:ascii="Arial" w:hAnsi="Arial" w:cs="Arial"/>
          <w:sz w:val="22"/>
          <w:szCs w:val="22"/>
        </w:rPr>
      </w:pPr>
    </w:p>
    <w:p w14:paraId="18EEB2E0" w14:textId="2E49D751" w:rsidR="004B0F47" w:rsidRPr="00A56D96" w:rsidRDefault="004B0F47" w:rsidP="00BB3C66">
      <w:pPr>
        <w:pStyle w:val="Heading3"/>
        <w:rPr>
          <w:rFonts w:ascii="Arial" w:hAnsi="Arial" w:cs="Arial"/>
          <w:b/>
          <w:bCs w:val="0"/>
          <w:sz w:val="22"/>
          <w:szCs w:val="22"/>
        </w:rPr>
      </w:pPr>
      <w:r w:rsidRPr="00A56D96">
        <w:rPr>
          <w:rFonts w:ascii="Arial" w:hAnsi="Arial" w:cs="Arial"/>
          <w:b/>
          <w:bCs w:val="0"/>
          <w:sz w:val="22"/>
          <w:szCs w:val="22"/>
        </w:rPr>
        <w:t>Controles de Calidad</w:t>
      </w:r>
    </w:p>
    <w:p w14:paraId="777725DD" w14:textId="77777777" w:rsidR="007B57F7" w:rsidRPr="004E517B" w:rsidRDefault="007B57F7" w:rsidP="00A56D96">
      <w:pPr>
        <w:jc w:val="both"/>
        <w:rPr>
          <w:rFonts w:ascii="Arial" w:hAnsi="Arial" w:cs="Arial"/>
          <w:sz w:val="22"/>
          <w:szCs w:val="22"/>
        </w:rPr>
      </w:pPr>
    </w:p>
    <w:p w14:paraId="1E2ABA0C" w14:textId="1BAAE3C7" w:rsidR="00D04857" w:rsidRPr="004E517B" w:rsidRDefault="003E1F1C" w:rsidP="00A56D96">
      <w:pPr>
        <w:jc w:val="both"/>
        <w:rPr>
          <w:rFonts w:ascii="Arial" w:hAnsi="Arial" w:cs="Arial"/>
          <w:sz w:val="22"/>
          <w:szCs w:val="22"/>
        </w:rPr>
      </w:pPr>
      <w:r w:rsidRPr="004E517B">
        <w:rPr>
          <w:rFonts w:ascii="Arial" w:hAnsi="Arial" w:cs="Arial"/>
          <w:sz w:val="22"/>
          <w:szCs w:val="22"/>
        </w:rPr>
        <w:t xml:space="preserve">En el procesamiento diario se establecen controles de calidad de cumplimiento obligatorio, </w:t>
      </w:r>
      <w:r w:rsidRPr="004E517B">
        <w:rPr>
          <w:rFonts w:ascii="Arial" w:hAnsi="Arial" w:cs="Arial"/>
          <w:sz w:val="22"/>
          <w:szCs w:val="22"/>
        </w:rPr>
        <w:t xml:space="preserve">que garantizan la </w:t>
      </w:r>
      <w:r w:rsidR="00D04857" w:rsidRPr="004E517B">
        <w:rPr>
          <w:rFonts w:ascii="Arial" w:hAnsi="Arial" w:cs="Arial"/>
          <w:sz w:val="22"/>
          <w:szCs w:val="22"/>
        </w:rPr>
        <w:t>representatividad</w:t>
      </w:r>
      <w:r w:rsidRPr="004E517B">
        <w:rPr>
          <w:rFonts w:ascii="Arial" w:hAnsi="Arial" w:cs="Arial"/>
          <w:sz w:val="22"/>
          <w:szCs w:val="22"/>
        </w:rPr>
        <w:t xml:space="preserve"> de </w:t>
      </w:r>
      <w:r w:rsidR="000B7754" w:rsidRPr="004E517B">
        <w:rPr>
          <w:rFonts w:ascii="Arial" w:hAnsi="Arial" w:cs="Arial"/>
          <w:sz w:val="22"/>
          <w:szCs w:val="22"/>
        </w:rPr>
        <w:t>las muestras procesadas</w:t>
      </w:r>
      <w:r w:rsidRPr="004E517B">
        <w:rPr>
          <w:rFonts w:ascii="Arial" w:hAnsi="Arial" w:cs="Arial"/>
          <w:sz w:val="22"/>
          <w:szCs w:val="22"/>
        </w:rPr>
        <w:t xml:space="preserve">, </w:t>
      </w:r>
      <w:r w:rsidR="00A6349C" w:rsidRPr="004E517B">
        <w:rPr>
          <w:rFonts w:ascii="Arial" w:hAnsi="Arial" w:cs="Arial"/>
          <w:sz w:val="22"/>
          <w:szCs w:val="22"/>
        </w:rPr>
        <w:t>además</w:t>
      </w:r>
      <w:r w:rsidRPr="004E517B">
        <w:rPr>
          <w:rFonts w:ascii="Arial" w:hAnsi="Arial" w:cs="Arial"/>
          <w:sz w:val="22"/>
          <w:szCs w:val="22"/>
        </w:rPr>
        <w:t xml:space="preserve"> </w:t>
      </w:r>
      <w:r w:rsidR="00D04857" w:rsidRPr="004E517B">
        <w:rPr>
          <w:rFonts w:ascii="Arial" w:hAnsi="Arial" w:cs="Arial"/>
          <w:sz w:val="22"/>
          <w:szCs w:val="22"/>
        </w:rPr>
        <w:t xml:space="preserve">estos deben ser alineados a los principales objetivos </w:t>
      </w:r>
      <w:r w:rsidR="00A6349C" w:rsidRPr="004E517B">
        <w:rPr>
          <w:rFonts w:ascii="Arial" w:hAnsi="Arial" w:cs="Arial"/>
          <w:sz w:val="22"/>
          <w:szCs w:val="22"/>
        </w:rPr>
        <w:t>analíticos</w:t>
      </w:r>
      <w:r w:rsidR="003D4896" w:rsidRPr="004E517B">
        <w:rPr>
          <w:rFonts w:ascii="Arial" w:hAnsi="Arial" w:cs="Arial"/>
          <w:sz w:val="22"/>
          <w:szCs w:val="22"/>
        </w:rPr>
        <w:t>:</w:t>
      </w:r>
    </w:p>
    <w:p w14:paraId="06081B7C" w14:textId="77777777" w:rsidR="003D4896" w:rsidRPr="004E517B" w:rsidRDefault="003D4896" w:rsidP="00A56D96">
      <w:pPr>
        <w:jc w:val="both"/>
        <w:rPr>
          <w:rFonts w:ascii="Arial" w:hAnsi="Arial" w:cs="Arial"/>
          <w:sz w:val="22"/>
          <w:szCs w:val="22"/>
        </w:rPr>
      </w:pPr>
    </w:p>
    <w:p w14:paraId="2C64DDDE" w14:textId="1670C210" w:rsidR="00150ED6" w:rsidRPr="004E517B" w:rsidRDefault="003D4896" w:rsidP="00A56D96">
      <w:pPr>
        <w:pStyle w:val="ListParagraph"/>
        <w:numPr>
          <w:ilvl w:val="0"/>
          <w:numId w:val="24"/>
        </w:numPr>
        <w:ind w:left="360"/>
        <w:jc w:val="both"/>
        <w:rPr>
          <w:rFonts w:ascii="Arial" w:hAnsi="Arial" w:cs="Arial"/>
          <w:sz w:val="22"/>
          <w:szCs w:val="22"/>
        </w:rPr>
      </w:pPr>
      <w:r w:rsidRPr="004E517B">
        <w:rPr>
          <w:rFonts w:ascii="Arial" w:hAnsi="Arial" w:cs="Arial"/>
          <w:sz w:val="22"/>
          <w:szCs w:val="22"/>
        </w:rPr>
        <w:t xml:space="preserve">Análisis químicos a cada </w:t>
      </w:r>
      <w:r w:rsidR="00AC7F31" w:rsidRPr="004E517B">
        <w:rPr>
          <w:rFonts w:ascii="Arial" w:hAnsi="Arial" w:cs="Arial"/>
          <w:sz w:val="22"/>
          <w:szCs w:val="22"/>
        </w:rPr>
        <w:t>uno</w:t>
      </w:r>
      <w:r w:rsidRPr="004E517B">
        <w:rPr>
          <w:rFonts w:ascii="Arial" w:hAnsi="Arial" w:cs="Arial"/>
          <w:sz w:val="22"/>
          <w:szCs w:val="22"/>
        </w:rPr>
        <w:t xml:space="preserve"> de los flujos</w:t>
      </w:r>
      <w:r w:rsidR="00AC7F31" w:rsidRPr="004E517B">
        <w:rPr>
          <w:rFonts w:ascii="Arial" w:hAnsi="Arial" w:cs="Arial"/>
          <w:sz w:val="22"/>
          <w:szCs w:val="22"/>
        </w:rPr>
        <w:t xml:space="preserve"> y sus respectivas fracciones</w:t>
      </w:r>
      <w:r w:rsidRPr="004E517B">
        <w:rPr>
          <w:rFonts w:ascii="Arial" w:hAnsi="Arial" w:cs="Arial"/>
          <w:sz w:val="22"/>
          <w:szCs w:val="22"/>
        </w:rPr>
        <w:t xml:space="preserve">, uso de técnicas analíticas </w:t>
      </w:r>
      <w:r w:rsidR="002D3104" w:rsidRPr="004E517B">
        <w:rPr>
          <w:rFonts w:ascii="Arial" w:hAnsi="Arial" w:cs="Arial"/>
          <w:sz w:val="22"/>
          <w:szCs w:val="22"/>
        </w:rPr>
        <w:t xml:space="preserve">(Absorción atómica, ICP, volumetría) </w:t>
      </w:r>
      <w:r w:rsidRPr="004E517B">
        <w:rPr>
          <w:rFonts w:ascii="Arial" w:hAnsi="Arial" w:cs="Arial"/>
          <w:sz w:val="22"/>
          <w:szCs w:val="22"/>
        </w:rPr>
        <w:t xml:space="preserve">alineadas a </w:t>
      </w:r>
      <w:r w:rsidR="003A638E" w:rsidRPr="004E517B">
        <w:rPr>
          <w:rFonts w:ascii="Arial" w:hAnsi="Arial" w:cs="Arial"/>
          <w:sz w:val="22"/>
          <w:szCs w:val="22"/>
        </w:rPr>
        <w:t xml:space="preserve">la concentración del analito de interés. En nuestro caso se considera Cu y Zn. </w:t>
      </w:r>
    </w:p>
    <w:p w14:paraId="07885557" w14:textId="77777777" w:rsidR="00150ED6" w:rsidRPr="004E517B" w:rsidRDefault="00150ED6" w:rsidP="00A56D96">
      <w:pPr>
        <w:pStyle w:val="ListParagraph"/>
        <w:ind w:left="360"/>
        <w:jc w:val="both"/>
        <w:rPr>
          <w:rFonts w:ascii="Arial" w:hAnsi="Arial" w:cs="Arial"/>
          <w:sz w:val="22"/>
          <w:szCs w:val="22"/>
        </w:rPr>
      </w:pPr>
    </w:p>
    <w:p w14:paraId="5B63B8FF" w14:textId="34A05FCF" w:rsidR="0094459D" w:rsidRPr="004E517B" w:rsidRDefault="002D3104" w:rsidP="00A56D96">
      <w:pPr>
        <w:pStyle w:val="ListParagraph"/>
        <w:numPr>
          <w:ilvl w:val="0"/>
          <w:numId w:val="24"/>
        </w:numPr>
        <w:ind w:left="360"/>
        <w:jc w:val="both"/>
        <w:rPr>
          <w:rFonts w:ascii="Arial" w:hAnsi="Arial" w:cs="Arial"/>
          <w:sz w:val="22"/>
          <w:szCs w:val="22"/>
        </w:rPr>
      </w:pPr>
      <w:r w:rsidRPr="004E517B">
        <w:rPr>
          <w:rFonts w:ascii="Arial" w:hAnsi="Arial" w:cs="Arial"/>
          <w:sz w:val="22"/>
          <w:szCs w:val="22"/>
        </w:rPr>
        <w:t xml:space="preserve">Controles </w:t>
      </w:r>
      <w:r w:rsidR="0083012B" w:rsidRPr="004E517B">
        <w:rPr>
          <w:rFonts w:ascii="Arial" w:hAnsi="Arial" w:cs="Arial"/>
          <w:sz w:val="22"/>
          <w:szCs w:val="22"/>
        </w:rPr>
        <w:t>mediante análisis químicos por fluorescencia d</w:t>
      </w:r>
      <w:r w:rsidR="00E1157B" w:rsidRPr="004E517B">
        <w:rPr>
          <w:rFonts w:ascii="Arial" w:hAnsi="Arial" w:cs="Arial"/>
          <w:sz w:val="22"/>
          <w:szCs w:val="22"/>
        </w:rPr>
        <w:t>e Rayos X (FRX)</w:t>
      </w:r>
      <w:r w:rsidR="0083012B" w:rsidRPr="004E517B">
        <w:rPr>
          <w:rFonts w:ascii="Arial" w:hAnsi="Arial" w:cs="Arial"/>
          <w:sz w:val="22"/>
          <w:szCs w:val="22"/>
        </w:rPr>
        <w:t xml:space="preserve">, principalmente a </w:t>
      </w:r>
      <w:r w:rsidR="008F6A2B" w:rsidRPr="004E517B">
        <w:rPr>
          <w:rFonts w:ascii="Arial" w:hAnsi="Arial" w:cs="Arial"/>
          <w:sz w:val="22"/>
          <w:szCs w:val="22"/>
        </w:rPr>
        <w:t>muestras</w:t>
      </w:r>
      <w:r w:rsidR="0083012B" w:rsidRPr="004E517B">
        <w:rPr>
          <w:rFonts w:ascii="Arial" w:hAnsi="Arial" w:cs="Arial"/>
          <w:sz w:val="22"/>
          <w:szCs w:val="22"/>
        </w:rPr>
        <w:t xml:space="preserve"> de alimento y relaves para validar elementos como Si, Al, K, </w:t>
      </w:r>
      <w:r w:rsidR="008F6A2B" w:rsidRPr="004E517B">
        <w:rPr>
          <w:rFonts w:ascii="Arial" w:hAnsi="Arial" w:cs="Arial"/>
          <w:sz w:val="22"/>
          <w:szCs w:val="22"/>
        </w:rPr>
        <w:t xml:space="preserve">Ca y </w:t>
      </w:r>
      <w:r w:rsidR="00746A96" w:rsidRPr="004E517B">
        <w:rPr>
          <w:rFonts w:ascii="Arial" w:hAnsi="Arial" w:cs="Arial"/>
          <w:sz w:val="22"/>
          <w:szCs w:val="22"/>
        </w:rPr>
        <w:t xml:space="preserve">Mg. </w:t>
      </w:r>
      <w:r w:rsidR="00D17676" w:rsidRPr="004E517B">
        <w:rPr>
          <w:rFonts w:ascii="Arial" w:hAnsi="Arial" w:cs="Arial"/>
          <w:sz w:val="22"/>
          <w:szCs w:val="22"/>
        </w:rPr>
        <w:t>Norma</w:t>
      </w:r>
      <w:r w:rsidR="0035322E" w:rsidRPr="004E517B">
        <w:rPr>
          <w:rFonts w:ascii="Arial" w:hAnsi="Arial" w:cs="Arial"/>
          <w:sz w:val="22"/>
          <w:szCs w:val="22"/>
        </w:rPr>
        <w:t xml:space="preserve">lmente se aplica a perlas de fusión para determinación de óxidos mayores. </w:t>
      </w:r>
    </w:p>
    <w:p w14:paraId="4421CC42" w14:textId="77777777" w:rsidR="00150ED6" w:rsidRPr="004E517B" w:rsidRDefault="00150ED6" w:rsidP="00A56D96">
      <w:pPr>
        <w:jc w:val="both"/>
        <w:rPr>
          <w:rFonts w:ascii="Arial" w:hAnsi="Arial" w:cs="Arial"/>
          <w:sz w:val="22"/>
          <w:szCs w:val="22"/>
        </w:rPr>
      </w:pPr>
    </w:p>
    <w:p w14:paraId="2BD046EE" w14:textId="28CA4BC2" w:rsidR="00727BB4" w:rsidRPr="004E517B" w:rsidRDefault="00746A96" w:rsidP="00A56D96">
      <w:pPr>
        <w:pStyle w:val="ListParagraph"/>
        <w:numPr>
          <w:ilvl w:val="0"/>
          <w:numId w:val="24"/>
        </w:numPr>
        <w:ind w:left="360"/>
        <w:jc w:val="both"/>
        <w:rPr>
          <w:rFonts w:ascii="Arial" w:hAnsi="Arial" w:cs="Arial"/>
          <w:sz w:val="22"/>
          <w:szCs w:val="22"/>
        </w:rPr>
      </w:pPr>
      <w:r w:rsidRPr="004E517B">
        <w:rPr>
          <w:rFonts w:ascii="Arial" w:hAnsi="Arial" w:cs="Arial"/>
          <w:sz w:val="22"/>
          <w:szCs w:val="22"/>
        </w:rPr>
        <w:t xml:space="preserve">Controles mediante análisis mineralógicos por DRX, principalmente a muestras de </w:t>
      </w:r>
      <w:r w:rsidR="00357D38" w:rsidRPr="004E517B">
        <w:rPr>
          <w:rFonts w:ascii="Arial" w:hAnsi="Arial" w:cs="Arial"/>
          <w:sz w:val="22"/>
          <w:szCs w:val="22"/>
        </w:rPr>
        <w:t xml:space="preserve">frentes de minado atípicos o que presentan valores elevados de </w:t>
      </w:r>
      <w:r w:rsidR="001455E4" w:rsidRPr="004E517B">
        <w:rPr>
          <w:rFonts w:ascii="Arial" w:hAnsi="Arial" w:cs="Arial"/>
          <w:sz w:val="22"/>
          <w:szCs w:val="22"/>
        </w:rPr>
        <w:t xml:space="preserve">minerales </w:t>
      </w:r>
      <w:r w:rsidR="00357D38" w:rsidRPr="004E517B">
        <w:rPr>
          <w:rFonts w:ascii="Arial" w:hAnsi="Arial" w:cs="Arial"/>
          <w:sz w:val="22"/>
          <w:szCs w:val="22"/>
        </w:rPr>
        <w:t xml:space="preserve">no reconocidos </w:t>
      </w:r>
      <w:r w:rsidR="00D17676" w:rsidRPr="004E517B">
        <w:rPr>
          <w:rFonts w:ascii="Arial" w:hAnsi="Arial" w:cs="Arial"/>
          <w:sz w:val="22"/>
          <w:szCs w:val="22"/>
        </w:rPr>
        <w:t xml:space="preserve">(Unclassified). </w:t>
      </w:r>
    </w:p>
    <w:p w14:paraId="7B7553CD" w14:textId="77777777" w:rsidR="004B0F47" w:rsidRPr="00A56D96" w:rsidRDefault="004B0F47" w:rsidP="00A56D96">
      <w:pPr>
        <w:jc w:val="both"/>
        <w:rPr>
          <w:rFonts w:ascii="Arial" w:hAnsi="Arial" w:cs="Arial"/>
          <w:sz w:val="22"/>
          <w:szCs w:val="22"/>
        </w:rPr>
      </w:pPr>
    </w:p>
    <w:p w14:paraId="74EDBA6C" w14:textId="73C924A5" w:rsidR="00310EE7" w:rsidRPr="00A56D96" w:rsidRDefault="00310EE7" w:rsidP="00A56D96">
      <w:pPr>
        <w:pStyle w:val="Heading3"/>
        <w:rPr>
          <w:rFonts w:ascii="Arial" w:hAnsi="Arial" w:cs="Arial"/>
          <w:b/>
          <w:bCs w:val="0"/>
          <w:sz w:val="22"/>
          <w:szCs w:val="22"/>
        </w:rPr>
      </w:pPr>
      <w:r w:rsidRPr="00A56D96">
        <w:rPr>
          <w:rFonts w:ascii="Arial" w:hAnsi="Arial" w:cs="Arial"/>
          <w:b/>
          <w:bCs w:val="0"/>
          <w:sz w:val="22"/>
          <w:szCs w:val="22"/>
        </w:rPr>
        <w:t xml:space="preserve">Definición </w:t>
      </w:r>
      <w:r w:rsidR="009274A1" w:rsidRPr="00A56D96">
        <w:rPr>
          <w:rFonts w:ascii="Arial" w:hAnsi="Arial" w:cs="Arial"/>
          <w:b/>
          <w:bCs w:val="0"/>
          <w:sz w:val="22"/>
          <w:szCs w:val="22"/>
        </w:rPr>
        <w:t xml:space="preserve">y aplicación </w:t>
      </w:r>
      <w:r w:rsidRPr="00A56D96">
        <w:rPr>
          <w:rFonts w:ascii="Arial" w:hAnsi="Arial" w:cs="Arial"/>
          <w:b/>
          <w:bCs w:val="0"/>
          <w:sz w:val="22"/>
          <w:szCs w:val="22"/>
        </w:rPr>
        <w:t>de Hojas de trabajo (Workbook</w:t>
      </w:r>
      <w:r w:rsidR="001455E4">
        <w:rPr>
          <w:rFonts w:ascii="Arial" w:hAnsi="Arial" w:cs="Arial"/>
          <w:b/>
          <w:bCs w:val="0"/>
          <w:sz w:val="22"/>
          <w:szCs w:val="22"/>
        </w:rPr>
        <w:t>s</w:t>
      </w:r>
      <w:r w:rsidRPr="00A56D96">
        <w:rPr>
          <w:rFonts w:ascii="Arial" w:hAnsi="Arial" w:cs="Arial"/>
          <w:b/>
          <w:bCs w:val="0"/>
          <w:sz w:val="22"/>
          <w:szCs w:val="22"/>
        </w:rPr>
        <w:t xml:space="preserve">) </w:t>
      </w:r>
    </w:p>
    <w:p w14:paraId="563CC8BC" w14:textId="77777777" w:rsidR="00310EE7" w:rsidRPr="00A56D96" w:rsidRDefault="00310EE7" w:rsidP="00A56D96">
      <w:pPr>
        <w:jc w:val="both"/>
        <w:rPr>
          <w:rFonts w:ascii="Arial" w:hAnsi="Arial" w:cs="Arial"/>
          <w:sz w:val="22"/>
          <w:szCs w:val="22"/>
        </w:rPr>
      </w:pPr>
    </w:p>
    <w:p w14:paraId="4B2838D0" w14:textId="28042FD3" w:rsidR="00FD1F81" w:rsidRPr="004E517B" w:rsidRDefault="001067FC" w:rsidP="00A56D96">
      <w:pPr>
        <w:pStyle w:val="ListParagraph"/>
        <w:numPr>
          <w:ilvl w:val="0"/>
          <w:numId w:val="25"/>
        </w:numPr>
        <w:ind w:left="360"/>
        <w:jc w:val="both"/>
        <w:rPr>
          <w:rFonts w:ascii="Arial" w:hAnsi="Arial" w:cs="Arial"/>
          <w:b/>
          <w:sz w:val="22"/>
          <w:szCs w:val="22"/>
        </w:rPr>
      </w:pPr>
      <w:r w:rsidRPr="004E517B">
        <w:rPr>
          <w:rFonts w:ascii="Arial" w:hAnsi="Arial" w:cs="Arial"/>
          <w:b/>
          <w:sz w:val="22"/>
          <w:szCs w:val="22"/>
        </w:rPr>
        <w:t>V</w:t>
      </w:r>
      <w:r w:rsidR="006240FD" w:rsidRPr="004E517B">
        <w:rPr>
          <w:rFonts w:ascii="Arial" w:hAnsi="Arial" w:cs="Arial"/>
          <w:b/>
          <w:sz w:val="22"/>
          <w:szCs w:val="22"/>
        </w:rPr>
        <w:t xml:space="preserve">erificaciones y </w:t>
      </w:r>
      <w:r w:rsidR="000B7754" w:rsidRPr="004E517B">
        <w:rPr>
          <w:rFonts w:ascii="Arial" w:hAnsi="Arial" w:cs="Arial"/>
          <w:b/>
          <w:sz w:val="22"/>
          <w:szCs w:val="22"/>
        </w:rPr>
        <w:t>preprocesamientos:</w:t>
      </w:r>
    </w:p>
    <w:p w14:paraId="05E76BD4" w14:textId="77777777" w:rsidR="00FD1F81" w:rsidRPr="004E517B" w:rsidRDefault="00FD1F81" w:rsidP="00A56D96">
      <w:pPr>
        <w:jc w:val="both"/>
        <w:rPr>
          <w:rFonts w:ascii="Arial" w:hAnsi="Arial" w:cs="Arial"/>
          <w:sz w:val="22"/>
          <w:szCs w:val="22"/>
        </w:rPr>
      </w:pPr>
    </w:p>
    <w:p w14:paraId="31FC261C" w14:textId="38A9860C" w:rsidR="008F463E" w:rsidRPr="00A56D96" w:rsidRDefault="00B818AA" w:rsidP="00A56D96">
      <w:pPr>
        <w:pStyle w:val="ListParagraph"/>
        <w:numPr>
          <w:ilvl w:val="0"/>
          <w:numId w:val="26"/>
        </w:numPr>
        <w:jc w:val="both"/>
        <w:rPr>
          <w:rFonts w:ascii="Arial" w:hAnsi="Arial" w:cs="Arial"/>
          <w:sz w:val="22"/>
          <w:szCs w:val="22"/>
        </w:rPr>
      </w:pPr>
      <w:r w:rsidRPr="00A56D96">
        <w:rPr>
          <w:rFonts w:ascii="Arial" w:hAnsi="Arial" w:cs="Arial"/>
          <w:sz w:val="22"/>
          <w:szCs w:val="22"/>
        </w:rPr>
        <w:t xml:space="preserve">Verificaciones básicas: </w:t>
      </w:r>
      <w:r w:rsidR="00C45393" w:rsidRPr="00A56D96">
        <w:rPr>
          <w:rFonts w:ascii="Arial" w:hAnsi="Arial" w:cs="Arial"/>
          <w:sz w:val="22"/>
          <w:szCs w:val="22"/>
        </w:rPr>
        <w:t xml:space="preserve">verificación de los controles químicos específicamente para Cu y Zn, </w:t>
      </w:r>
      <w:r w:rsidR="00725E37">
        <w:rPr>
          <w:rFonts w:ascii="Arial" w:hAnsi="Arial" w:cs="Arial"/>
          <w:sz w:val="22"/>
          <w:szCs w:val="22"/>
        </w:rPr>
        <w:t>lo cual comprueba</w:t>
      </w:r>
      <w:r w:rsidR="004C45AE" w:rsidRPr="00A56D96">
        <w:rPr>
          <w:rFonts w:ascii="Arial" w:hAnsi="Arial" w:cs="Arial"/>
          <w:sz w:val="22"/>
          <w:szCs w:val="22"/>
        </w:rPr>
        <w:t xml:space="preserve"> que la lectura </w:t>
      </w:r>
      <w:r w:rsidR="00B370B0" w:rsidRPr="00A56D96">
        <w:rPr>
          <w:rFonts w:ascii="Arial" w:hAnsi="Arial" w:cs="Arial"/>
          <w:sz w:val="22"/>
          <w:szCs w:val="22"/>
        </w:rPr>
        <w:t xml:space="preserve">se ejecutó </w:t>
      </w:r>
      <w:r w:rsidR="004C45AE" w:rsidRPr="00A56D96">
        <w:rPr>
          <w:rFonts w:ascii="Arial" w:hAnsi="Arial" w:cs="Arial"/>
          <w:sz w:val="22"/>
          <w:szCs w:val="22"/>
        </w:rPr>
        <w:t>según los parámetros contemplados</w:t>
      </w:r>
      <w:r w:rsidR="00B370B0">
        <w:rPr>
          <w:rFonts w:ascii="Arial" w:hAnsi="Arial" w:cs="Arial"/>
          <w:sz w:val="22"/>
          <w:szCs w:val="22"/>
        </w:rPr>
        <w:t>:</w:t>
      </w:r>
      <w:r w:rsidR="004C45AE" w:rsidRPr="00A56D96">
        <w:rPr>
          <w:rFonts w:ascii="Arial" w:hAnsi="Arial" w:cs="Arial"/>
          <w:sz w:val="22"/>
          <w:szCs w:val="22"/>
        </w:rPr>
        <w:t xml:space="preserve"> pixeles, </w:t>
      </w:r>
      <w:r w:rsidRPr="00A56D96">
        <w:rPr>
          <w:rFonts w:ascii="Arial" w:hAnsi="Arial" w:cs="Arial"/>
          <w:sz w:val="22"/>
          <w:szCs w:val="22"/>
        </w:rPr>
        <w:t xml:space="preserve">segmentación y varios otros. </w:t>
      </w:r>
    </w:p>
    <w:p w14:paraId="38A27B09" w14:textId="3AF3D024" w:rsidR="00B818AA" w:rsidRPr="00A56D96" w:rsidRDefault="006240FD" w:rsidP="00A56D96">
      <w:pPr>
        <w:pStyle w:val="ListParagraph"/>
        <w:numPr>
          <w:ilvl w:val="0"/>
          <w:numId w:val="26"/>
        </w:numPr>
        <w:jc w:val="both"/>
        <w:rPr>
          <w:rFonts w:ascii="Arial" w:hAnsi="Arial" w:cs="Arial"/>
          <w:sz w:val="22"/>
          <w:szCs w:val="22"/>
        </w:rPr>
      </w:pPr>
      <w:r w:rsidRPr="00A56D96">
        <w:rPr>
          <w:rFonts w:ascii="Arial" w:hAnsi="Arial" w:cs="Arial"/>
          <w:sz w:val="22"/>
          <w:szCs w:val="22"/>
        </w:rPr>
        <w:t>Ejecución</w:t>
      </w:r>
      <w:r w:rsidR="00B818AA" w:rsidRPr="00A56D96">
        <w:rPr>
          <w:rFonts w:ascii="Arial" w:hAnsi="Arial" w:cs="Arial"/>
          <w:sz w:val="22"/>
          <w:szCs w:val="22"/>
        </w:rPr>
        <w:t xml:space="preserve"> de preprocesamientos:</w:t>
      </w:r>
      <w:r w:rsidR="00E861FD" w:rsidRPr="00A56D96">
        <w:rPr>
          <w:rFonts w:ascii="Arial" w:hAnsi="Arial" w:cs="Arial"/>
          <w:sz w:val="22"/>
          <w:szCs w:val="22"/>
        </w:rPr>
        <w:t xml:space="preserve"> </w:t>
      </w:r>
      <w:r w:rsidR="005D1AE1" w:rsidRPr="00A56D96">
        <w:rPr>
          <w:rFonts w:ascii="Arial" w:hAnsi="Arial" w:cs="Arial"/>
          <w:sz w:val="22"/>
          <w:szCs w:val="22"/>
        </w:rPr>
        <w:t>agrupación de partículas consideradas en diferentes cuadrantes, l</w:t>
      </w:r>
      <w:r w:rsidR="00E861FD" w:rsidRPr="00A56D96">
        <w:rPr>
          <w:rFonts w:ascii="Arial" w:hAnsi="Arial" w:cs="Arial"/>
          <w:sz w:val="22"/>
          <w:szCs w:val="22"/>
        </w:rPr>
        <w:t xml:space="preserve">impieza de partículas, </w:t>
      </w:r>
      <w:r w:rsidR="005D1AE1" w:rsidRPr="00A56D96">
        <w:rPr>
          <w:rFonts w:ascii="Arial" w:hAnsi="Arial" w:cs="Arial"/>
          <w:sz w:val="22"/>
          <w:szCs w:val="22"/>
        </w:rPr>
        <w:t xml:space="preserve">aplicación de filtros, funciones y otros. </w:t>
      </w:r>
    </w:p>
    <w:p w14:paraId="7B70ABE1" w14:textId="77777777" w:rsidR="006240FD" w:rsidRPr="004E517B" w:rsidRDefault="006240FD" w:rsidP="00A56D96">
      <w:pPr>
        <w:jc w:val="both"/>
        <w:rPr>
          <w:rFonts w:ascii="Arial" w:hAnsi="Arial" w:cs="Arial"/>
          <w:b/>
          <w:sz w:val="22"/>
          <w:szCs w:val="22"/>
        </w:rPr>
      </w:pPr>
    </w:p>
    <w:p w14:paraId="0C10BF48" w14:textId="5A002E86" w:rsidR="00A03735" w:rsidRPr="00A56D96" w:rsidRDefault="001067FC" w:rsidP="00A56D96">
      <w:pPr>
        <w:pStyle w:val="ListParagraph"/>
        <w:numPr>
          <w:ilvl w:val="0"/>
          <w:numId w:val="25"/>
        </w:numPr>
        <w:ind w:left="360"/>
        <w:jc w:val="both"/>
        <w:rPr>
          <w:rFonts w:ascii="Arial" w:hAnsi="Arial" w:cs="Arial"/>
          <w:sz w:val="22"/>
          <w:szCs w:val="22"/>
        </w:rPr>
      </w:pPr>
      <w:r w:rsidRPr="00A56D96">
        <w:rPr>
          <w:rFonts w:ascii="Arial" w:hAnsi="Arial" w:cs="Arial"/>
          <w:b/>
          <w:bCs/>
          <w:sz w:val="22"/>
          <w:szCs w:val="22"/>
        </w:rPr>
        <w:t>A</w:t>
      </w:r>
      <w:r w:rsidR="005D1AE1" w:rsidRPr="00A56D96">
        <w:rPr>
          <w:rFonts w:ascii="Arial" w:hAnsi="Arial" w:cs="Arial"/>
          <w:b/>
          <w:bCs/>
          <w:sz w:val="22"/>
          <w:szCs w:val="22"/>
        </w:rPr>
        <w:t>plicación de Workbook</w:t>
      </w:r>
      <w:r w:rsidR="00AF5B62">
        <w:rPr>
          <w:rFonts w:ascii="Arial" w:hAnsi="Arial" w:cs="Arial"/>
          <w:b/>
          <w:bCs/>
          <w:sz w:val="22"/>
          <w:szCs w:val="22"/>
        </w:rPr>
        <w:t>s</w:t>
      </w:r>
      <w:r w:rsidR="005D1AE1" w:rsidRPr="00A56D96">
        <w:rPr>
          <w:rFonts w:ascii="Arial" w:hAnsi="Arial" w:cs="Arial"/>
          <w:b/>
          <w:bCs/>
          <w:sz w:val="22"/>
          <w:szCs w:val="22"/>
        </w:rPr>
        <w:t xml:space="preserve">: </w:t>
      </w:r>
      <w:r w:rsidR="00A03735" w:rsidRPr="00A56D96">
        <w:rPr>
          <w:rFonts w:ascii="Arial" w:hAnsi="Arial" w:cs="Arial"/>
          <w:sz w:val="22"/>
          <w:szCs w:val="22"/>
        </w:rPr>
        <w:t>Entre los principales Workbook</w:t>
      </w:r>
      <w:r w:rsidR="00AF5B62">
        <w:rPr>
          <w:rFonts w:ascii="Arial" w:hAnsi="Arial" w:cs="Arial"/>
          <w:sz w:val="22"/>
          <w:szCs w:val="22"/>
        </w:rPr>
        <w:t>s</w:t>
      </w:r>
      <w:r w:rsidR="00A81772">
        <w:rPr>
          <w:rFonts w:ascii="Arial" w:hAnsi="Arial" w:cs="Arial"/>
          <w:sz w:val="22"/>
          <w:szCs w:val="22"/>
        </w:rPr>
        <w:t xml:space="preserve"> se </w:t>
      </w:r>
      <w:r w:rsidR="00A03735" w:rsidRPr="00A56D96">
        <w:rPr>
          <w:rFonts w:ascii="Arial" w:hAnsi="Arial" w:cs="Arial"/>
          <w:sz w:val="22"/>
          <w:szCs w:val="22"/>
        </w:rPr>
        <w:t xml:space="preserve">considera los siguientes: </w:t>
      </w:r>
    </w:p>
    <w:p w14:paraId="606B3077" w14:textId="77777777" w:rsidR="005F7A65" w:rsidRPr="00A56D96" w:rsidRDefault="005F7A65" w:rsidP="00A56D96">
      <w:pPr>
        <w:pStyle w:val="ListParagraph"/>
        <w:ind w:left="360"/>
        <w:jc w:val="both"/>
        <w:rPr>
          <w:rFonts w:ascii="Arial" w:hAnsi="Arial" w:cs="Arial"/>
          <w:sz w:val="22"/>
          <w:szCs w:val="22"/>
        </w:rPr>
      </w:pPr>
    </w:p>
    <w:p w14:paraId="2463E2DC" w14:textId="79655E63" w:rsidR="00671FB1" w:rsidRPr="00A56D96" w:rsidRDefault="004C1AED" w:rsidP="00A56D96">
      <w:pPr>
        <w:pStyle w:val="ListParagraph"/>
        <w:numPr>
          <w:ilvl w:val="0"/>
          <w:numId w:val="8"/>
        </w:numPr>
        <w:jc w:val="both"/>
        <w:rPr>
          <w:rFonts w:ascii="Arial" w:hAnsi="Arial" w:cs="Arial"/>
          <w:sz w:val="22"/>
          <w:szCs w:val="22"/>
        </w:rPr>
      </w:pPr>
      <w:r w:rsidRPr="00A56D96">
        <w:rPr>
          <w:rFonts w:ascii="Arial" w:hAnsi="Arial" w:cs="Arial"/>
          <w:sz w:val="22"/>
          <w:szCs w:val="22"/>
        </w:rPr>
        <w:t>Mineralog</w:t>
      </w:r>
      <w:r w:rsidR="67303236" w:rsidRPr="00A56D96">
        <w:rPr>
          <w:rFonts w:ascii="Arial" w:hAnsi="Arial" w:cs="Arial"/>
          <w:sz w:val="22"/>
          <w:szCs w:val="22"/>
        </w:rPr>
        <w:t>í</w:t>
      </w:r>
      <w:r w:rsidRPr="00A56D96">
        <w:rPr>
          <w:rFonts w:ascii="Arial" w:hAnsi="Arial" w:cs="Arial"/>
          <w:sz w:val="22"/>
          <w:szCs w:val="22"/>
        </w:rPr>
        <w:t>a modal</w:t>
      </w:r>
      <w:r w:rsidR="008242DF" w:rsidRPr="00A56D96">
        <w:rPr>
          <w:rFonts w:ascii="Arial" w:hAnsi="Arial" w:cs="Arial"/>
          <w:sz w:val="22"/>
          <w:szCs w:val="22"/>
        </w:rPr>
        <w:t xml:space="preserve">: </w:t>
      </w:r>
      <w:r w:rsidR="005D515D" w:rsidRPr="00A56D96">
        <w:rPr>
          <w:rFonts w:ascii="Arial" w:hAnsi="Arial" w:cs="Arial"/>
          <w:sz w:val="22"/>
          <w:szCs w:val="22"/>
        </w:rPr>
        <w:t>Ocurrencia de los minerales con valores mayores o iguales</w:t>
      </w:r>
      <w:r w:rsidR="00A81772">
        <w:rPr>
          <w:rFonts w:ascii="Arial" w:hAnsi="Arial" w:cs="Arial"/>
          <w:sz w:val="22"/>
          <w:szCs w:val="22"/>
        </w:rPr>
        <w:t xml:space="preserve"> a</w:t>
      </w:r>
      <w:r w:rsidR="005D515D" w:rsidRPr="00A56D96">
        <w:rPr>
          <w:rFonts w:ascii="Arial" w:hAnsi="Arial" w:cs="Arial"/>
          <w:sz w:val="22"/>
          <w:szCs w:val="22"/>
        </w:rPr>
        <w:t xml:space="preserve"> 0.1 %, normalizados por los pesos de cada fracci</w:t>
      </w:r>
      <w:r w:rsidR="00671FB1" w:rsidRPr="00A56D96">
        <w:rPr>
          <w:rFonts w:ascii="Arial" w:hAnsi="Arial" w:cs="Arial"/>
          <w:sz w:val="22"/>
          <w:szCs w:val="22"/>
        </w:rPr>
        <w:t xml:space="preserve">ón. </w:t>
      </w:r>
    </w:p>
    <w:p w14:paraId="3B2721A7" w14:textId="19B342EC" w:rsidR="00671FB1" w:rsidRPr="00A56D96" w:rsidRDefault="004C1AED" w:rsidP="00A56D96">
      <w:pPr>
        <w:pStyle w:val="ListParagraph"/>
        <w:numPr>
          <w:ilvl w:val="0"/>
          <w:numId w:val="8"/>
        </w:numPr>
        <w:jc w:val="both"/>
        <w:rPr>
          <w:rFonts w:ascii="Arial" w:hAnsi="Arial" w:cs="Arial"/>
          <w:sz w:val="22"/>
          <w:szCs w:val="22"/>
        </w:rPr>
      </w:pPr>
      <w:r w:rsidRPr="00A56D96">
        <w:rPr>
          <w:rFonts w:ascii="Arial" w:hAnsi="Arial" w:cs="Arial"/>
          <w:sz w:val="22"/>
          <w:szCs w:val="22"/>
        </w:rPr>
        <w:t>Distribución de Cu y Zn por minerales</w:t>
      </w:r>
      <w:r w:rsidR="00671FB1" w:rsidRPr="00A56D96">
        <w:rPr>
          <w:rFonts w:ascii="Arial" w:hAnsi="Arial" w:cs="Arial"/>
          <w:sz w:val="22"/>
          <w:szCs w:val="22"/>
        </w:rPr>
        <w:t>:</w:t>
      </w:r>
      <w:r w:rsidR="00C12EDA">
        <w:rPr>
          <w:rFonts w:ascii="Arial" w:hAnsi="Arial" w:cs="Arial"/>
          <w:sz w:val="22"/>
          <w:szCs w:val="22"/>
        </w:rPr>
        <w:t xml:space="preserve"> c</w:t>
      </w:r>
      <w:r w:rsidR="00671FB1" w:rsidRPr="00A56D96">
        <w:rPr>
          <w:rFonts w:ascii="Arial" w:hAnsi="Arial" w:cs="Arial"/>
          <w:sz w:val="22"/>
          <w:szCs w:val="22"/>
        </w:rPr>
        <w:t xml:space="preserve">onsiderando todos los minerales que tengan en su estructura dichos elementos respectivamente. </w:t>
      </w:r>
    </w:p>
    <w:p w14:paraId="7670E6CF" w14:textId="77777777" w:rsidR="00B8000A" w:rsidRPr="00A56D96" w:rsidRDefault="004C1AED" w:rsidP="00A56D96">
      <w:pPr>
        <w:pStyle w:val="ListParagraph"/>
        <w:numPr>
          <w:ilvl w:val="0"/>
          <w:numId w:val="8"/>
        </w:numPr>
        <w:jc w:val="both"/>
        <w:rPr>
          <w:rFonts w:ascii="Arial" w:hAnsi="Arial" w:cs="Arial"/>
          <w:sz w:val="22"/>
          <w:szCs w:val="22"/>
        </w:rPr>
      </w:pPr>
      <w:r w:rsidRPr="00A56D96">
        <w:rPr>
          <w:rFonts w:ascii="Arial" w:hAnsi="Arial" w:cs="Arial"/>
          <w:sz w:val="22"/>
          <w:szCs w:val="22"/>
        </w:rPr>
        <w:t>Distribución ponderada de Cu - Zn por minerales.</w:t>
      </w:r>
    </w:p>
    <w:p w14:paraId="76832BDF" w14:textId="77777777" w:rsidR="00F13D2B" w:rsidRPr="00A56D96" w:rsidRDefault="004C1AED" w:rsidP="00A56D96">
      <w:pPr>
        <w:pStyle w:val="ListParagraph"/>
        <w:numPr>
          <w:ilvl w:val="0"/>
          <w:numId w:val="8"/>
        </w:numPr>
        <w:jc w:val="both"/>
        <w:rPr>
          <w:rFonts w:ascii="Arial" w:hAnsi="Arial" w:cs="Arial"/>
          <w:sz w:val="22"/>
          <w:szCs w:val="22"/>
        </w:rPr>
      </w:pPr>
      <w:r w:rsidRPr="00A56D96">
        <w:rPr>
          <w:rFonts w:ascii="Arial" w:hAnsi="Arial" w:cs="Arial"/>
          <w:sz w:val="22"/>
          <w:szCs w:val="22"/>
        </w:rPr>
        <w:t>Tamaño de partículas (P50-P80)</w:t>
      </w:r>
      <w:r w:rsidR="004D6DC9" w:rsidRPr="00A56D96">
        <w:rPr>
          <w:rFonts w:ascii="Arial" w:hAnsi="Arial" w:cs="Arial"/>
          <w:sz w:val="22"/>
          <w:szCs w:val="22"/>
        </w:rPr>
        <w:t>.</w:t>
      </w:r>
      <w:r w:rsidR="00B8000A" w:rsidRPr="00A56D96">
        <w:rPr>
          <w:rFonts w:ascii="Arial" w:hAnsi="Arial" w:cs="Arial"/>
          <w:sz w:val="22"/>
          <w:szCs w:val="22"/>
        </w:rPr>
        <w:t xml:space="preserve"> Expresados en </w:t>
      </w:r>
      <w:r w:rsidR="00F13D2B" w:rsidRPr="00A56D96">
        <w:rPr>
          <w:rFonts w:ascii="Arial" w:hAnsi="Arial" w:cs="Arial"/>
          <w:sz w:val="22"/>
          <w:szCs w:val="22"/>
        </w:rPr>
        <w:t xml:space="preserve">micras. </w:t>
      </w:r>
    </w:p>
    <w:p w14:paraId="6F0D11BB" w14:textId="77777777" w:rsidR="00A56D96" w:rsidRPr="00A56D96" w:rsidRDefault="00A56D96" w:rsidP="00A56D96">
      <w:pPr>
        <w:jc w:val="both"/>
        <w:rPr>
          <w:rFonts w:ascii="Arial" w:hAnsi="Arial" w:cs="Arial"/>
          <w:sz w:val="22"/>
          <w:szCs w:val="22"/>
        </w:rPr>
      </w:pPr>
    </w:p>
    <w:p w14:paraId="18E8559A" w14:textId="77777777" w:rsidR="00F13D2B" w:rsidRPr="00A56D96" w:rsidRDefault="004C1AED" w:rsidP="00A56D96">
      <w:pPr>
        <w:pStyle w:val="ListParagraph"/>
        <w:numPr>
          <w:ilvl w:val="0"/>
          <w:numId w:val="8"/>
        </w:numPr>
        <w:jc w:val="both"/>
        <w:rPr>
          <w:rFonts w:ascii="Arial" w:hAnsi="Arial" w:cs="Arial"/>
          <w:sz w:val="22"/>
          <w:szCs w:val="22"/>
        </w:rPr>
      </w:pPr>
      <w:r w:rsidRPr="00A56D96">
        <w:rPr>
          <w:rFonts w:ascii="Arial" w:hAnsi="Arial" w:cs="Arial"/>
          <w:sz w:val="22"/>
          <w:szCs w:val="22"/>
        </w:rPr>
        <w:lastRenderedPageBreak/>
        <w:t>Tamaño de granos (P50-P80) de minerales económicos</w:t>
      </w:r>
      <w:r w:rsidR="004D6DC9" w:rsidRPr="00A56D96">
        <w:rPr>
          <w:rFonts w:ascii="Arial" w:hAnsi="Arial" w:cs="Arial"/>
          <w:sz w:val="22"/>
          <w:szCs w:val="22"/>
        </w:rPr>
        <w:t>, gangas metálicas y no metálicas.</w:t>
      </w:r>
    </w:p>
    <w:p w14:paraId="5AA68073" w14:textId="77777777" w:rsidR="008A631E" w:rsidRDefault="00EE0C03" w:rsidP="008A631E">
      <w:pPr>
        <w:pStyle w:val="ListParagraph"/>
        <w:numPr>
          <w:ilvl w:val="0"/>
          <w:numId w:val="8"/>
        </w:numPr>
        <w:jc w:val="both"/>
        <w:rPr>
          <w:rFonts w:ascii="Arial" w:hAnsi="Arial" w:cs="Arial"/>
          <w:sz w:val="22"/>
          <w:szCs w:val="22"/>
        </w:rPr>
      </w:pPr>
      <w:r w:rsidRPr="00A56D96">
        <w:rPr>
          <w:rFonts w:ascii="Arial" w:hAnsi="Arial" w:cs="Arial"/>
          <w:sz w:val="22"/>
          <w:szCs w:val="22"/>
        </w:rPr>
        <w:t xml:space="preserve">Distribución de los </w:t>
      </w:r>
      <w:r w:rsidR="004C1AED" w:rsidRPr="00A56D96">
        <w:rPr>
          <w:rFonts w:ascii="Arial" w:hAnsi="Arial" w:cs="Arial"/>
          <w:sz w:val="22"/>
          <w:szCs w:val="22"/>
        </w:rPr>
        <w:t>Elementos químicos</w:t>
      </w:r>
      <w:r w:rsidR="00F13D2B" w:rsidRPr="00A56D96">
        <w:rPr>
          <w:rFonts w:ascii="Arial" w:hAnsi="Arial" w:cs="Arial"/>
          <w:sz w:val="22"/>
          <w:szCs w:val="22"/>
        </w:rPr>
        <w:t xml:space="preserve">: </w:t>
      </w:r>
      <w:r w:rsidR="007D3673">
        <w:rPr>
          <w:rFonts w:ascii="Arial" w:hAnsi="Arial" w:cs="Arial"/>
          <w:sz w:val="22"/>
          <w:szCs w:val="22"/>
        </w:rPr>
        <w:t>c</w:t>
      </w:r>
      <w:r w:rsidR="005834EC" w:rsidRPr="00A56D96">
        <w:rPr>
          <w:rFonts w:ascii="Arial" w:hAnsi="Arial" w:cs="Arial"/>
          <w:sz w:val="22"/>
          <w:szCs w:val="22"/>
        </w:rPr>
        <w:t>alculados</w:t>
      </w:r>
      <w:r w:rsidR="00F13D2B" w:rsidRPr="00A56D96">
        <w:rPr>
          <w:rFonts w:ascii="Arial" w:hAnsi="Arial" w:cs="Arial"/>
          <w:sz w:val="22"/>
          <w:szCs w:val="22"/>
        </w:rPr>
        <w:t xml:space="preserve"> a partir de las concentraciones de los minerales y sus respectivas</w:t>
      </w:r>
      <w:r w:rsidR="005834EC" w:rsidRPr="00A56D96">
        <w:rPr>
          <w:rFonts w:ascii="Arial" w:hAnsi="Arial" w:cs="Arial"/>
          <w:sz w:val="22"/>
          <w:szCs w:val="22"/>
        </w:rPr>
        <w:t xml:space="preserve"> composici</w:t>
      </w:r>
      <w:r w:rsidR="00F13D2B" w:rsidRPr="00A56D96">
        <w:rPr>
          <w:rFonts w:ascii="Arial" w:hAnsi="Arial" w:cs="Arial"/>
          <w:sz w:val="22"/>
          <w:szCs w:val="22"/>
        </w:rPr>
        <w:t>ones</w:t>
      </w:r>
      <w:r w:rsidR="005834EC" w:rsidRPr="00A56D96">
        <w:rPr>
          <w:rFonts w:ascii="Arial" w:hAnsi="Arial" w:cs="Arial"/>
          <w:sz w:val="22"/>
          <w:szCs w:val="22"/>
        </w:rPr>
        <w:t xml:space="preserve"> estequiométrica</w:t>
      </w:r>
      <w:r w:rsidR="00682D7A" w:rsidRPr="00A56D96">
        <w:rPr>
          <w:rFonts w:ascii="Arial" w:hAnsi="Arial" w:cs="Arial"/>
          <w:sz w:val="22"/>
          <w:szCs w:val="22"/>
        </w:rPr>
        <w:t>s.</w:t>
      </w:r>
    </w:p>
    <w:p w14:paraId="7807C33D" w14:textId="409AB456" w:rsidR="00682D7A" w:rsidRPr="008A631E" w:rsidRDefault="004C1AED" w:rsidP="008A631E">
      <w:pPr>
        <w:pStyle w:val="ListParagraph"/>
        <w:numPr>
          <w:ilvl w:val="0"/>
          <w:numId w:val="8"/>
        </w:numPr>
        <w:jc w:val="both"/>
        <w:rPr>
          <w:rFonts w:ascii="Arial" w:hAnsi="Arial" w:cs="Arial"/>
          <w:sz w:val="22"/>
          <w:szCs w:val="22"/>
        </w:rPr>
      </w:pPr>
      <w:r w:rsidRPr="008A631E">
        <w:rPr>
          <w:rFonts w:ascii="Arial" w:hAnsi="Arial" w:cs="Arial"/>
          <w:sz w:val="22"/>
          <w:szCs w:val="22"/>
        </w:rPr>
        <w:t xml:space="preserve">Liberación – Asociación (Locked) Cu, Zn, Pb/Bi y Mo. </w:t>
      </w:r>
    </w:p>
    <w:p w14:paraId="737AE5A3" w14:textId="44E4C258" w:rsidR="0018553A" w:rsidRPr="00A56D96" w:rsidRDefault="004C1AED" w:rsidP="00A56D96">
      <w:pPr>
        <w:pStyle w:val="ListParagraph"/>
        <w:numPr>
          <w:ilvl w:val="0"/>
          <w:numId w:val="8"/>
        </w:numPr>
        <w:jc w:val="both"/>
        <w:rPr>
          <w:rFonts w:ascii="Arial" w:hAnsi="Arial" w:cs="Arial"/>
          <w:sz w:val="22"/>
          <w:szCs w:val="22"/>
        </w:rPr>
      </w:pPr>
      <w:r w:rsidRPr="00A56D96">
        <w:rPr>
          <w:rFonts w:ascii="Arial" w:hAnsi="Arial" w:cs="Arial"/>
          <w:sz w:val="22"/>
          <w:szCs w:val="22"/>
        </w:rPr>
        <w:t>% Liberación – minerales económicos de Cu y Zn</w:t>
      </w:r>
      <w:r w:rsidR="00682D7A" w:rsidRPr="00A56D96">
        <w:rPr>
          <w:rFonts w:ascii="Arial" w:hAnsi="Arial" w:cs="Arial"/>
          <w:sz w:val="22"/>
          <w:szCs w:val="22"/>
        </w:rPr>
        <w:t xml:space="preserve"> y </w:t>
      </w:r>
      <w:r w:rsidRPr="00A56D96">
        <w:rPr>
          <w:rFonts w:ascii="Arial" w:hAnsi="Arial" w:cs="Arial"/>
          <w:sz w:val="22"/>
          <w:szCs w:val="22"/>
        </w:rPr>
        <w:t>% Liberación ponderado</w:t>
      </w:r>
      <w:r w:rsidR="00682D7A" w:rsidRPr="00A56D96">
        <w:rPr>
          <w:rFonts w:ascii="Arial" w:hAnsi="Arial" w:cs="Arial"/>
          <w:sz w:val="22"/>
          <w:szCs w:val="22"/>
        </w:rPr>
        <w:t xml:space="preserve"> </w:t>
      </w:r>
      <w:r w:rsidR="00687F64">
        <w:rPr>
          <w:rFonts w:ascii="Arial" w:hAnsi="Arial" w:cs="Arial"/>
          <w:sz w:val="22"/>
          <w:szCs w:val="22"/>
        </w:rPr>
        <w:t xml:space="preserve">de </w:t>
      </w:r>
      <w:r w:rsidR="00682D7A" w:rsidRPr="00A56D96">
        <w:rPr>
          <w:rFonts w:ascii="Arial" w:hAnsi="Arial" w:cs="Arial"/>
          <w:sz w:val="22"/>
          <w:szCs w:val="22"/>
        </w:rPr>
        <w:t xml:space="preserve">la muestra total. </w:t>
      </w:r>
    </w:p>
    <w:p w14:paraId="597AB5A3" w14:textId="77777777" w:rsidR="007342CC" w:rsidRPr="00A56D96" w:rsidRDefault="007342CC" w:rsidP="00A56D96">
      <w:pPr>
        <w:pStyle w:val="ListParagraph"/>
        <w:rPr>
          <w:rFonts w:ascii="Arial" w:hAnsi="Arial" w:cs="Arial"/>
          <w:sz w:val="22"/>
          <w:szCs w:val="22"/>
        </w:rPr>
      </w:pPr>
    </w:p>
    <w:p w14:paraId="7D885E71" w14:textId="62550219" w:rsidR="004F6AF1" w:rsidRPr="00A56D96" w:rsidRDefault="004F6AF1" w:rsidP="00A56D96">
      <w:pPr>
        <w:jc w:val="both"/>
        <w:rPr>
          <w:rFonts w:ascii="Arial" w:hAnsi="Arial" w:cs="Arial"/>
          <w:sz w:val="22"/>
          <w:szCs w:val="22"/>
        </w:rPr>
      </w:pPr>
      <w:r w:rsidRPr="00A56D96">
        <w:rPr>
          <w:rFonts w:ascii="Arial" w:hAnsi="Arial" w:cs="Arial"/>
          <w:sz w:val="22"/>
          <w:szCs w:val="22"/>
        </w:rPr>
        <w:t xml:space="preserve">La </w:t>
      </w:r>
      <w:r w:rsidR="00AC0233" w:rsidRPr="00A56D96">
        <w:rPr>
          <w:rFonts w:ascii="Arial" w:hAnsi="Arial" w:cs="Arial"/>
          <w:sz w:val="22"/>
          <w:szCs w:val="22"/>
        </w:rPr>
        <w:t>extracción</w:t>
      </w:r>
      <w:r w:rsidRPr="00A56D96">
        <w:rPr>
          <w:rFonts w:ascii="Arial" w:hAnsi="Arial" w:cs="Arial"/>
          <w:sz w:val="22"/>
          <w:szCs w:val="22"/>
        </w:rPr>
        <w:t xml:space="preserve"> de los datos numéricos de los </w:t>
      </w:r>
      <w:r w:rsidR="00AC0233" w:rsidRPr="00A56D96">
        <w:rPr>
          <w:rFonts w:ascii="Arial" w:hAnsi="Arial" w:cs="Arial"/>
          <w:sz w:val="22"/>
          <w:szCs w:val="22"/>
        </w:rPr>
        <w:t>Workbook</w:t>
      </w:r>
      <w:r w:rsidR="00687F64">
        <w:rPr>
          <w:rFonts w:ascii="Arial" w:hAnsi="Arial" w:cs="Arial"/>
          <w:sz w:val="22"/>
          <w:szCs w:val="22"/>
        </w:rPr>
        <w:t>s</w:t>
      </w:r>
      <w:r w:rsidRPr="00A56D96">
        <w:rPr>
          <w:rFonts w:ascii="Arial" w:hAnsi="Arial" w:cs="Arial"/>
          <w:sz w:val="22"/>
          <w:szCs w:val="22"/>
        </w:rPr>
        <w:t xml:space="preserve"> se realiza en hojas con parámetros seteados internamente en</w:t>
      </w:r>
      <w:r w:rsidR="00687F64">
        <w:rPr>
          <w:rFonts w:ascii="Arial" w:hAnsi="Arial" w:cs="Arial"/>
          <w:sz w:val="22"/>
          <w:szCs w:val="22"/>
        </w:rPr>
        <w:t xml:space="preserve"> el</w:t>
      </w:r>
      <w:r w:rsidRPr="00A56D96">
        <w:rPr>
          <w:rFonts w:ascii="Arial" w:hAnsi="Arial" w:cs="Arial"/>
          <w:sz w:val="22"/>
          <w:szCs w:val="22"/>
        </w:rPr>
        <w:t xml:space="preserve"> </w:t>
      </w:r>
      <w:r w:rsidR="00AC0233" w:rsidRPr="00A56D96">
        <w:rPr>
          <w:rFonts w:ascii="Arial" w:hAnsi="Arial" w:cs="Arial"/>
          <w:sz w:val="22"/>
          <w:szCs w:val="22"/>
        </w:rPr>
        <w:t>software</w:t>
      </w:r>
      <w:r w:rsidRPr="00A56D96">
        <w:rPr>
          <w:rFonts w:ascii="Arial" w:hAnsi="Arial" w:cs="Arial"/>
          <w:sz w:val="22"/>
          <w:szCs w:val="22"/>
        </w:rPr>
        <w:t xml:space="preserve"> TIMA, permitiendo su fácil consum</w:t>
      </w:r>
      <w:r w:rsidR="00AC0233" w:rsidRPr="00A56D96">
        <w:rPr>
          <w:rFonts w:ascii="Arial" w:hAnsi="Arial" w:cs="Arial"/>
          <w:sz w:val="22"/>
          <w:szCs w:val="22"/>
        </w:rPr>
        <w:t xml:space="preserve">o para su incorporación a diferentes tipos de bases de datos. </w:t>
      </w:r>
    </w:p>
    <w:p w14:paraId="4424E4BD" w14:textId="77777777" w:rsidR="004F6AF1" w:rsidRPr="004E517B" w:rsidRDefault="004F6AF1" w:rsidP="00A56D96">
      <w:pPr>
        <w:jc w:val="both"/>
        <w:rPr>
          <w:rFonts w:ascii="Arial" w:hAnsi="Arial" w:cs="Arial"/>
          <w:sz w:val="22"/>
          <w:szCs w:val="22"/>
        </w:rPr>
      </w:pPr>
    </w:p>
    <w:p w14:paraId="566808E4" w14:textId="68C63583" w:rsidR="004F6AF1" w:rsidRPr="004E517B" w:rsidRDefault="00F74AC0" w:rsidP="000203FA">
      <w:pPr>
        <w:pStyle w:val="Heading3"/>
        <w:rPr>
          <w:rFonts w:ascii="Arial" w:hAnsi="Arial" w:cs="Arial"/>
          <w:b/>
          <w:color w:val="auto"/>
          <w:sz w:val="22"/>
          <w:szCs w:val="22"/>
        </w:rPr>
      </w:pPr>
      <w:r w:rsidRPr="00A56D96">
        <w:rPr>
          <w:rFonts w:ascii="Arial" w:hAnsi="Arial" w:cs="Arial"/>
          <w:b/>
          <w:bCs w:val="0"/>
          <w:sz w:val="22"/>
          <w:szCs w:val="22"/>
        </w:rPr>
        <w:t>Balance de Producción</w:t>
      </w:r>
      <w:r w:rsidRPr="004E517B">
        <w:rPr>
          <w:rFonts w:ascii="Arial" w:hAnsi="Arial" w:cs="Arial"/>
          <w:b/>
          <w:color w:val="auto"/>
          <w:sz w:val="22"/>
          <w:szCs w:val="22"/>
        </w:rPr>
        <w:t xml:space="preserve"> </w:t>
      </w:r>
    </w:p>
    <w:p w14:paraId="4DBBB650" w14:textId="77777777" w:rsidR="00AC0233" w:rsidRPr="00A56D96" w:rsidRDefault="00AC0233" w:rsidP="00A56D96">
      <w:pPr>
        <w:rPr>
          <w:rFonts w:ascii="Arial" w:hAnsi="Arial" w:cs="Arial"/>
          <w:sz w:val="22"/>
          <w:szCs w:val="22"/>
        </w:rPr>
      </w:pPr>
    </w:p>
    <w:p w14:paraId="379C95C6" w14:textId="28E3E306" w:rsidR="00540F44" w:rsidRPr="00A56D96" w:rsidRDefault="00F74AC0" w:rsidP="00A56D96">
      <w:pPr>
        <w:jc w:val="both"/>
        <w:rPr>
          <w:rFonts w:ascii="Arial" w:hAnsi="Arial" w:cs="Arial"/>
          <w:sz w:val="22"/>
          <w:szCs w:val="22"/>
        </w:rPr>
      </w:pPr>
      <w:r w:rsidRPr="00A56D96">
        <w:rPr>
          <w:rFonts w:ascii="Arial" w:hAnsi="Arial" w:cs="Arial"/>
          <w:sz w:val="22"/>
          <w:szCs w:val="22"/>
        </w:rPr>
        <w:t xml:space="preserve">Con el fin de </w:t>
      </w:r>
      <w:r w:rsidR="00E91169" w:rsidRPr="00A56D96">
        <w:rPr>
          <w:rFonts w:ascii="Arial" w:hAnsi="Arial" w:cs="Arial"/>
          <w:sz w:val="22"/>
          <w:szCs w:val="22"/>
        </w:rPr>
        <w:t xml:space="preserve">aplicar la analítica descriptiva y </w:t>
      </w:r>
      <w:r w:rsidR="00B20007" w:rsidRPr="00A56D96">
        <w:rPr>
          <w:rFonts w:ascii="Arial" w:hAnsi="Arial" w:cs="Arial"/>
          <w:sz w:val="22"/>
          <w:szCs w:val="22"/>
        </w:rPr>
        <w:t>diagn</w:t>
      </w:r>
      <w:r w:rsidR="002634A9">
        <w:rPr>
          <w:rFonts w:ascii="Arial" w:hAnsi="Arial" w:cs="Arial"/>
          <w:sz w:val="22"/>
          <w:szCs w:val="22"/>
        </w:rPr>
        <w:t>ó</w:t>
      </w:r>
      <w:r w:rsidR="00B20007" w:rsidRPr="00A56D96">
        <w:rPr>
          <w:rFonts w:ascii="Arial" w:hAnsi="Arial" w:cs="Arial"/>
          <w:sz w:val="22"/>
          <w:szCs w:val="22"/>
        </w:rPr>
        <w:t>st</w:t>
      </w:r>
      <w:r w:rsidR="002634A9">
        <w:rPr>
          <w:rFonts w:ascii="Arial" w:hAnsi="Arial" w:cs="Arial"/>
          <w:sz w:val="22"/>
          <w:szCs w:val="22"/>
        </w:rPr>
        <w:t xml:space="preserve">ico </w:t>
      </w:r>
      <w:r w:rsidR="00B20007" w:rsidRPr="00A56D96">
        <w:rPr>
          <w:rFonts w:ascii="Arial" w:hAnsi="Arial" w:cs="Arial"/>
          <w:sz w:val="22"/>
          <w:szCs w:val="22"/>
        </w:rPr>
        <w:t xml:space="preserve">para determinar </w:t>
      </w:r>
      <w:r w:rsidR="002634A9">
        <w:rPr>
          <w:rFonts w:ascii="Arial" w:hAnsi="Arial" w:cs="Arial"/>
          <w:sz w:val="22"/>
          <w:szCs w:val="22"/>
        </w:rPr>
        <w:t>el ¿</w:t>
      </w:r>
      <w:r w:rsidR="00E91169" w:rsidRPr="00A56D96">
        <w:rPr>
          <w:rFonts w:ascii="Arial" w:hAnsi="Arial" w:cs="Arial"/>
          <w:sz w:val="22"/>
          <w:szCs w:val="22"/>
        </w:rPr>
        <w:t>qu</w:t>
      </w:r>
      <w:r w:rsidR="002634A9">
        <w:rPr>
          <w:rFonts w:ascii="Arial" w:hAnsi="Arial" w:cs="Arial"/>
          <w:sz w:val="22"/>
          <w:szCs w:val="22"/>
        </w:rPr>
        <w:t>é</w:t>
      </w:r>
      <w:r w:rsidR="00E91169" w:rsidRPr="00A56D96">
        <w:rPr>
          <w:rFonts w:ascii="Arial" w:hAnsi="Arial" w:cs="Arial"/>
          <w:sz w:val="22"/>
          <w:szCs w:val="22"/>
        </w:rPr>
        <w:t xml:space="preserve"> ocurrió</w:t>
      </w:r>
      <w:r w:rsidR="002634A9">
        <w:rPr>
          <w:rFonts w:ascii="Arial" w:hAnsi="Arial" w:cs="Arial"/>
          <w:sz w:val="22"/>
          <w:szCs w:val="22"/>
        </w:rPr>
        <w:t>?</w:t>
      </w:r>
      <w:r w:rsidR="00E91169" w:rsidRPr="00A56D96">
        <w:rPr>
          <w:rFonts w:ascii="Arial" w:hAnsi="Arial" w:cs="Arial"/>
          <w:sz w:val="22"/>
          <w:szCs w:val="22"/>
        </w:rPr>
        <w:t xml:space="preserve"> y </w:t>
      </w:r>
      <w:r w:rsidR="002634A9">
        <w:rPr>
          <w:rFonts w:ascii="Arial" w:hAnsi="Arial" w:cs="Arial"/>
          <w:sz w:val="22"/>
          <w:szCs w:val="22"/>
        </w:rPr>
        <w:t>¿</w:t>
      </w:r>
      <w:r w:rsidR="00E91169" w:rsidRPr="00A56D96">
        <w:rPr>
          <w:rFonts w:ascii="Arial" w:hAnsi="Arial" w:cs="Arial"/>
          <w:sz w:val="22"/>
          <w:szCs w:val="22"/>
        </w:rPr>
        <w:t>por</w:t>
      </w:r>
      <w:r w:rsidR="002634A9">
        <w:rPr>
          <w:rFonts w:ascii="Arial" w:hAnsi="Arial" w:cs="Arial"/>
          <w:sz w:val="22"/>
          <w:szCs w:val="22"/>
        </w:rPr>
        <w:t xml:space="preserve"> </w:t>
      </w:r>
      <w:r w:rsidR="00E91169" w:rsidRPr="00A56D96">
        <w:rPr>
          <w:rFonts w:ascii="Arial" w:hAnsi="Arial" w:cs="Arial"/>
          <w:sz w:val="22"/>
          <w:szCs w:val="22"/>
        </w:rPr>
        <w:t>qu</w:t>
      </w:r>
      <w:r w:rsidR="002634A9">
        <w:rPr>
          <w:rFonts w:ascii="Arial" w:hAnsi="Arial" w:cs="Arial"/>
          <w:sz w:val="22"/>
          <w:szCs w:val="22"/>
        </w:rPr>
        <w:t>é</w:t>
      </w:r>
      <w:r w:rsidR="00E91169" w:rsidRPr="00A56D96">
        <w:rPr>
          <w:rFonts w:ascii="Arial" w:hAnsi="Arial" w:cs="Arial"/>
          <w:sz w:val="22"/>
          <w:szCs w:val="22"/>
        </w:rPr>
        <w:t xml:space="preserve"> ocurrió</w:t>
      </w:r>
      <w:r w:rsidR="002634A9">
        <w:rPr>
          <w:rFonts w:ascii="Arial" w:hAnsi="Arial" w:cs="Arial"/>
          <w:sz w:val="22"/>
          <w:szCs w:val="22"/>
        </w:rPr>
        <w:t>?</w:t>
      </w:r>
      <w:r w:rsidR="00E91169" w:rsidRPr="00A56D96">
        <w:rPr>
          <w:rFonts w:ascii="Arial" w:hAnsi="Arial" w:cs="Arial"/>
          <w:sz w:val="22"/>
          <w:szCs w:val="22"/>
        </w:rPr>
        <w:t xml:space="preserve">, se contempla </w:t>
      </w:r>
      <w:r w:rsidR="00AB5786" w:rsidRPr="00A56D96">
        <w:rPr>
          <w:rFonts w:ascii="Arial" w:hAnsi="Arial" w:cs="Arial"/>
          <w:sz w:val="22"/>
          <w:szCs w:val="22"/>
        </w:rPr>
        <w:t>utilizar los datos numéricos del balance de producción reportado por Concentradora.</w:t>
      </w:r>
      <w:r w:rsidR="00540F44" w:rsidRPr="00A56D96">
        <w:rPr>
          <w:rFonts w:ascii="Arial" w:hAnsi="Arial" w:cs="Arial"/>
          <w:sz w:val="22"/>
          <w:szCs w:val="22"/>
        </w:rPr>
        <w:t xml:space="preserve"> Entre los principales parámetros contemplados en PI System se tienen: tonelajes procesados (TMS), tonelajes producidos, leyes de alimentación para Cu, Zn, Fe, As, Pb, Bi</w:t>
      </w:r>
      <w:r w:rsidR="001760F1" w:rsidRPr="00A56D96">
        <w:rPr>
          <w:rFonts w:ascii="Arial" w:hAnsi="Arial" w:cs="Arial"/>
          <w:sz w:val="22"/>
          <w:szCs w:val="22"/>
        </w:rPr>
        <w:t xml:space="preserve"> y Mo, leyes de los flujos principales, recuperaciones obtenidas</w:t>
      </w:r>
      <w:r w:rsidR="000D7464" w:rsidRPr="00A56D96">
        <w:rPr>
          <w:rFonts w:ascii="Arial" w:hAnsi="Arial" w:cs="Arial"/>
          <w:sz w:val="22"/>
          <w:szCs w:val="22"/>
        </w:rPr>
        <w:t xml:space="preserve"> (calculadas con los análisis químicos finales), recuperaciones budget (provenientes del modelo metalúrgico).  </w:t>
      </w:r>
    </w:p>
    <w:p w14:paraId="3EFE7E51" w14:textId="77777777" w:rsidR="00540F44" w:rsidRPr="004E517B" w:rsidRDefault="00540F44" w:rsidP="00A56D96">
      <w:pPr>
        <w:jc w:val="both"/>
        <w:rPr>
          <w:rFonts w:ascii="Arial" w:hAnsi="Arial" w:cs="Arial"/>
          <w:sz w:val="22"/>
          <w:szCs w:val="22"/>
        </w:rPr>
      </w:pPr>
    </w:p>
    <w:p w14:paraId="51E95EDC" w14:textId="5E988FA8" w:rsidR="00FB04A9" w:rsidRPr="00A56D96" w:rsidRDefault="002D7EE7" w:rsidP="00A56D96">
      <w:pPr>
        <w:pStyle w:val="Heading2"/>
      </w:pPr>
      <w:r w:rsidRPr="00A56D96">
        <w:t xml:space="preserve">Set </w:t>
      </w:r>
      <w:r w:rsidR="00014FE5">
        <w:t xml:space="preserve">de </w:t>
      </w:r>
      <w:r w:rsidRPr="00A56D96">
        <w:t>D</w:t>
      </w:r>
      <w:r w:rsidR="004F0425" w:rsidRPr="00A56D96">
        <w:t>ashboard</w:t>
      </w:r>
      <w:r w:rsidRPr="00A56D96">
        <w:t>s</w:t>
      </w:r>
      <w:r w:rsidR="004F0425" w:rsidRPr="00A56D96">
        <w:t xml:space="preserve"> </w:t>
      </w:r>
      <w:r w:rsidR="00014FE5">
        <w:t xml:space="preserve">de </w:t>
      </w:r>
      <w:r w:rsidR="004F0425" w:rsidRPr="00A56D96">
        <w:t>Mineralog</w:t>
      </w:r>
      <w:r w:rsidR="00014FE5">
        <w:t>í</w:t>
      </w:r>
      <w:r w:rsidR="004F0425" w:rsidRPr="00A56D96">
        <w:t xml:space="preserve">a Automatizada </w:t>
      </w:r>
    </w:p>
    <w:p w14:paraId="6F38AB21" w14:textId="77777777" w:rsidR="004F0425" w:rsidRPr="00A56D96" w:rsidRDefault="004F0425" w:rsidP="00A56D96">
      <w:pPr>
        <w:jc w:val="both"/>
        <w:rPr>
          <w:rFonts w:ascii="Arial" w:hAnsi="Arial" w:cs="Arial"/>
          <w:bCs/>
          <w:sz w:val="22"/>
          <w:szCs w:val="22"/>
        </w:rPr>
      </w:pPr>
    </w:p>
    <w:p w14:paraId="24DB78B1" w14:textId="0F4746AD" w:rsidR="007F52D5" w:rsidRPr="00A56D96" w:rsidRDefault="00A14244" w:rsidP="00A56D96">
      <w:pPr>
        <w:jc w:val="both"/>
        <w:rPr>
          <w:rFonts w:ascii="Arial" w:hAnsi="Arial" w:cs="Arial"/>
          <w:bCs/>
          <w:sz w:val="22"/>
          <w:szCs w:val="22"/>
        </w:rPr>
      </w:pPr>
      <w:r w:rsidRPr="00A56D96">
        <w:rPr>
          <w:rFonts w:ascii="Arial" w:hAnsi="Arial" w:cs="Arial"/>
          <w:bCs/>
          <w:sz w:val="22"/>
          <w:szCs w:val="22"/>
        </w:rPr>
        <w:t xml:space="preserve">Debido a </w:t>
      </w:r>
      <w:r w:rsidR="009013AE" w:rsidRPr="00A56D96">
        <w:rPr>
          <w:rFonts w:ascii="Arial" w:hAnsi="Arial" w:cs="Arial"/>
          <w:bCs/>
          <w:sz w:val="22"/>
          <w:szCs w:val="22"/>
        </w:rPr>
        <w:t xml:space="preserve">la necesidad de disponibilizar </w:t>
      </w:r>
      <w:r w:rsidR="0018553A" w:rsidRPr="00A56D96">
        <w:rPr>
          <w:rFonts w:ascii="Arial" w:hAnsi="Arial" w:cs="Arial"/>
          <w:bCs/>
          <w:sz w:val="22"/>
          <w:szCs w:val="22"/>
        </w:rPr>
        <w:t xml:space="preserve">la información obtenida </w:t>
      </w:r>
      <w:r w:rsidR="003F3D2C" w:rsidRPr="00A56D96">
        <w:rPr>
          <w:rFonts w:ascii="Arial" w:hAnsi="Arial" w:cs="Arial"/>
          <w:bCs/>
          <w:sz w:val="22"/>
          <w:szCs w:val="22"/>
        </w:rPr>
        <w:t>con los análisis mineralógicos automatizado</w:t>
      </w:r>
      <w:r w:rsidR="00415D11">
        <w:rPr>
          <w:rFonts w:ascii="Arial" w:hAnsi="Arial" w:cs="Arial"/>
          <w:bCs/>
          <w:sz w:val="22"/>
          <w:szCs w:val="22"/>
        </w:rPr>
        <w:t>s</w:t>
      </w:r>
      <w:r w:rsidR="003F3D2C" w:rsidRPr="00A56D96">
        <w:rPr>
          <w:rFonts w:ascii="Arial" w:hAnsi="Arial" w:cs="Arial"/>
          <w:bCs/>
          <w:sz w:val="22"/>
          <w:szCs w:val="22"/>
        </w:rPr>
        <w:t xml:space="preserve"> TIMA </w:t>
      </w:r>
      <w:r w:rsidR="00101CF0" w:rsidRPr="00A56D96">
        <w:rPr>
          <w:rFonts w:ascii="Arial" w:hAnsi="Arial" w:cs="Arial"/>
          <w:bCs/>
          <w:sz w:val="22"/>
          <w:szCs w:val="22"/>
        </w:rPr>
        <w:t xml:space="preserve">a los compositos diarios </w:t>
      </w:r>
      <w:r w:rsidR="00AA4D20" w:rsidRPr="00A56D96">
        <w:rPr>
          <w:rFonts w:ascii="Arial" w:hAnsi="Arial" w:cs="Arial"/>
          <w:bCs/>
          <w:sz w:val="22"/>
          <w:szCs w:val="22"/>
        </w:rPr>
        <w:t>de la Concentradora</w:t>
      </w:r>
      <w:r w:rsidR="00415D11">
        <w:rPr>
          <w:rFonts w:ascii="Arial" w:hAnsi="Arial" w:cs="Arial"/>
          <w:bCs/>
          <w:sz w:val="22"/>
          <w:szCs w:val="22"/>
        </w:rPr>
        <w:t>,</w:t>
      </w:r>
      <w:r w:rsidR="00B10217" w:rsidRPr="00A56D96">
        <w:rPr>
          <w:rFonts w:ascii="Arial" w:hAnsi="Arial" w:cs="Arial"/>
          <w:bCs/>
          <w:sz w:val="22"/>
          <w:szCs w:val="22"/>
        </w:rPr>
        <w:t xml:space="preserve"> se diseñó un </w:t>
      </w:r>
      <w:r w:rsidR="00AA4D20" w:rsidRPr="00A56D96">
        <w:rPr>
          <w:rFonts w:ascii="Arial" w:hAnsi="Arial" w:cs="Arial"/>
          <w:bCs/>
          <w:sz w:val="22"/>
          <w:szCs w:val="22"/>
        </w:rPr>
        <w:t xml:space="preserve">set del Dashboard </w:t>
      </w:r>
      <w:r w:rsidR="00076197" w:rsidRPr="00A56D96">
        <w:rPr>
          <w:rFonts w:ascii="Arial" w:hAnsi="Arial" w:cs="Arial"/>
          <w:bCs/>
          <w:sz w:val="22"/>
          <w:szCs w:val="22"/>
        </w:rPr>
        <w:t xml:space="preserve">bajo un enfoque </w:t>
      </w:r>
      <w:r w:rsidR="00AA4D20" w:rsidRPr="00A56D96">
        <w:rPr>
          <w:rFonts w:ascii="Arial" w:hAnsi="Arial" w:cs="Arial"/>
          <w:bCs/>
          <w:sz w:val="22"/>
          <w:szCs w:val="22"/>
        </w:rPr>
        <w:t>de analítica descriptiva</w:t>
      </w:r>
      <w:r w:rsidR="00023EDE" w:rsidRPr="00A56D96">
        <w:rPr>
          <w:rFonts w:ascii="Arial" w:hAnsi="Arial" w:cs="Arial"/>
          <w:bCs/>
          <w:sz w:val="22"/>
          <w:szCs w:val="22"/>
        </w:rPr>
        <w:t xml:space="preserve">, </w:t>
      </w:r>
      <w:r w:rsidR="00DC0702" w:rsidRPr="00A56D96">
        <w:rPr>
          <w:rFonts w:ascii="Arial" w:hAnsi="Arial" w:cs="Arial"/>
          <w:bCs/>
          <w:sz w:val="22"/>
          <w:szCs w:val="22"/>
        </w:rPr>
        <w:t>para</w:t>
      </w:r>
      <w:r w:rsidR="0044794E" w:rsidRPr="00A56D96">
        <w:rPr>
          <w:rFonts w:ascii="Arial" w:hAnsi="Arial" w:cs="Arial"/>
          <w:bCs/>
          <w:sz w:val="22"/>
          <w:szCs w:val="22"/>
        </w:rPr>
        <w:t xml:space="preserve"> resumir, organizar y visualizar datos históricos </w:t>
      </w:r>
      <w:r w:rsidR="00A77FCD" w:rsidRPr="00A56D96">
        <w:rPr>
          <w:rFonts w:ascii="Arial" w:hAnsi="Arial" w:cs="Arial"/>
          <w:bCs/>
          <w:sz w:val="22"/>
          <w:szCs w:val="22"/>
        </w:rPr>
        <w:t xml:space="preserve">con el fin </w:t>
      </w:r>
      <w:r w:rsidR="00BD35B7">
        <w:rPr>
          <w:rFonts w:ascii="Arial" w:hAnsi="Arial" w:cs="Arial"/>
          <w:bCs/>
          <w:sz w:val="22"/>
          <w:szCs w:val="22"/>
        </w:rPr>
        <w:t xml:space="preserve">de </w:t>
      </w:r>
      <w:r w:rsidR="00721D99" w:rsidRPr="00A56D96">
        <w:rPr>
          <w:rFonts w:ascii="Arial" w:hAnsi="Arial" w:cs="Arial"/>
          <w:bCs/>
          <w:sz w:val="22"/>
          <w:szCs w:val="22"/>
        </w:rPr>
        <w:t xml:space="preserve">brindar una herramienta versátil de consulta </w:t>
      </w:r>
      <w:r w:rsidR="00A53CF9" w:rsidRPr="00A56D96">
        <w:rPr>
          <w:rFonts w:ascii="Arial" w:hAnsi="Arial" w:cs="Arial"/>
          <w:bCs/>
          <w:sz w:val="22"/>
          <w:szCs w:val="22"/>
        </w:rPr>
        <w:t>con alto valor estratégico, técnico y operativo</w:t>
      </w:r>
      <w:r w:rsidR="00050514" w:rsidRPr="00A56D96">
        <w:rPr>
          <w:rFonts w:ascii="Arial" w:hAnsi="Arial" w:cs="Arial"/>
          <w:bCs/>
          <w:sz w:val="22"/>
          <w:szCs w:val="22"/>
        </w:rPr>
        <w:t xml:space="preserve"> que permita tomas decisiones informadas en tiempo real. </w:t>
      </w:r>
    </w:p>
    <w:p w14:paraId="6DA05F4A" w14:textId="77777777" w:rsidR="00223E9F" w:rsidRPr="00A56D96" w:rsidRDefault="00223E9F" w:rsidP="00A56D96">
      <w:pPr>
        <w:jc w:val="both"/>
        <w:rPr>
          <w:rFonts w:ascii="Arial" w:hAnsi="Arial" w:cs="Arial"/>
          <w:bCs/>
          <w:sz w:val="22"/>
          <w:szCs w:val="22"/>
        </w:rPr>
      </w:pPr>
    </w:p>
    <w:p w14:paraId="61E9F804" w14:textId="776DE79D" w:rsidR="00704535" w:rsidRPr="00A56D96" w:rsidRDefault="00B0230C" w:rsidP="00A56D96">
      <w:pPr>
        <w:jc w:val="both"/>
        <w:rPr>
          <w:rFonts w:ascii="Arial" w:hAnsi="Arial" w:cs="Arial"/>
          <w:sz w:val="22"/>
          <w:szCs w:val="22"/>
        </w:rPr>
      </w:pPr>
      <w:r w:rsidRPr="00A56D96">
        <w:rPr>
          <w:rFonts w:ascii="Arial" w:hAnsi="Arial" w:cs="Arial"/>
          <w:sz w:val="22"/>
          <w:szCs w:val="22"/>
        </w:rPr>
        <w:t xml:space="preserve">En </w:t>
      </w:r>
      <w:r w:rsidR="000B7754" w:rsidRPr="00A56D96">
        <w:rPr>
          <w:rFonts w:ascii="Arial" w:hAnsi="Arial" w:cs="Arial"/>
          <w:sz w:val="22"/>
          <w:szCs w:val="22"/>
        </w:rPr>
        <w:t>los sets</w:t>
      </w:r>
      <w:r w:rsidRPr="00A56D96">
        <w:rPr>
          <w:rFonts w:ascii="Arial" w:hAnsi="Arial" w:cs="Arial"/>
          <w:sz w:val="22"/>
          <w:szCs w:val="22"/>
        </w:rPr>
        <w:t xml:space="preserve"> de dashboard se </w:t>
      </w:r>
      <w:r w:rsidR="00745A3F" w:rsidRPr="00A56D96">
        <w:rPr>
          <w:rFonts w:ascii="Arial" w:hAnsi="Arial" w:cs="Arial"/>
          <w:sz w:val="22"/>
          <w:szCs w:val="22"/>
        </w:rPr>
        <w:t xml:space="preserve">disponibilizan </w:t>
      </w:r>
      <w:r w:rsidR="000B7754" w:rsidRPr="00A56D96">
        <w:rPr>
          <w:rFonts w:ascii="Arial" w:hAnsi="Arial" w:cs="Arial"/>
          <w:sz w:val="22"/>
          <w:szCs w:val="22"/>
        </w:rPr>
        <w:t>datos numéricos</w:t>
      </w:r>
      <w:r w:rsidR="003A16EE" w:rsidRPr="00A56D96">
        <w:rPr>
          <w:rFonts w:ascii="Arial" w:hAnsi="Arial" w:cs="Arial"/>
          <w:sz w:val="22"/>
          <w:szCs w:val="22"/>
        </w:rPr>
        <w:t xml:space="preserve"> contemplando filtros de campañas por tipos de mineral, rangos de fechas</w:t>
      </w:r>
      <w:r w:rsidR="00945A5B">
        <w:rPr>
          <w:rFonts w:ascii="Arial" w:hAnsi="Arial" w:cs="Arial"/>
          <w:sz w:val="22"/>
          <w:szCs w:val="22"/>
        </w:rPr>
        <w:t>,</w:t>
      </w:r>
      <w:r w:rsidR="003A16EE" w:rsidRPr="00A56D96">
        <w:rPr>
          <w:rFonts w:ascii="Arial" w:hAnsi="Arial" w:cs="Arial"/>
          <w:sz w:val="22"/>
          <w:szCs w:val="22"/>
        </w:rPr>
        <w:t xml:space="preserve"> característica mineralógica</w:t>
      </w:r>
      <w:r w:rsidR="00945A5B">
        <w:rPr>
          <w:rFonts w:ascii="Arial" w:hAnsi="Arial" w:cs="Arial"/>
          <w:sz w:val="22"/>
          <w:szCs w:val="22"/>
        </w:rPr>
        <w:t>, entre otros,</w:t>
      </w:r>
      <w:r w:rsidR="00854D01" w:rsidRPr="00A56D96">
        <w:rPr>
          <w:rFonts w:ascii="Arial" w:hAnsi="Arial" w:cs="Arial"/>
          <w:sz w:val="22"/>
          <w:szCs w:val="22"/>
        </w:rPr>
        <w:t xml:space="preserve"> y permite que cada una de ellas pueda ser comparada con los parámetros principales del Balance de producción</w:t>
      </w:r>
      <w:r w:rsidR="00945A5B">
        <w:rPr>
          <w:rFonts w:ascii="Arial" w:hAnsi="Arial" w:cs="Arial"/>
          <w:sz w:val="22"/>
          <w:szCs w:val="22"/>
        </w:rPr>
        <w:t xml:space="preserve"> de</w:t>
      </w:r>
      <w:r w:rsidR="00854D01" w:rsidRPr="00A56D96">
        <w:rPr>
          <w:rFonts w:ascii="Arial" w:hAnsi="Arial" w:cs="Arial"/>
          <w:sz w:val="22"/>
          <w:szCs w:val="22"/>
        </w:rPr>
        <w:t xml:space="preserve"> Concentradora</w:t>
      </w:r>
      <w:r w:rsidRPr="00A56D96">
        <w:rPr>
          <w:rFonts w:ascii="Arial" w:hAnsi="Arial" w:cs="Arial"/>
          <w:sz w:val="22"/>
          <w:szCs w:val="22"/>
        </w:rPr>
        <w:t xml:space="preserve">: </w:t>
      </w:r>
    </w:p>
    <w:p w14:paraId="181CB144" w14:textId="77777777" w:rsidR="00704535" w:rsidRPr="00A56D96" w:rsidRDefault="00704535" w:rsidP="00A56D96">
      <w:pPr>
        <w:jc w:val="both"/>
        <w:rPr>
          <w:rFonts w:ascii="Arial" w:hAnsi="Arial" w:cs="Arial"/>
          <w:sz w:val="22"/>
          <w:szCs w:val="22"/>
        </w:rPr>
      </w:pPr>
    </w:p>
    <w:p w14:paraId="12AD44B9" w14:textId="3DCCF077" w:rsidR="00704535" w:rsidRPr="00A56D96" w:rsidRDefault="00F07918" w:rsidP="00A56D96">
      <w:pPr>
        <w:pStyle w:val="ListParagraph"/>
        <w:numPr>
          <w:ilvl w:val="0"/>
          <w:numId w:val="33"/>
        </w:numPr>
        <w:tabs>
          <w:tab w:val="left" w:pos="360"/>
        </w:tabs>
        <w:ind w:left="360"/>
        <w:jc w:val="both"/>
        <w:rPr>
          <w:rFonts w:ascii="Arial" w:hAnsi="Arial" w:cs="Arial"/>
          <w:b/>
          <w:bCs/>
          <w:sz w:val="22"/>
          <w:szCs w:val="22"/>
        </w:rPr>
      </w:pPr>
      <w:r w:rsidRPr="00A56D96">
        <w:rPr>
          <w:rFonts w:ascii="Arial" w:hAnsi="Arial" w:cs="Arial"/>
          <w:b/>
          <w:bCs/>
          <w:sz w:val="22"/>
          <w:szCs w:val="22"/>
        </w:rPr>
        <w:t>C</w:t>
      </w:r>
      <w:r w:rsidR="005D1AE1" w:rsidRPr="00A56D96">
        <w:rPr>
          <w:rFonts w:ascii="Arial" w:hAnsi="Arial" w:cs="Arial"/>
          <w:b/>
          <w:bCs/>
          <w:sz w:val="22"/>
          <w:szCs w:val="22"/>
        </w:rPr>
        <w:t>aracterísticas física</w:t>
      </w:r>
      <w:r w:rsidRPr="00A56D96">
        <w:rPr>
          <w:rFonts w:ascii="Arial" w:hAnsi="Arial" w:cs="Arial"/>
          <w:b/>
          <w:bCs/>
          <w:sz w:val="22"/>
          <w:szCs w:val="22"/>
        </w:rPr>
        <w:t>s</w:t>
      </w:r>
      <w:r w:rsidR="00704535" w:rsidRPr="00A56D96">
        <w:rPr>
          <w:rFonts w:ascii="Arial" w:hAnsi="Arial" w:cs="Arial"/>
          <w:b/>
          <w:bCs/>
          <w:sz w:val="22"/>
          <w:szCs w:val="22"/>
        </w:rPr>
        <w:t>:</w:t>
      </w:r>
      <w:r w:rsidR="00704535" w:rsidRPr="00A56D96">
        <w:rPr>
          <w:rFonts w:ascii="Arial" w:hAnsi="Arial" w:cs="Arial"/>
          <w:sz w:val="22"/>
          <w:szCs w:val="22"/>
        </w:rPr>
        <w:t xml:space="preserve"> </w:t>
      </w:r>
      <w:r w:rsidR="00327526">
        <w:rPr>
          <w:rFonts w:ascii="Arial" w:hAnsi="Arial" w:cs="Arial"/>
          <w:sz w:val="22"/>
          <w:szCs w:val="22"/>
        </w:rPr>
        <w:t>D</w:t>
      </w:r>
      <w:r w:rsidR="00327526" w:rsidRPr="00A56D96">
        <w:rPr>
          <w:rFonts w:ascii="Arial" w:hAnsi="Arial" w:cs="Arial"/>
          <w:sz w:val="22"/>
          <w:szCs w:val="22"/>
        </w:rPr>
        <w:t xml:space="preserve">istribución </w:t>
      </w:r>
      <w:r w:rsidR="00704535" w:rsidRPr="00A56D96">
        <w:rPr>
          <w:rFonts w:ascii="Arial" w:hAnsi="Arial" w:cs="Arial"/>
          <w:sz w:val="22"/>
          <w:szCs w:val="22"/>
        </w:rPr>
        <w:t>granulometría según los flujos</w:t>
      </w:r>
      <w:r w:rsidR="00E977C4">
        <w:rPr>
          <w:rFonts w:ascii="Arial" w:hAnsi="Arial" w:cs="Arial"/>
          <w:sz w:val="22"/>
          <w:szCs w:val="22"/>
        </w:rPr>
        <w:t>, los cuales se</w:t>
      </w:r>
      <w:r w:rsidR="00704535" w:rsidRPr="00A56D96">
        <w:rPr>
          <w:rFonts w:ascii="Arial" w:hAnsi="Arial" w:cs="Arial"/>
          <w:sz w:val="22"/>
          <w:szCs w:val="22"/>
        </w:rPr>
        <w:t xml:space="preserve"> dividen en rangos de tres fracciones para O/F y relaves, </w:t>
      </w:r>
      <w:r w:rsidR="00FD7145">
        <w:rPr>
          <w:rFonts w:ascii="Arial" w:hAnsi="Arial" w:cs="Arial"/>
          <w:sz w:val="22"/>
          <w:szCs w:val="22"/>
        </w:rPr>
        <w:t xml:space="preserve">y </w:t>
      </w:r>
      <w:r w:rsidR="00FD7145" w:rsidRPr="00A56D96">
        <w:rPr>
          <w:rFonts w:ascii="Arial" w:hAnsi="Arial" w:cs="Arial"/>
          <w:sz w:val="22"/>
          <w:szCs w:val="22"/>
        </w:rPr>
        <w:t xml:space="preserve">solo dos fracciones </w:t>
      </w:r>
      <w:r w:rsidR="00704535" w:rsidRPr="00A56D96">
        <w:rPr>
          <w:rFonts w:ascii="Arial" w:hAnsi="Arial" w:cs="Arial"/>
          <w:sz w:val="22"/>
          <w:szCs w:val="22"/>
        </w:rPr>
        <w:t xml:space="preserve">en el caso de concentrados. Esta característica se aplica en </w:t>
      </w:r>
      <w:r w:rsidR="00745A3F" w:rsidRPr="00A56D96">
        <w:rPr>
          <w:rFonts w:ascii="Arial" w:hAnsi="Arial" w:cs="Arial"/>
          <w:sz w:val="22"/>
          <w:szCs w:val="22"/>
        </w:rPr>
        <w:t xml:space="preserve">todas </w:t>
      </w:r>
      <w:r w:rsidR="00B75E70">
        <w:rPr>
          <w:rFonts w:ascii="Arial" w:hAnsi="Arial" w:cs="Arial"/>
          <w:sz w:val="22"/>
          <w:szCs w:val="22"/>
        </w:rPr>
        <w:t xml:space="preserve">las </w:t>
      </w:r>
      <w:r w:rsidR="00745A3F" w:rsidRPr="00A56D96">
        <w:rPr>
          <w:rFonts w:ascii="Arial" w:hAnsi="Arial" w:cs="Arial"/>
          <w:sz w:val="22"/>
          <w:szCs w:val="22"/>
        </w:rPr>
        <w:t>gr</w:t>
      </w:r>
      <w:r w:rsidR="00B75E70">
        <w:rPr>
          <w:rFonts w:ascii="Arial" w:hAnsi="Arial" w:cs="Arial"/>
          <w:sz w:val="22"/>
          <w:szCs w:val="22"/>
        </w:rPr>
        <w:t>á</w:t>
      </w:r>
      <w:r w:rsidR="00745A3F" w:rsidRPr="00A56D96">
        <w:rPr>
          <w:rFonts w:ascii="Arial" w:hAnsi="Arial" w:cs="Arial"/>
          <w:sz w:val="22"/>
          <w:szCs w:val="22"/>
        </w:rPr>
        <w:t xml:space="preserve">ficas. </w:t>
      </w:r>
    </w:p>
    <w:p w14:paraId="49EEAD51" w14:textId="77777777" w:rsidR="00704535" w:rsidRPr="00A56D96" w:rsidRDefault="00704535" w:rsidP="00A56D96">
      <w:pPr>
        <w:pStyle w:val="ListParagraph"/>
        <w:ind w:left="360"/>
        <w:jc w:val="both"/>
        <w:rPr>
          <w:rFonts w:ascii="Arial" w:hAnsi="Arial" w:cs="Arial"/>
          <w:sz w:val="22"/>
          <w:szCs w:val="22"/>
        </w:rPr>
      </w:pPr>
    </w:p>
    <w:p w14:paraId="67528C96" w14:textId="0772B0E3" w:rsidR="00704535" w:rsidRPr="00A56D96" w:rsidRDefault="00F07918" w:rsidP="00A56D96">
      <w:pPr>
        <w:pStyle w:val="ListParagraph"/>
        <w:numPr>
          <w:ilvl w:val="0"/>
          <w:numId w:val="31"/>
        </w:numPr>
        <w:ind w:left="360"/>
        <w:jc w:val="both"/>
        <w:rPr>
          <w:rFonts w:ascii="Arial" w:hAnsi="Arial" w:cs="Arial"/>
          <w:b/>
          <w:bCs/>
          <w:sz w:val="22"/>
          <w:szCs w:val="22"/>
        </w:rPr>
      </w:pPr>
      <w:r w:rsidRPr="00A56D96">
        <w:rPr>
          <w:rFonts w:ascii="Arial" w:hAnsi="Arial" w:cs="Arial"/>
          <w:b/>
          <w:bCs/>
          <w:sz w:val="22"/>
          <w:szCs w:val="22"/>
        </w:rPr>
        <w:t xml:space="preserve">Características </w:t>
      </w:r>
      <w:r w:rsidR="005D1AE1" w:rsidRPr="00A56D96">
        <w:rPr>
          <w:rFonts w:ascii="Arial" w:hAnsi="Arial" w:cs="Arial"/>
          <w:b/>
          <w:bCs/>
          <w:sz w:val="22"/>
          <w:szCs w:val="22"/>
        </w:rPr>
        <w:t>químicas</w:t>
      </w:r>
      <w:r w:rsidRPr="00A56D96">
        <w:rPr>
          <w:rFonts w:ascii="Arial" w:hAnsi="Arial" w:cs="Arial"/>
          <w:b/>
          <w:bCs/>
          <w:sz w:val="22"/>
          <w:szCs w:val="22"/>
        </w:rPr>
        <w:t xml:space="preserve">: </w:t>
      </w:r>
      <w:r w:rsidR="00327526">
        <w:rPr>
          <w:rFonts w:ascii="Arial" w:hAnsi="Arial" w:cs="Arial"/>
          <w:sz w:val="22"/>
          <w:szCs w:val="22"/>
        </w:rPr>
        <w:t>D</w:t>
      </w:r>
      <w:r w:rsidR="00327526" w:rsidRPr="00A56D96">
        <w:rPr>
          <w:rFonts w:ascii="Arial" w:hAnsi="Arial" w:cs="Arial"/>
          <w:sz w:val="22"/>
          <w:szCs w:val="22"/>
        </w:rPr>
        <w:t xml:space="preserve">istribución </w:t>
      </w:r>
      <w:r w:rsidR="00E977C4">
        <w:rPr>
          <w:rFonts w:ascii="Arial" w:hAnsi="Arial" w:cs="Arial"/>
          <w:sz w:val="22"/>
          <w:szCs w:val="22"/>
        </w:rPr>
        <w:t xml:space="preserve">de </w:t>
      </w:r>
      <w:r w:rsidR="004617C7" w:rsidRPr="00A56D96">
        <w:rPr>
          <w:rFonts w:ascii="Arial" w:hAnsi="Arial" w:cs="Arial"/>
          <w:sz w:val="22"/>
          <w:szCs w:val="22"/>
        </w:rPr>
        <w:t xml:space="preserve">contenido metálico </w:t>
      </w:r>
      <w:r w:rsidR="00327526">
        <w:rPr>
          <w:rFonts w:ascii="Arial" w:hAnsi="Arial" w:cs="Arial"/>
          <w:sz w:val="22"/>
          <w:szCs w:val="22"/>
        </w:rPr>
        <w:t>de</w:t>
      </w:r>
      <w:r w:rsidR="004617C7" w:rsidRPr="00A56D96">
        <w:rPr>
          <w:rFonts w:ascii="Arial" w:hAnsi="Arial" w:cs="Arial"/>
          <w:sz w:val="22"/>
          <w:szCs w:val="22"/>
        </w:rPr>
        <w:t xml:space="preserve"> Cu, Zn y Fe considerando las leyes químicas</w:t>
      </w:r>
      <w:r w:rsidR="00695C6A" w:rsidRPr="00A56D96">
        <w:rPr>
          <w:rFonts w:ascii="Arial" w:hAnsi="Arial" w:cs="Arial"/>
          <w:sz w:val="22"/>
          <w:szCs w:val="22"/>
        </w:rPr>
        <w:t xml:space="preserve">. Distribución de los contenidos metálicos de los elementos químicos calculados por la regresión de estequiométrica de las fases minerales. </w:t>
      </w:r>
    </w:p>
    <w:p w14:paraId="1AB092B6" w14:textId="77777777" w:rsidR="00AF260E" w:rsidRPr="00A56D96" w:rsidRDefault="00AF260E" w:rsidP="00A56D96">
      <w:pPr>
        <w:pStyle w:val="ListParagraph"/>
        <w:ind w:left="360"/>
        <w:jc w:val="both"/>
        <w:rPr>
          <w:rFonts w:ascii="Arial" w:hAnsi="Arial" w:cs="Arial"/>
          <w:b/>
          <w:bCs/>
          <w:sz w:val="22"/>
          <w:szCs w:val="22"/>
        </w:rPr>
      </w:pPr>
    </w:p>
    <w:p w14:paraId="07E1DBF2" w14:textId="077A44FF" w:rsidR="005D1AE1" w:rsidRPr="00A56D96" w:rsidRDefault="004617C7" w:rsidP="00A56D96">
      <w:pPr>
        <w:pStyle w:val="ListParagraph"/>
        <w:numPr>
          <w:ilvl w:val="0"/>
          <w:numId w:val="31"/>
        </w:numPr>
        <w:ind w:left="360"/>
        <w:jc w:val="both"/>
        <w:rPr>
          <w:rFonts w:ascii="Arial" w:hAnsi="Arial" w:cs="Arial"/>
          <w:b/>
          <w:bCs/>
          <w:sz w:val="22"/>
          <w:szCs w:val="22"/>
        </w:rPr>
      </w:pPr>
      <w:r w:rsidRPr="00A56D96">
        <w:rPr>
          <w:rFonts w:ascii="Arial" w:hAnsi="Arial" w:cs="Arial"/>
          <w:b/>
          <w:bCs/>
          <w:sz w:val="22"/>
          <w:szCs w:val="22"/>
        </w:rPr>
        <w:t xml:space="preserve">Características </w:t>
      </w:r>
      <w:r w:rsidR="005D1AE1" w:rsidRPr="00A56D96">
        <w:rPr>
          <w:rFonts w:ascii="Arial" w:hAnsi="Arial" w:cs="Arial"/>
          <w:b/>
          <w:bCs/>
          <w:sz w:val="22"/>
          <w:szCs w:val="22"/>
        </w:rPr>
        <w:t>mineralógicas</w:t>
      </w:r>
      <w:r w:rsidR="00CF39E6" w:rsidRPr="00A56D96">
        <w:rPr>
          <w:rFonts w:ascii="Arial" w:hAnsi="Arial" w:cs="Arial"/>
          <w:b/>
          <w:bCs/>
          <w:sz w:val="22"/>
          <w:szCs w:val="22"/>
        </w:rPr>
        <w:t>:</w:t>
      </w:r>
      <w:r w:rsidR="005D1AE1" w:rsidRPr="00A56D96">
        <w:rPr>
          <w:rFonts w:ascii="Arial" w:hAnsi="Arial" w:cs="Arial"/>
          <w:b/>
          <w:bCs/>
          <w:sz w:val="22"/>
          <w:szCs w:val="22"/>
        </w:rPr>
        <w:t xml:space="preserve"> </w:t>
      </w:r>
      <w:r w:rsidR="00CF39E6" w:rsidRPr="00A56D96">
        <w:rPr>
          <w:rFonts w:ascii="Arial" w:hAnsi="Arial" w:cs="Arial"/>
          <w:sz w:val="22"/>
          <w:szCs w:val="22"/>
        </w:rPr>
        <w:t>Mineralogía</w:t>
      </w:r>
      <w:r w:rsidR="00701DDD" w:rsidRPr="00A56D96">
        <w:rPr>
          <w:rFonts w:ascii="Arial" w:hAnsi="Arial" w:cs="Arial"/>
          <w:sz w:val="22"/>
          <w:szCs w:val="22"/>
        </w:rPr>
        <w:t xml:space="preserve"> modal, P80 – P50 de las </w:t>
      </w:r>
      <w:r w:rsidR="00CF39E6" w:rsidRPr="00A56D96">
        <w:rPr>
          <w:rFonts w:ascii="Arial" w:hAnsi="Arial" w:cs="Arial"/>
          <w:sz w:val="22"/>
          <w:szCs w:val="22"/>
        </w:rPr>
        <w:t>partículas</w:t>
      </w:r>
      <w:r w:rsidR="00701DDD" w:rsidRPr="00A56D96">
        <w:rPr>
          <w:rFonts w:ascii="Arial" w:hAnsi="Arial" w:cs="Arial"/>
          <w:sz w:val="22"/>
          <w:szCs w:val="22"/>
        </w:rPr>
        <w:t xml:space="preserve">, </w:t>
      </w:r>
      <w:r w:rsidR="00CF39E6" w:rsidRPr="00A56D96">
        <w:rPr>
          <w:rFonts w:ascii="Arial" w:hAnsi="Arial" w:cs="Arial"/>
          <w:sz w:val="22"/>
          <w:szCs w:val="22"/>
        </w:rPr>
        <w:t xml:space="preserve">P80 – P50 de los granos de cada </w:t>
      </w:r>
      <w:r w:rsidR="00B42D08" w:rsidRPr="00A56D96">
        <w:rPr>
          <w:rFonts w:ascii="Arial" w:hAnsi="Arial" w:cs="Arial"/>
          <w:sz w:val="22"/>
          <w:szCs w:val="22"/>
        </w:rPr>
        <w:t>uno</w:t>
      </w:r>
      <w:r w:rsidR="00CF39E6" w:rsidRPr="00A56D96">
        <w:rPr>
          <w:rFonts w:ascii="Arial" w:hAnsi="Arial" w:cs="Arial"/>
          <w:sz w:val="22"/>
          <w:szCs w:val="22"/>
        </w:rPr>
        <w:t xml:space="preserve"> </w:t>
      </w:r>
      <w:r w:rsidR="004429D6">
        <w:rPr>
          <w:rFonts w:ascii="Arial" w:hAnsi="Arial" w:cs="Arial"/>
          <w:sz w:val="22"/>
          <w:szCs w:val="22"/>
        </w:rPr>
        <w:t xml:space="preserve">de </w:t>
      </w:r>
      <w:r w:rsidR="00CF39E6" w:rsidRPr="00A56D96">
        <w:rPr>
          <w:rFonts w:ascii="Arial" w:hAnsi="Arial" w:cs="Arial"/>
          <w:sz w:val="22"/>
          <w:szCs w:val="22"/>
        </w:rPr>
        <w:t>los minerales</w:t>
      </w:r>
      <w:r w:rsidR="00B42D08" w:rsidRPr="00A56D96">
        <w:rPr>
          <w:rFonts w:ascii="Arial" w:hAnsi="Arial" w:cs="Arial"/>
          <w:b/>
          <w:bCs/>
          <w:sz w:val="22"/>
          <w:szCs w:val="22"/>
        </w:rPr>
        <w:t xml:space="preserve">, </w:t>
      </w:r>
      <w:r w:rsidR="00B42D08" w:rsidRPr="00A56D96">
        <w:rPr>
          <w:rFonts w:ascii="Arial" w:hAnsi="Arial" w:cs="Arial"/>
          <w:sz w:val="22"/>
          <w:szCs w:val="22"/>
        </w:rPr>
        <w:t xml:space="preserve">distribución de Cu y Zn por cada mineral </w:t>
      </w:r>
      <w:r w:rsidR="004E6A5F" w:rsidRPr="00A56D96">
        <w:rPr>
          <w:rFonts w:ascii="Arial" w:hAnsi="Arial" w:cs="Arial"/>
          <w:sz w:val="22"/>
          <w:szCs w:val="22"/>
        </w:rPr>
        <w:t xml:space="preserve">considerando </w:t>
      </w:r>
      <w:r w:rsidR="004429D6">
        <w:rPr>
          <w:rFonts w:ascii="Arial" w:hAnsi="Arial" w:cs="Arial"/>
          <w:sz w:val="22"/>
          <w:szCs w:val="22"/>
        </w:rPr>
        <w:t>valores de</w:t>
      </w:r>
      <w:r w:rsidR="004E6A5F" w:rsidRPr="00A56D96">
        <w:rPr>
          <w:rFonts w:ascii="Arial" w:hAnsi="Arial" w:cs="Arial"/>
          <w:sz w:val="22"/>
          <w:szCs w:val="22"/>
        </w:rPr>
        <w:t xml:space="preserve"> ley y ponderado</w:t>
      </w:r>
      <w:r w:rsidR="004429D6">
        <w:rPr>
          <w:rFonts w:ascii="Arial" w:hAnsi="Arial" w:cs="Arial"/>
          <w:sz w:val="22"/>
          <w:szCs w:val="22"/>
        </w:rPr>
        <w:t>s</w:t>
      </w:r>
      <w:r w:rsidR="004E6A5F" w:rsidRPr="00A56D96">
        <w:rPr>
          <w:rFonts w:ascii="Arial" w:hAnsi="Arial" w:cs="Arial"/>
          <w:sz w:val="22"/>
          <w:szCs w:val="22"/>
        </w:rPr>
        <w:t xml:space="preserve">, % de liberación de </w:t>
      </w:r>
      <w:r w:rsidR="00026A50" w:rsidRPr="00A56D96">
        <w:rPr>
          <w:rFonts w:ascii="Arial" w:hAnsi="Arial" w:cs="Arial"/>
          <w:sz w:val="22"/>
          <w:szCs w:val="22"/>
        </w:rPr>
        <w:t xml:space="preserve">minerales de Cu y </w:t>
      </w:r>
      <w:r w:rsidR="000B7754" w:rsidRPr="00A56D96">
        <w:rPr>
          <w:rFonts w:ascii="Arial" w:hAnsi="Arial" w:cs="Arial"/>
          <w:sz w:val="22"/>
          <w:szCs w:val="22"/>
        </w:rPr>
        <w:t>Zn, %</w:t>
      </w:r>
      <w:r w:rsidR="00026A50" w:rsidRPr="00A56D96">
        <w:rPr>
          <w:rFonts w:ascii="Arial" w:hAnsi="Arial" w:cs="Arial"/>
          <w:sz w:val="22"/>
          <w:szCs w:val="22"/>
        </w:rPr>
        <w:t xml:space="preserve"> de asociación – liberación (Locked) para minerales de Cu, Zn, Pb/Bi y Mo. </w:t>
      </w:r>
    </w:p>
    <w:p w14:paraId="6F0E9F9F" w14:textId="77777777" w:rsidR="0023288D" w:rsidRPr="00A56D96" w:rsidRDefault="0023288D" w:rsidP="00A56D96">
      <w:pPr>
        <w:pStyle w:val="ListParagraph"/>
        <w:rPr>
          <w:rFonts w:ascii="Arial" w:hAnsi="Arial" w:cs="Arial"/>
          <w:b/>
          <w:bCs/>
          <w:sz w:val="22"/>
          <w:szCs w:val="22"/>
        </w:rPr>
      </w:pPr>
    </w:p>
    <w:p w14:paraId="1B6439EB" w14:textId="0D16205B" w:rsidR="0023288D" w:rsidRPr="00A56D96" w:rsidRDefault="0023288D" w:rsidP="00A56D96">
      <w:pPr>
        <w:pStyle w:val="ListParagraph"/>
        <w:numPr>
          <w:ilvl w:val="0"/>
          <w:numId w:val="31"/>
        </w:numPr>
        <w:ind w:left="360"/>
        <w:jc w:val="both"/>
        <w:rPr>
          <w:rFonts w:ascii="Arial" w:hAnsi="Arial" w:cs="Arial"/>
          <w:b/>
          <w:bCs/>
          <w:sz w:val="22"/>
          <w:szCs w:val="22"/>
        </w:rPr>
      </w:pPr>
      <w:r w:rsidRPr="00A56D96">
        <w:rPr>
          <w:rFonts w:ascii="Arial" w:hAnsi="Arial" w:cs="Arial"/>
          <w:b/>
          <w:bCs/>
          <w:sz w:val="22"/>
          <w:szCs w:val="22"/>
        </w:rPr>
        <w:t xml:space="preserve">Balance de Producción: </w:t>
      </w:r>
      <w:r w:rsidR="00CB5E0E" w:rsidRPr="00A56D96">
        <w:rPr>
          <w:rFonts w:ascii="Arial" w:hAnsi="Arial" w:cs="Arial"/>
          <w:sz w:val="22"/>
          <w:szCs w:val="22"/>
        </w:rPr>
        <w:t>Consolida los datos diarios de producción contemplando</w:t>
      </w:r>
      <w:r w:rsidR="00C25527">
        <w:rPr>
          <w:rFonts w:ascii="Arial" w:hAnsi="Arial" w:cs="Arial"/>
          <w:sz w:val="22"/>
          <w:szCs w:val="22"/>
        </w:rPr>
        <w:t xml:space="preserve"> un horario</w:t>
      </w:r>
      <w:r w:rsidR="00CB5E0E" w:rsidRPr="00A56D96">
        <w:rPr>
          <w:rFonts w:ascii="Arial" w:hAnsi="Arial" w:cs="Arial"/>
          <w:sz w:val="22"/>
          <w:szCs w:val="22"/>
        </w:rPr>
        <w:t xml:space="preserve"> desde las 7 a</w:t>
      </w:r>
      <w:r w:rsidR="00C25527">
        <w:rPr>
          <w:rFonts w:ascii="Arial" w:hAnsi="Arial" w:cs="Arial"/>
          <w:sz w:val="22"/>
          <w:szCs w:val="22"/>
        </w:rPr>
        <w:t>.</w:t>
      </w:r>
      <w:r w:rsidR="00CB5E0E" w:rsidRPr="00A56D96">
        <w:rPr>
          <w:rFonts w:ascii="Arial" w:hAnsi="Arial" w:cs="Arial"/>
          <w:sz w:val="22"/>
          <w:szCs w:val="22"/>
        </w:rPr>
        <w:t>m</w:t>
      </w:r>
      <w:r w:rsidR="00C25527">
        <w:rPr>
          <w:rFonts w:ascii="Arial" w:hAnsi="Arial" w:cs="Arial"/>
          <w:sz w:val="22"/>
          <w:szCs w:val="22"/>
        </w:rPr>
        <w:t>.</w:t>
      </w:r>
      <w:r w:rsidR="00CB5E0E" w:rsidRPr="00A56D96">
        <w:rPr>
          <w:rFonts w:ascii="Arial" w:hAnsi="Arial" w:cs="Arial"/>
          <w:sz w:val="22"/>
          <w:szCs w:val="22"/>
        </w:rPr>
        <w:t xml:space="preserve"> hasta las 7 </w:t>
      </w:r>
      <w:r w:rsidR="00721814">
        <w:rPr>
          <w:rFonts w:ascii="Arial" w:hAnsi="Arial" w:cs="Arial"/>
          <w:sz w:val="22"/>
          <w:szCs w:val="22"/>
        </w:rPr>
        <w:t>a.</w:t>
      </w:r>
      <w:r w:rsidR="00CB5E0E" w:rsidRPr="00A56D96">
        <w:rPr>
          <w:rFonts w:ascii="Arial" w:hAnsi="Arial" w:cs="Arial"/>
          <w:sz w:val="22"/>
          <w:szCs w:val="22"/>
        </w:rPr>
        <w:t>m</w:t>
      </w:r>
      <w:r w:rsidR="00721814">
        <w:rPr>
          <w:rFonts w:ascii="Arial" w:hAnsi="Arial" w:cs="Arial"/>
          <w:sz w:val="22"/>
          <w:szCs w:val="22"/>
        </w:rPr>
        <w:t>.</w:t>
      </w:r>
      <w:r w:rsidR="00CB5E0E" w:rsidRPr="00A56D96">
        <w:rPr>
          <w:rFonts w:ascii="Arial" w:hAnsi="Arial" w:cs="Arial"/>
          <w:sz w:val="22"/>
          <w:szCs w:val="22"/>
        </w:rPr>
        <w:t xml:space="preserve"> del día siguiente.</w:t>
      </w:r>
      <w:r w:rsidR="00CB5E0E" w:rsidRPr="00A56D96">
        <w:rPr>
          <w:rFonts w:ascii="Arial" w:hAnsi="Arial" w:cs="Arial"/>
          <w:b/>
          <w:bCs/>
          <w:sz w:val="22"/>
          <w:szCs w:val="22"/>
        </w:rPr>
        <w:t xml:space="preserve"> </w:t>
      </w:r>
    </w:p>
    <w:p w14:paraId="2842A2C3" w14:textId="77777777" w:rsidR="0023288D" w:rsidRPr="00A56D96" w:rsidRDefault="0023288D" w:rsidP="00A56D96">
      <w:pPr>
        <w:pStyle w:val="ListParagraph"/>
        <w:rPr>
          <w:rFonts w:ascii="Arial" w:hAnsi="Arial" w:cs="Arial"/>
          <w:b/>
          <w:bCs/>
          <w:sz w:val="22"/>
          <w:szCs w:val="22"/>
        </w:rPr>
      </w:pPr>
    </w:p>
    <w:p w14:paraId="52E89B0F" w14:textId="77777777" w:rsidR="003C1B1F" w:rsidRPr="00A56D96" w:rsidRDefault="003C76C4" w:rsidP="00A56D96">
      <w:pPr>
        <w:jc w:val="both"/>
        <w:rPr>
          <w:rFonts w:ascii="Arial" w:hAnsi="Arial" w:cs="Arial"/>
          <w:bCs/>
          <w:sz w:val="22"/>
          <w:szCs w:val="22"/>
        </w:rPr>
      </w:pPr>
      <w:r w:rsidRPr="00A56D96">
        <w:rPr>
          <w:rFonts w:ascii="Arial" w:hAnsi="Arial" w:cs="Arial"/>
          <w:bCs/>
          <w:sz w:val="22"/>
          <w:szCs w:val="22"/>
        </w:rPr>
        <w:t>Los b</w:t>
      </w:r>
      <w:r w:rsidR="00473F77" w:rsidRPr="00A56D96">
        <w:rPr>
          <w:rFonts w:ascii="Arial" w:hAnsi="Arial" w:cs="Arial"/>
          <w:bCs/>
          <w:sz w:val="22"/>
          <w:szCs w:val="22"/>
        </w:rPr>
        <w:t xml:space="preserve">eneficios </w:t>
      </w:r>
      <w:r w:rsidR="00634034" w:rsidRPr="00A56D96">
        <w:rPr>
          <w:rFonts w:ascii="Arial" w:hAnsi="Arial" w:cs="Arial"/>
          <w:bCs/>
          <w:sz w:val="22"/>
          <w:szCs w:val="22"/>
        </w:rPr>
        <w:t>específicos</w:t>
      </w:r>
      <w:r w:rsidRPr="00A56D96">
        <w:rPr>
          <w:rFonts w:ascii="Arial" w:hAnsi="Arial" w:cs="Arial"/>
          <w:bCs/>
          <w:sz w:val="22"/>
          <w:szCs w:val="22"/>
        </w:rPr>
        <w:t xml:space="preserve"> identificados hasta el momento: </w:t>
      </w:r>
    </w:p>
    <w:p w14:paraId="25AE0CCE" w14:textId="77777777" w:rsidR="003C1B1F" w:rsidRPr="00A56D96" w:rsidRDefault="003C1B1F" w:rsidP="00A56D96">
      <w:pPr>
        <w:jc w:val="both"/>
        <w:rPr>
          <w:rFonts w:ascii="Arial" w:hAnsi="Arial" w:cs="Arial"/>
          <w:bCs/>
          <w:sz w:val="22"/>
          <w:szCs w:val="22"/>
        </w:rPr>
      </w:pPr>
    </w:p>
    <w:p w14:paraId="630F3CF3" w14:textId="00E56A5E" w:rsidR="00251142" w:rsidRPr="00A56D96" w:rsidRDefault="00D41618" w:rsidP="00A56D96">
      <w:pPr>
        <w:pStyle w:val="ListParagraph"/>
        <w:numPr>
          <w:ilvl w:val="0"/>
          <w:numId w:val="34"/>
        </w:numPr>
        <w:ind w:left="360"/>
        <w:jc w:val="both"/>
        <w:rPr>
          <w:rFonts w:ascii="Arial" w:hAnsi="Arial" w:cs="Arial"/>
          <w:b/>
          <w:sz w:val="22"/>
          <w:szCs w:val="22"/>
        </w:rPr>
      </w:pPr>
      <w:r w:rsidRPr="00A56D96">
        <w:rPr>
          <w:rFonts w:ascii="Arial" w:hAnsi="Arial" w:cs="Arial"/>
          <w:b/>
          <w:sz w:val="22"/>
          <w:szCs w:val="22"/>
        </w:rPr>
        <w:t>Características</w:t>
      </w:r>
      <w:r w:rsidR="00C3488A" w:rsidRPr="00A56D96">
        <w:rPr>
          <w:rFonts w:ascii="Arial" w:hAnsi="Arial" w:cs="Arial"/>
          <w:b/>
          <w:sz w:val="22"/>
          <w:szCs w:val="22"/>
        </w:rPr>
        <w:t xml:space="preserve"> </w:t>
      </w:r>
      <w:r w:rsidRPr="00A56D96">
        <w:rPr>
          <w:rFonts w:ascii="Arial" w:hAnsi="Arial" w:cs="Arial"/>
          <w:b/>
          <w:sz w:val="22"/>
          <w:szCs w:val="22"/>
        </w:rPr>
        <w:t>litológicas</w:t>
      </w:r>
      <w:r w:rsidR="00C3488A" w:rsidRPr="00A56D96">
        <w:rPr>
          <w:rFonts w:ascii="Arial" w:hAnsi="Arial" w:cs="Arial"/>
          <w:b/>
          <w:sz w:val="22"/>
          <w:szCs w:val="22"/>
        </w:rPr>
        <w:t xml:space="preserve"> y </w:t>
      </w:r>
      <w:r w:rsidRPr="00A56D96">
        <w:rPr>
          <w:rFonts w:ascii="Arial" w:hAnsi="Arial" w:cs="Arial"/>
          <w:b/>
          <w:sz w:val="22"/>
          <w:szCs w:val="22"/>
        </w:rPr>
        <w:t>geológicas</w:t>
      </w:r>
      <w:r w:rsidR="003C1B1F" w:rsidRPr="00A56D96">
        <w:rPr>
          <w:rFonts w:ascii="Arial" w:hAnsi="Arial" w:cs="Arial"/>
          <w:b/>
          <w:sz w:val="22"/>
          <w:szCs w:val="22"/>
        </w:rPr>
        <w:t xml:space="preserve">: </w:t>
      </w:r>
      <w:r w:rsidR="000A2AD7" w:rsidRPr="00A56D96">
        <w:rPr>
          <w:rFonts w:ascii="Arial" w:hAnsi="Arial" w:cs="Arial"/>
          <w:bCs/>
          <w:sz w:val="22"/>
          <w:szCs w:val="22"/>
        </w:rPr>
        <w:t>Identificación</w:t>
      </w:r>
      <w:r w:rsidR="00C3488A" w:rsidRPr="00A56D96">
        <w:rPr>
          <w:rFonts w:ascii="Arial" w:hAnsi="Arial" w:cs="Arial"/>
          <w:bCs/>
          <w:sz w:val="22"/>
          <w:szCs w:val="22"/>
        </w:rPr>
        <w:t xml:space="preserve"> de zonas</w:t>
      </w:r>
      <w:r w:rsidR="00E16CBE" w:rsidRPr="00A56D96">
        <w:rPr>
          <w:rFonts w:ascii="Arial" w:hAnsi="Arial" w:cs="Arial"/>
          <w:bCs/>
          <w:sz w:val="22"/>
          <w:szCs w:val="22"/>
        </w:rPr>
        <w:t xml:space="preserve"> con mineralogía no metálica anómalas</w:t>
      </w:r>
      <w:r w:rsidR="002E2830" w:rsidRPr="00A56D96">
        <w:rPr>
          <w:rFonts w:ascii="Arial" w:hAnsi="Arial" w:cs="Arial"/>
          <w:bCs/>
          <w:sz w:val="22"/>
          <w:szCs w:val="22"/>
        </w:rPr>
        <w:t xml:space="preserve"> verificada en campo</w:t>
      </w:r>
      <w:r w:rsidR="00721814">
        <w:rPr>
          <w:rFonts w:ascii="Arial" w:hAnsi="Arial" w:cs="Arial"/>
          <w:bCs/>
          <w:sz w:val="22"/>
          <w:szCs w:val="22"/>
        </w:rPr>
        <w:t>,</w:t>
      </w:r>
      <w:r w:rsidR="002E2830" w:rsidRPr="00A56D96">
        <w:rPr>
          <w:rFonts w:ascii="Arial" w:hAnsi="Arial" w:cs="Arial"/>
          <w:bCs/>
          <w:sz w:val="22"/>
          <w:szCs w:val="22"/>
        </w:rPr>
        <w:t xml:space="preserve"> que principalmente es por acción del intemperismo. </w:t>
      </w:r>
      <w:r w:rsidR="004C503B">
        <w:rPr>
          <w:rFonts w:ascii="Arial" w:hAnsi="Arial" w:cs="Arial"/>
          <w:bCs/>
          <w:sz w:val="22"/>
          <w:szCs w:val="22"/>
        </w:rPr>
        <w:t>I</w:t>
      </w:r>
      <w:r w:rsidR="00F879D5" w:rsidRPr="00A56D96">
        <w:rPr>
          <w:rFonts w:ascii="Arial" w:hAnsi="Arial" w:cs="Arial"/>
          <w:bCs/>
          <w:sz w:val="22"/>
          <w:szCs w:val="22"/>
        </w:rPr>
        <w:t xml:space="preserve">dentificación de ocurrencia de minerales económicos con características mineralógicas que afectan la recuperación y calidad de los concentrados finales. </w:t>
      </w:r>
      <w:r w:rsidR="00850A6C" w:rsidRPr="00A56D96">
        <w:rPr>
          <w:rFonts w:ascii="Arial" w:hAnsi="Arial" w:cs="Arial"/>
          <w:bCs/>
          <w:sz w:val="22"/>
          <w:szCs w:val="22"/>
        </w:rPr>
        <w:t xml:space="preserve">Comparación de perfiles geoquímicos para elementos mayores. </w:t>
      </w:r>
    </w:p>
    <w:p w14:paraId="36E3FB35" w14:textId="77777777" w:rsidR="00CE1419" w:rsidRPr="00A56D96" w:rsidRDefault="00CE1419" w:rsidP="00A56D96">
      <w:pPr>
        <w:jc w:val="both"/>
        <w:rPr>
          <w:rFonts w:ascii="Arial" w:hAnsi="Arial" w:cs="Arial"/>
          <w:bCs/>
          <w:sz w:val="22"/>
          <w:szCs w:val="22"/>
        </w:rPr>
      </w:pPr>
    </w:p>
    <w:p w14:paraId="593AB126" w14:textId="686A49FF" w:rsidR="00F11463" w:rsidRPr="00A56D96" w:rsidRDefault="00395F7B" w:rsidP="00A56D96">
      <w:pPr>
        <w:pStyle w:val="ListParagraph"/>
        <w:numPr>
          <w:ilvl w:val="0"/>
          <w:numId w:val="34"/>
        </w:numPr>
        <w:ind w:left="360"/>
        <w:jc w:val="both"/>
        <w:rPr>
          <w:rFonts w:ascii="Arial" w:hAnsi="Arial" w:cs="Arial"/>
          <w:bCs/>
          <w:sz w:val="22"/>
          <w:szCs w:val="22"/>
        </w:rPr>
      </w:pPr>
      <w:r w:rsidRPr="00A56D96">
        <w:rPr>
          <w:rFonts w:ascii="Arial" w:hAnsi="Arial" w:cs="Arial"/>
          <w:b/>
          <w:sz w:val="22"/>
          <w:szCs w:val="22"/>
        </w:rPr>
        <w:t>Mineralog</w:t>
      </w:r>
      <w:r w:rsidR="004C503B">
        <w:rPr>
          <w:rFonts w:ascii="Arial" w:hAnsi="Arial" w:cs="Arial"/>
          <w:b/>
          <w:sz w:val="22"/>
          <w:szCs w:val="22"/>
        </w:rPr>
        <w:t>í</w:t>
      </w:r>
      <w:r w:rsidRPr="00A56D96">
        <w:rPr>
          <w:rFonts w:ascii="Arial" w:hAnsi="Arial" w:cs="Arial"/>
          <w:b/>
          <w:sz w:val="22"/>
          <w:szCs w:val="22"/>
        </w:rPr>
        <w:t xml:space="preserve">a de procesos: </w:t>
      </w:r>
      <w:r w:rsidR="00793E10" w:rsidRPr="00A56D96">
        <w:rPr>
          <w:rFonts w:ascii="Arial" w:hAnsi="Arial" w:cs="Arial"/>
          <w:bCs/>
          <w:sz w:val="22"/>
          <w:szCs w:val="22"/>
        </w:rPr>
        <w:t>Comparación</w:t>
      </w:r>
      <w:r w:rsidR="000E212E" w:rsidRPr="00A56D96">
        <w:rPr>
          <w:rFonts w:ascii="Arial" w:hAnsi="Arial" w:cs="Arial"/>
          <w:bCs/>
          <w:sz w:val="22"/>
          <w:szCs w:val="22"/>
        </w:rPr>
        <w:t xml:space="preserve"> de perfiles </w:t>
      </w:r>
      <w:r w:rsidR="00793E10" w:rsidRPr="00A56D96">
        <w:rPr>
          <w:rFonts w:ascii="Arial" w:hAnsi="Arial" w:cs="Arial"/>
          <w:bCs/>
          <w:sz w:val="22"/>
          <w:szCs w:val="22"/>
        </w:rPr>
        <w:t>granulométricos</w:t>
      </w:r>
      <w:r w:rsidR="000B08E2" w:rsidRPr="00A56D96">
        <w:rPr>
          <w:rFonts w:ascii="Arial" w:hAnsi="Arial" w:cs="Arial"/>
          <w:bCs/>
          <w:sz w:val="22"/>
          <w:szCs w:val="22"/>
        </w:rPr>
        <w:t>, monitoreo de los valores de P80 de la concentradora</w:t>
      </w:r>
      <w:r w:rsidR="0008443F" w:rsidRPr="00A56D96">
        <w:rPr>
          <w:rFonts w:ascii="Arial" w:hAnsi="Arial" w:cs="Arial"/>
          <w:bCs/>
          <w:sz w:val="22"/>
          <w:szCs w:val="22"/>
        </w:rPr>
        <w:t>, validación de la d</w:t>
      </w:r>
      <w:r w:rsidR="00793E10" w:rsidRPr="00A56D96">
        <w:rPr>
          <w:rFonts w:ascii="Arial" w:hAnsi="Arial" w:cs="Arial"/>
          <w:bCs/>
          <w:sz w:val="22"/>
          <w:szCs w:val="22"/>
        </w:rPr>
        <w:t>istribución</w:t>
      </w:r>
      <w:r w:rsidR="00F11463" w:rsidRPr="00A56D96">
        <w:rPr>
          <w:rFonts w:ascii="Arial" w:hAnsi="Arial" w:cs="Arial"/>
          <w:bCs/>
          <w:sz w:val="22"/>
          <w:szCs w:val="22"/>
        </w:rPr>
        <w:t xml:space="preserve"> del contenido </w:t>
      </w:r>
      <w:r w:rsidR="00793E10" w:rsidRPr="00A56D96">
        <w:rPr>
          <w:rFonts w:ascii="Arial" w:hAnsi="Arial" w:cs="Arial"/>
          <w:bCs/>
          <w:sz w:val="22"/>
          <w:szCs w:val="22"/>
        </w:rPr>
        <w:t>metálico</w:t>
      </w:r>
      <w:r w:rsidR="0008443F" w:rsidRPr="00A56D96">
        <w:rPr>
          <w:rFonts w:ascii="Arial" w:hAnsi="Arial" w:cs="Arial"/>
          <w:bCs/>
          <w:sz w:val="22"/>
          <w:szCs w:val="22"/>
        </w:rPr>
        <w:t xml:space="preserve"> con el fin de evidenciar pro</w:t>
      </w:r>
      <w:r w:rsidR="00035E65" w:rsidRPr="00A56D96">
        <w:rPr>
          <w:rFonts w:ascii="Arial" w:hAnsi="Arial" w:cs="Arial"/>
          <w:bCs/>
          <w:sz w:val="22"/>
          <w:szCs w:val="22"/>
        </w:rPr>
        <w:t xml:space="preserve">blemas asociados a la recuperación. </w:t>
      </w:r>
      <w:r w:rsidR="00997A12" w:rsidRPr="00A56D96">
        <w:rPr>
          <w:rFonts w:ascii="Arial" w:hAnsi="Arial" w:cs="Arial"/>
          <w:bCs/>
          <w:sz w:val="22"/>
          <w:szCs w:val="22"/>
        </w:rPr>
        <w:t>Visualización de la variabilidad mineralógica</w:t>
      </w:r>
      <w:r w:rsidR="00035E65" w:rsidRPr="00A56D96">
        <w:rPr>
          <w:rFonts w:ascii="Arial" w:hAnsi="Arial" w:cs="Arial"/>
          <w:bCs/>
          <w:sz w:val="22"/>
          <w:szCs w:val="22"/>
        </w:rPr>
        <w:t xml:space="preserve"> por campañas, rangos de fechas, fracciones y evaluación de sus impactos en la operación. </w:t>
      </w:r>
      <w:r w:rsidR="00997A12" w:rsidRPr="00A56D96">
        <w:rPr>
          <w:rFonts w:ascii="Arial" w:hAnsi="Arial" w:cs="Arial"/>
          <w:bCs/>
          <w:sz w:val="22"/>
          <w:szCs w:val="22"/>
        </w:rPr>
        <w:t xml:space="preserve"> </w:t>
      </w:r>
    </w:p>
    <w:p w14:paraId="3C4BA4B7" w14:textId="77777777" w:rsidR="00035E65" w:rsidRPr="00A01DFE" w:rsidRDefault="00035E65" w:rsidP="00E42014">
      <w:pPr>
        <w:pStyle w:val="ListParagraph"/>
        <w:rPr>
          <w:rFonts w:ascii="Arial" w:hAnsi="Arial" w:cs="Arial"/>
          <w:bCs/>
          <w:sz w:val="22"/>
          <w:szCs w:val="22"/>
        </w:rPr>
      </w:pPr>
    </w:p>
    <w:p w14:paraId="117F1325" w14:textId="162C7D8A" w:rsidR="00D279F4" w:rsidRPr="00A01DFE" w:rsidRDefault="00395F7B" w:rsidP="00E42014">
      <w:pPr>
        <w:pStyle w:val="ListParagraph"/>
        <w:numPr>
          <w:ilvl w:val="0"/>
          <w:numId w:val="34"/>
        </w:numPr>
        <w:ind w:left="360"/>
        <w:jc w:val="both"/>
        <w:rPr>
          <w:rFonts w:ascii="Arial" w:hAnsi="Arial" w:cs="Arial"/>
          <w:b/>
          <w:sz w:val="22"/>
          <w:szCs w:val="22"/>
        </w:rPr>
      </w:pPr>
      <w:r w:rsidRPr="00A01DFE">
        <w:rPr>
          <w:rFonts w:ascii="Arial" w:hAnsi="Arial" w:cs="Arial"/>
          <w:b/>
          <w:sz w:val="22"/>
          <w:szCs w:val="22"/>
        </w:rPr>
        <w:t>Comunicación multidisciplinaria</w:t>
      </w:r>
      <w:r w:rsidR="00B32390" w:rsidRPr="00A01DFE">
        <w:rPr>
          <w:rFonts w:ascii="Arial" w:hAnsi="Arial" w:cs="Arial"/>
          <w:b/>
          <w:sz w:val="22"/>
          <w:szCs w:val="22"/>
        </w:rPr>
        <w:t>:</w:t>
      </w:r>
      <w:r w:rsidR="00035E65" w:rsidRPr="00A01DFE">
        <w:rPr>
          <w:rFonts w:ascii="Arial" w:hAnsi="Arial" w:cs="Arial"/>
          <w:b/>
          <w:sz w:val="22"/>
          <w:szCs w:val="22"/>
        </w:rPr>
        <w:t xml:space="preserve"> </w:t>
      </w:r>
      <w:r w:rsidR="00BA20F9" w:rsidRPr="00A01DFE">
        <w:rPr>
          <w:rFonts w:ascii="Arial" w:hAnsi="Arial" w:cs="Arial"/>
          <w:bCs/>
          <w:sz w:val="22"/>
          <w:szCs w:val="22"/>
        </w:rPr>
        <w:t xml:space="preserve">Facilita la </w:t>
      </w:r>
      <w:r w:rsidR="003C48A1" w:rsidRPr="00A01DFE">
        <w:rPr>
          <w:rFonts w:ascii="Arial" w:hAnsi="Arial" w:cs="Arial"/>
          <w:bCs/>
          <w:sz w:val="22"/>
          <w:szCs w:val="22"/>
        </w:rPr>
        <w:t>comprensión</w:t>
      </w:r>
      <w:r w:rsidR="00BA20F9" w:rsidRPr="00A01DFE">
        <w:rPr>
          <w:rFonts w:ascii="Arial" w:hAnsi="Arial" w:cs="Arial"/>
          <w:bCs/>
          <w:sz w:val="22"/>
          <w:szCs w:val="22"/>
        </w:rPr>
        <w:t xml:space="preserve"> de datos técnicos </w:t>
      </w:r>
      <w:r w:rsidR="003C48A1" w:rsidRPr="00A01DFE">
        <w:rPr>
          <w:rFonts w:ascii="Arial" w:hAnsi="Arial" w:cs="Arial"/>
          <w:bCs/>
          <w:sz w:val="22"/>
          <w:szCs w:val="22"/>
        </w:rPr>
        <w:t>para geólogos, metalurgista</w:t>
      </w:r>
      <w:r w:rsidR="00C37B4D">
        <w:rPr>
          <w:rFonts w:ascii="Arial" w:hAnsi="Arial" w:cs="Arial"/>
          <w:bCs/>
          <w:sz w:val="22"/>
          <w:szCs w:val="22"/>
        </w:rPr>
        <w:t>s</w:t>
      </w:r>
      <w:r w:rsidR="0032415B" w:rsidRPr="00A01DFE">
        <w:rPr>
          <w:rFonts w:ascii="Arial" w:hAnsi="Arial" w:cs="Arial"/>
          <w:bCs/>
          <w:sz w:val="22"/>
          <w:szCs w:val="22"/>
        </w:rPr>
        <w:t>, proyectista</w:t>
      </w:r>
      <w:r w:rsidR="00C37B4D">
        <w:rPr>
          <w:rFonts w:ascii="Arial" w:hAnsi="Arial" w:cs="Arial"/>
          <w:bCs/>
          <w:sz w:val="22"/>
          <w:szCs w:val="22"/>
        </w:rPr>
        <w:t>s</w:t>
      </w:r>
      <w:r w:rsidR="00436796" w:rsidRPr="00A01DFE">
        <w:rPr>
          <w:rFonts w:ascii="Arial" w:hAnsi="Arial" w:cs="Arial"/>
          <w:bCs/>
          <w:sz w:val="22"/>
          <w:szCs w:val="22"/>
        </w:rPr>
        <w:t>, supervisores de Concentradora (flotación, molienda, salas de control)</w:t>
      </w:r>
      <w:r w:rsidR="003C48A1" w:rsidRPr="00A01DFE">
        <w:rPr>
          <w:rFonts w:ascii="Arial" w:hAnsi="Arial" w:cs="Arial"/>
          <w:bCs/>
          <w:sz w:val="22"/>
          <w:szCs w:val="22"/>
        </w:rPr>
        <w:t xml:space="preserve"> y gerentes</w:t>
      </w:r>
      <w:r w:rsidR="00A4152E" w:rsidRPr="00A01DFE">
        <w:rPr>
          <w:rFonts w:ascii="Arial" w:hAnsi="Arial" w:cs="Arial"/>
          <w:bCs/>
          <w:sz w:val="22"/>
          <w:szCs w:val="22"/>
        </w:rPr>
        <w:t xml:space="preserve">. Disponibiliza información para el desarrollo de </w:t>
      </w:r>
      <w:r w:rsidR="00A4152E" w:rsidRPr="00A01DFE">
        <w:rPr>
          <w:rFonts w:ascii="Arial" w:hAnsi="Arial" w:cs="Arial"/>
          <w:bCs/>
          <w:sz w:val="22"/>
          <w:szCs w:val="22"/>
        </w:rPr>
        <w:lastRenderedPageBreak/>
        <w:t xml:space="preserve">proyectos relacionados con disposición de relaves y mejoras operativas. </w:t>
      </w:r>
    </w:p>
    <w:p w14:paraId="530E2D2F" w14:textId="77777777" w:rsidR="00D279F4" w:rsidRPr="00A01DFE" w:rsidRDefault="00D279F4" w:rsidP="00E42014">
      <w:pPr>
        <w:pStyle w:val="ListParagraph"/>
        <w:rPr>
          <w:rFonts w:ascii="Arial" w:hAnsi="Arial" w:cs="Arial"/>
          <w:bCs/>
          <w:sz w:val="22"/>
          <w:szCs w:val="22"/>
        </w:rPr>
      </w:pPr>
    </w:p>
    <w:p w14:paraId="3121286A" w14:textId="45699160" w:rsidR="00BB7889" w:rsidRPr="00A01DFE" w:rsidRDefault="003031DF" w:rsidP="00E42014">
      <w:pPr>
        <w:pStyle w:val="ListParagraph"/>
        <w:numPr>
          <w:ilvl w:val="0"/>
          <w:numId w:val="34"/>
        </w:numPr>
        <w:ind w:left="360"/>
        <w:jc w:val="both"/>
        <w:rPr>
          <w:rFonts w:ascii="Arial" w:hAnsi="Arial" w:cs="Arial"/>
          <w:b/>
          <w:sz w:val="22"/>
          <w:szCs w:val="22"/>
        </w:rPr>
      </w:pPr>
      <w:r w:rsidRPr="00A01DFE">
        <w:rPr>
          <w:rFonts w:ascii="Arial" w:hAnsi="Arial" w:cs="Arial"/>
          <w:b/>
          <w:sz w:val="22"/>
          <w:szCs w:val="22"/>
        </w:rPr>
        <w:t>Control de calidad</w:t>
      </w:r>
      <w:r w:rsidR="00B32390" w:rsidRPr="00A01DFE">
        <w:rPr>
          <w:rFonts w:ascii="Arial" w:hAnsi="Arial" w:cs="Arial"/>
          <w:b/>
          <w:sz w:val="22"/>
          <w:szCs w:val="22"/>
        </w:rPr>
        <w:t>:</w:t>
      </w:r>
      <w:r w:rsidR="00C34FC3" w:rsidRPr="00A01DFE">
        <w:rPr>
          <w:rFonts w:ascii="Arial" w:hAnsi="Arial" w:cs="Arial"/>
          <w:bCs/>
          <w:sz w:val="22"/>
          <w:szCs w:val="22"/>
        </w:rPr>
        <w:t xml:space="preserve"> Seguimiento de las desviaciones </w:t>
      </w:r>
      <w:r w:rsidR="00EF3A7A">
        <w:rPr>
          <w:rFonts w:ascii="Arial" w:hAnsi="Arial" w:cs="Arial"/>
          <w:bCs/>
          <w:sz w:val="22"/>
          <w:szCs w:val="22"/>
        </w:rPr>
        <w:t>de la</w:t>
      </w:r>
      <w:r w:rsidR="00EE7AC0">
        <w:rPr>
          <w:rFonts w:ascii="Arial" w:hAnsi="Arial" w:cs="Arial"/>
          <w:bCs/>
          <w:sz w:val="22"/>
          <w:szCs w:val="22"/>
        </w:rPr>
        <w:t xml:space="preserve">s </w:t>
      </w:r>
      <w:r w:rsidR="00EF3A7A">
        <w:rPr>
          <w:rFonts w:ascii="Arial" w:hAnsi="Arial" w:cs="Arial"/>
          <w:bCs/>
          <w:sz w:val="22"/>
          <w:szCs w:val="22"/>
        </w:rPr>
        <w:t xml:space="preserve">características mineralógicas </w:t>
      </w:r>
      <w:r w:rsidR="00393FB3">
        <w:rPr>
          <w:rFonts w:ascii="Arial" w:hAnsi="Arial" w:cs="Arial"/>
          <w:bCs/>
          <w:sz w:val="22"/>
          <w:szCs w:val="22"/>
        </w:rPr>
        <w:t>desde diferentes enfoques</w:t>
      </w:r>
      <w:r w:rsidR="0068707B">
        <w:rPr>
          <w:rFonts w:ascii="Arial" w:hAnsi="Arial" w:cs="Arial"/>
          <w:bCs/>
          <w:sz w:val="22"/>
          <w:szCs w:val="22"/>
        </w:rPr>
        <w:t xml:space="preserve">, por </w:t>
      </w:r>
      <w:r w:rsidR="003E51B4">
        <w:rPr>
          <w:rFonts w:ascii="Arial" w:hAnsi="Arial" w:cs="Arial"/>
          <w:bCs/>
          <w:sz w:val="22"/>
          <w:szCs w:val="22"/>
        </w:rPr>
        <w:t>ejemplo,</w:t>
      </w:r>
      <w:r w:rsidR="0068707B">
        <w:rPr>
          <w:rFonts w:ascii="Arial" w:hAnsi="Arial" w:cs="Arial"/>
          <w:bCs/>
          <w:sz w:val="22"/>
          <w:szCs w:val="22"/>
        </w:rPr>
        <w:t xml:space="preserve"> </w:t>
      </w:r>
      <w:r w:rsidR="00C34FC3" w:rsidRPr="00A01DFE">
        <w:rPr>
          <w:rFonts w:ascii="Arial" w:hAnsi="Arial" w:cs="Arial"/>
          <w:bCs/>
          <w:sz w:val="22"/>
          <w:szCs w:val="22"/>
        </w:rPr>
        <w:t>los elementos penalizables</w:t>
      </w:r>
      <w:r w:rsidR="00983010" w:rsidRPr="00A01DFE">
        <w:rPr>
          <w:rFonts w:ascii="Arial" w:hAnsi="Arial" w:cs="Arial"/>
          <w:bCs/>
          <w:sz w:val="22"/>
          <w:szCs w:val="22"/>
        </w:rPr>
        <w:t xml:space="preserve"> y minerales aportantes. </w:t>
      </w:r>
    </w:p>
    <w:p w14:paraId="4D7B51F1" w14:textId="77777777" w:rsidR="0006105E" w:rsidRPr="00A01DFE" w:rsidRDefault="0006105E" w:rsidP="00E42014">
      <w:pPr>
        <w:pStyle w:val="ListParagraph"/>
        <w:rPr>
          <w:rFonts w:ascii="Arial" w:hAnsi="Arial" w:cs="Arial"/>
          <w:b/>
          <w:sz w:val="22"/>
          <w:szCs w:val="22"/>
        </w:rPr>
      </w:pPr>
    </w:p>
    <w:p w14:paraId="12AE8D9C" w14:textId="7941CBCC" w:rsidR="0006105E" w:rsidRPr="00A01DFE" w:rsidRDefault="0006105E" w:rsidP="00E42014">
      <w:pPr>
        <w:jc w:val="both"/>
        <w:rPr>
          <w:rFonts w:ascii="Arial" w:hAnsi="Arial" w:cs="Arial"/>
          <w:bCs/>
          <w:sz w:val="22"/>
          <w:szCs w:val="22"/>
        </w:rPr>
      </w:pPr>
      <w:r w:rsidRPr="00A01DFE">
        <w:rPr>
          <w:rFonts w:ascii="Arial" w:hAnsi="Arial" w:cs="Arial"/>
          <w:bCs/>
          <w:sz w:val="22"/>
          <w:szCs w:val="22"/>
        </w:rPr>
        <w:t>En general</w:t>
      </w:r>
      <w:r w:rsidR="00CD6A24">
        <w:rPr>
          <w:rFonts w:ascii="Arial" w:hAnsi="Arial" w:cs="Arial"/>
          <w:bCs/>
          <w:sz w:val="22"/>
          <w:szCs w:val="22"/>
        </w:rPr>
        <w:t xml:space="preserve">, la implementación </w:t>
      </w:r>
      <w:r w:rsidRPr="00A01DFE">
        <w:rPr>
          <w:rFonts w:ascii="Arial" w:hAnsi="Arial" w:cs="Arial"/>
          <w:bCs/>
          <w:sz w:val="22"/>
          <w:szCs w:val="22"/>
        </w:rPr>
        <w:t xml:space="preserve">atiende las </w:t>
      </w:r>
      <w:r w:rsidR="000B7754" w:rsidRPr="00A01DFE">
        <w:rPr>
          <w:rFonts w:ascii="Arial" w:hAnsi="Arial" w:cs="Arial"/>
          <w:bCs/>
          <w:sz w:val="22"/>
          <w:szCs w:val="22"/>
        </w:rPr>
        <w:t>consultas realizadas</w:t>
      </w:r>
      <w:r w:rsidRPr="00A01DFE">
        <w:rPr>
          <w:rFonts w:ascii="Arial" w:hAnsi="Arial" w:cs="Arial"/>
          <w:bCs/>
          <w:sz w:val="22"/>
          <w:szCs w:val="22"/>
        </w:rPr>
        <w:t xml:space="preserve"> por las diversas gerencias, </w:t>
      </w:r>
      <w:r w:rsidR="00C83F9E">
        <w:rPr>
          <w:rFonts w:ascii="Arial" w:hAnsi="Arial" w:cs="Arial"/>
          <w:bCs/>
          <w:sz w:val="22"/>
          <w:szCs w:val="22"/>
        </w:rPr>
        <w:t xml:space="preserve">las cuales </w:t>
      </w:r>
      <w:r w:rsidR="001262E0">
        <w:rPr>
          <w:rFonts w:ascii="Arial" w:hAnsi="Arial" w:cs="Arial"/>
          <w:bCs/>
          <w:sz w:val="22"/>
          <w:szCs w:val="22"/>
        </w:rPr>
        <w:t xml:space="preserve">se comentan </w:t>
      </w:r>
      <w:r w:rsidRPr="00A01DFE">
        <w:rPr>
          <w:rFonts w:ascii="Arial" w:hAnsi="Arial" w:cs="Arial"/>
          <w:bCs/>
          <w:sz w:val="22"/>
          <w:szCs w:val="22"/>
        </w:rPr>
        <w:t>brevemente e</w:t>
      </w:r>
      <w:r w:rsidR="001262E0">
        <w:rPr>
          <w:rFonts w:ascii="Arial" w:hAnsi="Arial" w:cs="Arial"/>
          <w:bCs/>
          <w:sz w:val="22"/>
          <w:szCs w:val="22"/>
        </w:rPr>
        <w:t>n</w:t>
      </w:r>
      <w:r w:rsidRPr="00A01DFE">
        <w:rPr>
          <w:rFonts w:ascii="Arial" w:hAnsi="Arial" w:cs="Arial"/>
          <w:bCs/>
          <w:sz w:val="22"/>
          <w:szCs w:val="22"/>
        </w:rPr>
        <w:t xml:space="preserve"> e</w:t>
      </w:r>
      <w:r w:rsidR="001262E0">
        <w:rPr>
          <w:rFonts w:ascii="Arial" w:hAnsi="Arial" w:cs="Arial"/>
          <w:bCs/>
          <w:sz w:val="22"/>
          <w:szCs w:val="22"/>
        </w:rPr>
        <w:t>l</w:t>
      </w:r>
      <w:r w:rsidRPr="00A01DFE">
        <w:rPr>
          <w:rFonts w:ascii="Arial" w:hAnsi="Arial" w:cs="Arial"/>
          <w:bCs/>
          <w:sz w:val="22"/>
          <w:szCs w:val="22"/>
        </w:rPr>
        <w:t xml:space="preserve"> </w:t>
      </w:r>
      <w:r w:rsidR="000B7754" w:rsidRPr="00A01DFE">
        <w:rPr>
          <w:rFonts w:ascii="Arial" w:hAnsi="Arial" w:cs="Arial"/>
          <w:bCs/>
          <w:sz w:val="22"/>
          <w:szCs w:val="22"/>
        </w:rPr>
        <w:t>capítulo</w:t>
      </w:r>
      <w:r w:rsidRPr="00A01DFE">
        <w:rPr>
          <w:rFonts w:ascii="Arial" w:hAnsi="Arial" w:cs="Arial"/>
          <w:bCs/>
          <w:sz w:val="22"/>
          <w:szCs w:val="22"/>
        </w:rPr>
        <w:t xml:space="preserve"> 2.1.</w:t>
      </w:r>
    </w:p>
    <w:p w14:paraId="32AFBD8A" w14:textId="77777777" w:rsidR="0006105E" w:rsidRPr="00A01DFE" w:rsidRDefault="0006105E" w:rsidP="00E42014">
      <w:pPr>
        <w:jc w:val="both"/>
        <w:rPr>
          <w:rFonts w:ascii="Arial" w:hAnsi="Arial" w:cs="Arial"/>
          <w:b/>
          <w:sz w:val="22"/>
          <w:szCs w:val="22"/>
        </w:rPr>
      </w:pPr>
    </w:p>
    <w:p w14:paraId="34C6F039" w14:textId="42F983CB" w:rsidR="00D279F4" w:rsidRPr="00A01DFE" w:rsidRDefault="003C48A1" w:rsidP="00E42014">
      <w:pPr>
        <w:jc w:val="both"/>
        <w:rPr>
          <w:rFonts w:ascii="Arial" w:hAnsi="Arial" w:cs="Arial"/>
          <w:bCs/>
          <w:sz w:val="22"/>
          <w:szCs w:val="22"/>
        </w:rPr>
      </w:pPr>
      <w:r w:rsidRPr="00A01DFE">
        <w:rPr>
          <w:rFonts w:ascii="Arial" w:hAnsi="Arial" w:cs="Arial"/>
          <w:bCs/>
          <w:sz w:val="22"/>
          <w:szCs w:val="22"/>
        </w:rPr>
        <w:t xml:space="preserve">El diseño </w:t>
      </w:r>
      <w:r w:rsidR="00FF5672" w:rsidRPr="00A01DFE">
        <w:rPr>
          <w:rFonts w:ascii="Arial" w:hAnsi="Arial" w:cs="Arial"/>
          <w:bCs/>
          <w:sz w:val="22"/>
          <w:szCs w:val="22"/>
        </w:rPr>
        <w:t>está</w:t>
      </w:r>
      <w:r w:rsidRPr="00A01DFE">
        <w:rPr>
          <w:rFonts w:ascii="Arial" w:hAnsi="Arial" w:cs="Arial"/>
          <w:bCs/>
          <w:sz w:val="22"/>
          <w:szCs w:val="22"/>
        </w:rPr>
        <w:t xml:space="preserve"> basado en g</w:t>
      </w:r>
      <w:r w:rsidR="00FB7036" w:rsidRPr="00A01DFE">
        <w:rPr>
          <w:rFonts w:ascii="Arial" w:hAnsi="Arial" w:cs="Arial"/>
          <w:bCs/>
          <w:sz w:val="22"/>
          <w:szCs w:val="22"/>
        </w:rPr>
        <w:t>ráficos de barras y líneas</w:t>
      </w:r>
      <w:r w:rsidR="0006105E" w:rsidRPr="00A01DFE">
        <w:rPr>
          <w:rFonts w:ascii="Arial" w:hAnsi="Arial" w:cs="Arial"/>
          <w:bCs/>
          <w:sz w:val="22"/>
          <w:szCs w:val="22"/>
        </w:rPr>
        <w:t>, con el fin</w:t>
      </w:r>
      <w:r w:rsidR="001262E0">
        <w:rPr>
          <w:rFonts w:ascii="Arial" w:hAnsi="Arial" w:cs="Arial"/>
          <w:bCs/>
          <w:sz w:val="22"/>
          <w:szCs w:val="22"/>
        </w:rPr>
        <w:t xml:space="preserve"> de</w:t>
      </w:r>
      <w:r w:rsidR="0006105E" w:rsidRPr="00A01DFE">
        <w:rPr>
          <w:rFonts w:ascii="Arial" w:hAnsi="Arial" w:cs="Arial"/>
          <w:bCs/>
          <w:sz w:val="22"/>
          <w:szCs w:val="22"/>
        </w:rPr>
        <w:t xml:space="preserve"> </w:t>
      </w:r>
      <w:r w:rsidR="00F14EA4" w:rsidRPr="00A01DFE">
        <w:rPr>
          <w:rFonts w:ascii="Arial" w:hAnsi="Arial" w:cs="Arial"/>
          <w:bCs/>
          <w:sz w:val="22"/>
          <w:szCs w:val="22"/>
        </w:rPr>
        <w:t xml:space="preserve">mostrar la </w:t>
      </w:r>
      <w:r w:rsidR="00FB7036" w:rsidRPr="00A01DFE">
        <w:rPr>
          <w:rFonts w:ascii="Arial" w:hAnsi="Arial" w:cs="Arial"/>
          <w:bCs/>
          <w:sz w:val="22"/>
          <w:szCs w:val="22"/>
        </w:rPr>
        <w:t>evolución temporal de concentraciones</w:t>
      </w:r>
      <w:r w:rsidR="00F14EA4" w:rsidRPr="00A01DFE">
        <w:rPr>
          <w:rFonts w:ascii="Arial" w:hAnsi="Arial" w:cs="Arial"/>
          <w:bCs/>
          <w:sz w:val="22"/>
          <w:szCs w:val="22"/>
        </w:rPr>
        <w:t xml:space="preserve"> de las diversas características física, químicas y mineralógicas. </w:t>
      </w:r>
      <w:r w:rsidR="0006105E" w:rsidRPr="00A01DFE">
        <w:rPr>
          <w:rFonts w:ascii="Arial" w:hAnsi="Arial" w:cs="Arial"/>
          <w:bCs/>
          <w:sz w:val="22"/>
          <w:szCs w:val="22"/>
        </w:rPr>
        <w:t>Es vital la a</w:t>
      </w:r>
      <w:r w:rsidR="00F14EA4" w:rsidRPr="00A01DFE">
        <w:rPr>
          <w:rFonts w:ascii="Arial" w:hAnsi="Arial" w:cs="Arial"/>
          <w:bCs/>
          <w:sz w:val="22"/>
          <w:szCs w:val="22"/>
        </w:rPr>
        <w:t>plicación de filt</w:t>
      </w:r>
      <w:r w:rsidR="00AE167D" w:rsidRPr="00A01DFE">
        <w:rPr>
          <w:rFonts w:ascii="Arial" w:hAnsi="Arial" w:cs="Arial"/>
          <w:bCs/>
          <w:sz w:val="22"/>
          <w:szCs w:val="22"/>
        </w:rPr>
        <w:t xml:space="preserve">ros interactivos </w:t>
      </w:r>
      <w:r w:rsidR="00340BC5" w:rsidRPr="00A01DFE">
        <w:rPr>
          <w:rFonts w:ascii="Arial" w:hAnsi="Arial" w:cs="Arial"/>
          <w:bCs/>
          <w:sz w:val="22"/>
          <w:szCs w:val="22"/>
        </w:rPr>
        <w:t>tales como:</w:t>
      </w:r>
      <w:r w:rsidR="00AE167D" w:rsidRPr="00A01DFE">
        <w:rPr>
          <w:rFonts w:ascii="Arial" w:hAnsi="Arial" w:cs="Arial"/>
          <w:bCs/>
          <w:sz w:val="22"/>
          <w:szCs w:val="22"/>
        </w:rPr>
        <w:t xml:space="preserve"> tipo de mineral, fechas, flujos, fracciones y </w:t>
      </w:r>
      <w:r w:rsidR="00F351F4" w:rsidRPr="00A01DFE">
        <w:rPr>
          <w:rFonts w:ascii="Arial" w:hAnsi="Arial" w:cs="Arial"/>
          <w:bCs/>
          <w:sz w:val="22"/>
          <w:szCs w:val="22"/>
        </w:rPr>
        <w:t>parámetros</w:t>
      </w:r>
      <w:r w:rsidR="00AE167D" w:rsidRPr="00A01DFE">
        <w:rPr>
          <w:rFonts w:ascii="Arial" w:hAnsi="Arial" w:cs="Arial"/>
          <w:bCs/>
          <w:sz w:val="22"/>
          <w:szCs w:val="22"/>
        </w:rPr>
        <w:t xml:space="preserve"> </w:t>
      </w:r>
      <w:r w:rsidR="000A2AD7" w:rsidRPr="00A01DFE">
        <w:rPr>
          <w:rFonts w:ascii="Arial" w:hAnsi="Arial" w:cs="Arial"/>
          <w:bCs/>
          <w:sz w:val="22"/>
          <w:szCs w:val="22"/>
        </w:rPr>
        <w:t>específicas</w:t>
      </w:r>
      <w:r w:rsidR="00AE167D" w:rsidRPr="00A01DFE">
        <w:rPr>
          <w:rFonts w:ascii="Arial" w:hAnsi="Arial" w:cs="Arial"/>
          <w:bCs/>
          <w:sz w:val="22"/>
          <w:szCs w:val="22"/>
        </w:rPr>
        <w:t xml:space="preserve"> </w:t>
      </w:r>
      <w:r w:rsidR="007311C1" w:rsidRPr="00A01DFE">
        <w:rPr>
          <w:rFonts w:ascii="Arial" w:hAnsi="Arial" w:cs="Arial"/>
          <w:bCs/>
          <w:sz w:val="22"/>
          <w:szCs w:val="22"/>
        </w:rPr>
        <w:t xml:space="preserve">de cada </w:t>
      </w:r>
      <w:r w:rsidR="00340BC5" w:rsidRPr="00A01DFE">
        <w:rPr>
          <w:rFonts w:ascii="Arial" w:hAnsi="Arial" w:cs="Arial"/>
          <w:bCs/>
          <w:sz w:val="22"/>
          <w:szCs w:val="22"/>
        </w:rPr>
        <w:t xml:space="preserve">gráfica, para lograr </w:t>
      </w:r>
      <w:r w:rsidR="00E02120" w:rsidRPr="00A01DFE">
        <w:rPr>
          <w:rFonts w:ascii="Arial" w:hAnsi="Arial" w:cs="Arial"/>
          <w:bCs/>
          <w:sz w:val="22"/>
          <w:szCs w:val="22"/>
        </w:rPr>
        <w:t xml:space="preserve">un análisis efectivo. </w:t>
      </w:r>
    </w:p>
    <w:p w14:paraId="27D50271" w14:textId="77777777" w:rsidR="00E02120" w:rsidRPr="00A01DFE" w:rsidRDefault="00E02120" w:rsidP="00E42014">
      <w:pPr>
        <w:jc w:val="both"/>
        <w:rPr>
          <w:rFonts w:ascii="Arial" w:hAnsi="Arial" w:cs="Arial"/>
          <w:bCs/>
          <w:sz w:val="22"/>
          <w:szCs w:val="22"/>
        </w:rPr>
      </w:pPr>
    </w:p>
    <w:p w14:paraId="616072CC" w14:textId="77777777" w:rsidR="00E76C5A" w:rsidRPr="00A01DFE" w:rsidRDefault="000A0C01" w:rsidP="00E42014">
      <w:pPr>
        <w:jc w:val="both"/>
        <w:rPr>
          <w:rFonts w:ascii="Arial" w:hAnsi="Arial" w:cs="Arial"/>
          <w:bCs/>
          <w:sz w:val="22"/>
          <w:szCs w:val="22"/>
        </w:rPr>
      </w:pPr>
      <w:r w:rsidRPr="00A01DFE">
        <w:rPr>
          <w:rFonts w:ascii="Arial" w:hAnsi="Arial" w:cs="Arial"/>
          <w:bCs/>
          <w:sz w:val="22"/>
          <w:szCs w:val="22"/>
        </w:rPr>
        <w:t xml:space="preserve">La herramienta utilizada </w:t>
      </w:r>
      <w:r w:rsidR="00711988" w:rsidRPr="00A01DFE">
        <w:rPr>
          <w:rFonts w:ascii="Arial" w:hAnsi="Arial" w:cs="Arial"/>
          <w:bCs/>
          <w:sz w:val="22"/>
          <w:szCs w:val="22"/>
        </w:rPr>
        <w:t>para la integración de bases de datos y visualización avanzada</w:t>
      </w:r>
      <w:r w:rsidRPr="00A01DFE">
        <w:rPr>
          <w:rFonts w:ascii="Arial" w:hAnsi="Arial" w:cs="Arial"/>
          <w:bCs/>
          <w:sz w:val="22"/>
          <w:szCs w:val="22"/>
        </w:rPr>
        <w:t xml:space="preserve"> es </w:t>
      </w:r>
      <w:r w:rsidR="000C57B9" w:rsidRPr="00A01DFE">
        <w:rPr>
          <w:rFonts w:ascii="Arial" w:hAnsi="Arial" w:cs="Arial"/>
          <w:bCs/>
          <w:sz w:val="22"/>
          <w:szCs w:val="22"/>
        </w:rPr>
        <w:t>Tableau</w:t>
      </w:r>
      <w:r w:rsidR="003D395A" w:rsidRPr="00A01DFE">
        <w:rPr>
          <w:rFonts w:ascii="Arial" w:hAnsi="Arial" w:cs="Arial"/>
          <w:bCs/>
          <w:sz w:val="22"/>
          <w:szCs w:val="22"/>
        </w:rPr>
        <w:t xml:space="preserve">, considerando su versión </w:t>
      </w:r>
      <w:r w:rsidR="00D026E9" w:rsidRPr="00A01DFE">
        <w:rPr>
          <w:rFonts w:ascii="Arial" w:hAnsi="Arial" w:cs="Arial"/>
          <w:bCs/>
          <w:sz w:val="22"/>
          <w:szCs w:val="22"/>
        </w:rPr>
        <w:t>Tableau Server o Tableau Online</w:t>
      </w:r>
      <w:r w:rsidR="004B1F92" w:rsidRPr="00A01DFE">
        <w:rPr>
          <w:rFonts w:ascii="Arial" w:hAnsi="Arial" w:cs="Arial"/>
          <w:bCs/>
          <w:sz w:val="22"/>
          <w:szCs w:val="22"/>
        </w:rPr>
        <w:t xml:space="preserve">. </w:t>
      </w:r>
    </w:p>
    <w:p w14:paraId="23FBAE99" w14:textId="77777777" w:rsidR="00E76C5A" w:rsidRPr="00A01DFE" w:rsidRDefault="00E76C5A" w:rsidP="00E42014">
      <w:pPr>
        <w:jc w:val="both"/>
        <w:rPr>
          <w:rFonts w:ascii="Arial" w:hAnsi="Arial" w:cs="Arial"/>
          <w:bCs/>
          <w:sz w:val="22"/>
          <w:szCs w:val="22"/>
        </w:rPr>
      </w:pPr>
    </w:p>
    <w:p w14:paraId="31D371E4" w14:textId="2AC3128B" w:rsidR="00A01E26" w:rsidRPr="00A01DFE" w:rsidRDefault="00A01EA8" w:rsidP="00E42014">
      <w:pPr>
        <w:jc w:val="both"/>
        <w:rPr>
          <w:rFonts w:ascii="Arial" w:hAnsi="Arial" w:cs="Arial"/>
          <w:sz w:val="22"/>
          <w:szCs w:val="22"/>
        </w:rPr>
      </w:pPr>
      <w:r w:rsidRPr="00A01DFE">
        <w:rPr>
          <w:rFonts w:ascii="Arial" w:hAnsi="Arial" w:cs="Arial"/>
          <w:bCs/>
          <w:sz w:val="22"/>
          <w:szCs w:val="22"/>
        </w:rPr>
        <w:t>La re</w:t>
      </w:r>
      <w:r w:rsidR="00A01E26" w:rsidRPr="004E517B">
        <w:rPr>
          <w:rFonts w:ascii="Arial" w:hAnsi="Arial" w:cs="Arial"/>
          <w:sz w:val="22"/>
          <w:szCs w:val="22"/>
        </w:rPr>
        <w:t xml:space="preserve">colección de </w:t>
      </w:r>
      <w:r w:rsidR="00884D66" w:rsidRPr="004E517B">
        <w:rPr>
          <w:rFonts w:ascii="Arial" w:hAnsi="Arial" w:cs="Arial"/>
          <w:sz w:val="22"/>
          <w:szCs w:val="22"/>
        </w:rPr>
        <w:t>datos</w:t>
      </w:r>
      <w:r w:rsidR="000D5A38" w:rsidRPr="004E517B">
        <w:rPr>
          <w:rFonts w:ascii="Arial" w:hAnsi="Arial" w:cs="Arial"/>
          <w:sz w:val="22"/>
          <w:szCs w:val="22"/>
        </w:rPr>
        <w:t xml:space="preserve"> tiene un paso muy importante que </w:t>
      </w:r>
      <w:r w:rsidR="00D01D7C" w:rsidRPr="004E517B">
        <w:rPr>
          <w:rFonts w:ascii="Arial" w:hAnsi="Arial" w:cs="Arial"/>
          <w:sz w:val="22"/>
          <w:szCs w:val="22"/>
        </w:rPr>
        <w:t>está</w:t>
      </w:r>
      <w:r w:rsidR="000D5A38" w:rsidRPr="004E517B">
        <w:rPr>
          <w:rFonts w:ascii="Arial" w:hAnsi="Arial" w:cs="Arial"/>
          <w:sz w:val="22"/>
          <w:szCs w:val="22"/>
        </w:rPr>
        <w:t xml:space="preserve"> asociado a</w:t>
      </w:r>
      <w:r w:rsidR="005574A1" w:rsidRPr="004E517B">
        <w:rPr>
          <w:rFonts w:ascii="Arial" w:hAnsi="Arial" w:cs="Arial"/>
          <w:sz w:val="22"/>
          <w:szCs w:val="22"/>
        </w:rPr>
        <w:t xml:space="preserve"> la</w:t>
      </w:r>
      <w:r w:rsidR="000D5A38" w:rsidRPr="004E517B">
        <w:rPr>
          <w:rFonts w:ascii="Arial" w:hAnsi="Arial" w:cs="Arial"/>
          <w:sz w:val="22"/>
          <w:szCs w:val="22"/>
        </w:rPr>
        <w:t xml:space="preserve"> experiencia y lineamientos </w:t>
      </w:r>
      <w:r w:rsidR="00D01D7C" w:rsidRPr="004E517B">
        <w:rPr>
          <w:rFonts w:ascii="Arial" w:hAnsi="Arial" w:cs="Arial"/>
          <w:sz w:val="22"/>
          <w:szCs w:val="22"/>
        </w:rPr>
        <w:t xml:space="preserve">de los responsables del </w:t>
      </w:r>
      <w:r w:rsidR="00F206C5" w:rsidRPr="004E517B">
        <w:rPr>
          <w:rFonts w:ascii="Arial" w:hAnsi="Arial" w:cs="Arial"/>
          <w:sz w:val="22"/>
          <w:szCs w:val="22"/>
        </w:rPr>
        <w:t>á</w:t>
      </w:r>
      <w:r w:rsidR="00D01D7C" w:rsidRPr="004E517B">
        <w:rPr>
          <w:rFonts w:ascii="Arial" w:hAnsi="Arial" w:cs="Arial"/>
          <w:sz w:val="22"/>
          <w:szCs w:val="22"/>
        </w:rPr>
        <w:t xml:space="preserve">rea de </w:t>
      </w:r>
      <w:r w:rsidR="00884D66" w:rsidRPr="004E517B">
        <w:rPr>
          <w:rFonts w:ascii="Arial" w:hAnsi="Arial" w:cs="Arial"/>
          <w:sz w:val="22"/>
          <w:szCs w:val="22"/>
        </w:rPr>
        <w:t xml:space="preserve">Mineralogía Automatizada. Antes de la generación de los documentos en formato </w:t>
      </w:r>
      <w:r w:rsidR="00F206C5" w:rsidRPr="004E517B">
        <w:rPr>
          <w:rFonts w:ascii="Arial" w:hAnsi="Arial" w:cs="Arial"/>
          <w:sz w:val="22"/>
          <w:szCs w:val="22"/>
        </w:rPr>
        <w:t>“</w:t>
      </w:r>
      <w:r w:rsidR="00884D66" w:rsidRPr="004E517B">
        <w:rPr>
          <w:rFonts w:ascii="Arial" w:hAnsi="Arial" w:cs="Arial"/>
          <w:sz w:val="22"/>
          <w:szCs w:val="22"/>
        </w:rPr>
        <w:t>.x</w:t>
      </w:r>
      <w:r w:rsidR="009A43E0" w:rsidRPr="004E517B">
        <w:rPr>
          <w:rFonts w:ascii="Arial" w:hAnsi="Arial" w:cs="Arial"/>
          <w:sz w:val="22"/>
          <w:szCs w:val="22"/>
        </w:rPr>
        <w:t>lsx</w:t>
      </w:r>
      <w:r w:rsidR="00F206C5" w:rsidRPr="004E517B">
        <w:rPr>
          <w:rFonts w:ascii="Arial" w:hAnsi="Arial" w:cs="Arial"/>
          <w:sz w:val="22"/>
          <w:szCs w:val="22"/>
        </w:rPr>
        <w:t>”</w:t>
      </w:r>
      <w:r w:rsidR="00884D66" w:rsidRPr="004E517B">
        <w:rPr>
          <w:rFonts w:ascii="Arial" w:hAnsi="Arial" w:cs="Arial"/>
          <w:sz w:val="22"/>
          <w:szCs w:val="22"/>
        </w:rPr>
        <w:t xml:space="preserve"> de los </w:t>
      </w:r>
      <w:r w:rsidR="002D77B9" w:rsidRPr="004E517B">
        <w:rPr>
          <w:rFonts w:ascii="Arial" w:hAnsi="Arial" w:cs="Arial"/>
          <w:sz w:val="22"/>
          <w:szCs w:val="22"/>
        </w:rPr>
        <w:t>Workbooks</w:t>
      </w:r>
      <w:r w:rsidR="00884D66" w:rsidRPr="004E517B">
        <w:rPr>
          <w:rFonts w:ascii="Arial" w:hAnsi="Arial" w:cs="Arial"/>
          <w:sz w:val="22"/>
          <w:szCs w:val="22"/>
        </w:rPr>
        <w:t xml:space="preserve">, </w:t>
      </w:r>
      <w:r w:rsidR="009A43E0" w:rsidRPr="004E517B">
        <w:rPr>
          <w:rFonts w:ascii="Arial" w:hAnsi="Arial" w:cs="Arial"/>
          <w:sz w:val="22"/>
          <w:szCs w:val="22"/>
        </w:rPr>
        <w:t xml:space="preserve">debe verificarse que </w:t>
      </w:r>
      <w:r w:rsidR="0047383F" w:rsidRPr="004E517B">
        <w:rPr>
          <w:rFonts w:ascii="Arial" w:hAnsi="Arial" w:cs="Arial"/>
          <w:sz w:val="22"/>
          <w:szCs w:val="22"/>
        </w:rPr>
        <w:t xml:space="preserve">los controles de calidad estén dentro de los rangos establecidos. La carga al repositorio se realiza de manera manual, contemplando lineamientos para </w:t>
      </w:r>
      <w:r w:rsidR="00754E01" w:rsidRPr="004E517B">
        <w:rPr>
          <w:rFonts w:ascii="Arial" w:hAnsi="Arial" w:cs="Arial"/>
          <w:sz w:val="22"/>
          <w:szCs w:val="22"/>
        </w:rPr>
        <w:t>la asignación d</w:t>
      </w:r>
      <w:r w:rsidR="00127650" w:rsidRPr="004E517B">
        <w:rPr>
          <w:rFonts w:ascii="Arial" w:hAnsi="Arial" w:cs="Arial"/>
          <w:sz w:val="22"/>
          <w:szCs w:val="22"/>
        </w:rPr>
        <w:t xml:space="preserve">e códigos. </w:t>
      </w:r>
    </w:p>
    <w:p w14:paraId="48BADACF" w14:textId="77777777" w:rsidR="00A01E26" w:rsidRPr="004E517B" w:rsidRDefault="00A01E26" w:rsidP="00E42014">
      <w:pPr>
        <w:jc w:val="both"/>
        <w:rPr>
          <w:rFonts w:ascii="Arial" w:hAnsi="Arial" w:cs="Arial"/>
          <w:sz w:val="22"/>
          <w:szCs w:val="22"/>
        </w:rPr>
      </w:pPr>
    </w:p>
    <w:p w14:paraId="48CC6D52" w14:textId="0492FD86" w:rsidR="00971979" w:rsidRPr="00A01DFE" w:rsidRDefault="007B6725" w:rsidP="00E42014">
      <w:pPr>
        <w:jc w:val="both"/>
        <w:rPr>
          <w:rFonts w:ascii="Arial" w:hAnsi="Arial" w:cs="Arial"/>
          <w:bCs/>
          <w:sz w:val="22"/>
          <w:szCs w:val="22"/>
        </w:rPr>
      </w:pPr>
      <w:r w:rsidRPr="00A01DFE">
        <w:rPr>
          <w:rFonts w:ascii="Arial" w:hAnsi="Arial" w:cs="Arial"/>
          <w:bCs/>
          <w:sz w:val="22"/>
          <w:szCs w:val="22"/>
        </w:rPr>
        <w:t xml:space="preserve">Los </w:t>
      </w:r>
      <w:r w:rsidR="001A6CCE" w:rsidRPr="00A01DFE">
        <w:rPr>
          <w:rFonts w:ascii="Arial" w:hAnsi="Arial" w:cs="Arial"/>
          <w:bCs/>
          <w:sz w:val="22"/>
          <w:szCs w:val="22"/>
        </w:rPr>
        <w:t xml:space="preserve">recursos </w:t>
      </w:r>
      <w:r w:rsidR="00971979" w:rsidRPr="00A01DFE">
        <w:rPr>
          <w:rFonts w:ascii="Arial" w:hAnsi="Arial" w:cs="Arial"/>
          <w:bCs/>
          <w:sz w:val="22"/>
          <w:szCs w:val="22"/>
        </w:rPr>
        <w:t>us</w:t>
      </w:r>
      <w:r w:rsidRPr="00A01DFE">
        <w:rPr>
          <w:rFonts w:ascii="Arial" w:hAnsi="Arial" w:cs="Arial"/>
          <w:bCs/>
          <w:sz w:val="22"/>
          <w:szCs w:val="22"/>
        </w:rPr>
        <w:t xml:space="preserve">ados por </w:t>
      </w:r>
      <w:r w:rsidR="00971979" w:rsidRPr="00A01DFE">
        <w:rPr>
          <w:rFonts w:ascii="Arial" w:hAnsi="Arial" w:cs="Arial"/>
          <w:bCs/>
          <w:sz w:val="22"/>
          <w:szCs w:val="22"/>
        </w:rPr>
        <w:t>Tableau</w:t>
      </w:r>
      <w:r w:rsidR="005F358A" w:rsidRPr="00A01DFE">
        <w:rPr>
          <w:rFonts w:ascii="Arial" w:hAnsi="Arial" w:cs="Arial"/>
          <w:bCs/>
          <w:sz w:val="22"/>
          <w:szCs w:val="22"/>
        </w:rPr>
        <w:t>:</w:t>
      </w:r>
      <w:r w:rsidR="00971979" w:rsidRPr="00A01DFE">
        <w:rPr>
          <w:rFonts w:ascii="Arial" w:hAnsi="Arial" w:cs="Arial"/>
          <w:bCs/>
          <w:sz w:val="22"/>
          <w:szCs w:val="22"/>
        </w:rPr>
        <w:t xml:space="preserve"> </w:t>
      </w:r>
    </w:p>
    <w:p w14:paraId="1B171338" w14:textId="170B974F" w:rsidR="007434CB" w:rsidRPr="004E517B" w:rsidRDefault="007434CB" w:rsidP="00E42014">
      <w:pPr>
        <w:jc w:val="both"/>
        <w:rPr>
          <w:rFonts w:ascii="Arial" w:hAnsi="Arial" w:cs="Arial"/>
          <w:sz w:val="22"/>
          <w:szCs w:val="22"/>
        </w:rPr>
      </w:pPr>
    </w:p>
    <w:p w14:paraId="5F49161F" w14:textId="3C56AFF9" w:rsidR="007434CB" w:rsidRPr="00A01DFE" w:rsidRDefault="007434CB" w:rsidP="00E42014">
      <w:pPr>
        <w:pStyle w:val="ListParagraph"/>
        <w:numPr>
          <w:ilvl w:val="0"/>
          <w:numId w:val="6"/>
        </w:numPr>
        <w:ind w:left="360"/>
        <w:jc w:val="both"/>
        <w:rPr>
          <w:rFonts w:ascii="Arial" w:hAnsi="Arial" w:cs="Arial"/>
          <w:bCs/>
          <w:sz w:val="22"/>
          <w:szCs w:val="22"/>
        </w:rPr>
      </w:pPr>
      <w:r w:rsidRPr="00A01DFE">
        <w:rPr>
          <w:rFonts w:ascii="Arial" w:hAnsi="Arial" w:cs="Arial"/>
          <w:bCs/>
          <w:sz w:val="22"/>
          <w:szCs w:val="22"/>
        </w:rPr>
        <w:t>Datos</w:t>
      </w:r>
      <w:r w:rsidR="004B1F92" w:rsidRPr="00A01DFE">
        <w:rPr>
          <w:rFonts w:ascii="Arial" w:hAnsi="Arial" w:cs="Arial"/>
          <w:bCs/>
          <w:sz w:val="22"/>
          <w:szCs w:val="22"/>
        </w:rPr>
        <w:t xml:space="preserve">: Fuente estructura en Excel. </w:t>
      </w:r>
    </w:p>
    <w:p w14:paraId="71EC6D3D" w14:textId="77777777" w:rsidR="00FC5BAB" w:rsidRPr="004E517B" w:rsidRDefault="00FC5BAB" w:rsidP="00FC5BAB">
      <w:pPr>
        <w:pStyle w:val="ListParagraph"/>
        <w:ind w:left="360"/>
        <w:jc w:val="both"/>
        <w:rPr>
          <w:rFonts w:ascii="Arial" w:hAnsi="Arial" w:cs="Arial"/>
          <w:bCs/>
          <w:sz w:val="22"/>
          <w:szCs w:val="22"/>
        </w:rPr>
      </w:pPr>
    </w:p>
    <w:p w14:paraId="28723FF5" w14:textId="52F629B3" w:rsidR="00285444" w:rsidRPr="00A01DFE" w:rsidRDefault="004B1F92" w:rsidP="00E42014">
      <w:pPr>
        <w:pStyle w:val="ListParagraph"/>
        <w:numPr>
          <w:ilvl w:val="0"/>
          <w:numId w:val="6"/>
        </w:numPr>
        <w:ind w:left="360"/>
        <w:jc w:val="both"/>
        <w:rPr>
          <w:rFonts w:ascii="Arial" w:hAnsi="Arial" w:cs="Arial"/>
          <w:bCs/>
          <w:sz w:val="22"/>
          <w:szCs w:val="22"/>
        </w:rPr>
      </w:pPr>
      <w:r w:rsidRPr="00A01DFE">
        <w:rPr>
          <w:rFonts w:ascii="Arial" w:hAnsi="Arial" w:cs="Arial"/>
          <w:bCs/>
          <w:sz w:val="22"/>
          <w:szCs w:val="22"/>
        </w:rPr>
        <w:t xml:space="preserve">Variable clave: Fechas, tipos de mineral, tipos de flujos, </w:t>
      </w:r>
      <w:r w:rsidR="00285444" w:rsidRPr="00A01DFE">
        <w:rPr>
          <w:rFonts w:ascii="Arial" w:hAnsi="Arial" w:cs="Arial"/>
          <w:bCs/>
          <w:sz w:val="22"/>
          <w:szCs w:val="22"/>
        </w:rPr>
        <w:t xml:space="preserve">lista de minerales, lista de elementos químicos, </w:t>
      </w:r>
      <w:r w:rsidR="00CE0499">
        <w:rPr>
          <w:rFonts w:ascii="Arial" w:hAnsi="Arial" w:cs="Arial"/>
          <w:bCs/>
          <w:sz w:val="22"/>
          <w:szCs w:val="22"/>
        </w:rPr>
        <w:t>otros.</w:t>
      </w:r>
    </w:p>
    <w:p w14:paraId="0AA74C6B" w14:textId="77777777" w:rsidR="00FC5BAB" w:rsidRPr="00FC5BAB" w:rsidRDefault="00FC5BAB" w:rsidP="00FC5BAB">
      <w:pPr>
        <w:jc w:val="both"/>
        <w:rPr>
          <w:rFonts w:ascii="Arial" w:hAnsi="Arial" w:cs="Arial"/>
          <w:bCs/>
          <w:sz w:val="22"/>
          <w:szCs w:val="22"/>
        </w:rPr>
      </w:pPr>
    </w:p>
    <w:p w14:paraId="035854C3" w14:textId="7842C078" w:rsidR="00BB4BEC" w:rsidRPr="00A01DFE" w:rsidRDefault="007434CB" w:rsidP="00E42014">
      <w:pPr>
        <w:pStyle w:val="ListParagraph"/>
        <w:numPr>
          <w:ilvl w:val="0"/>
          <w:numId w:val="6"/>
        </w:numPr>
        <w:ind w:left="360"/>
        <w:jc w:val="both"/>
        <w:rPr>
          <w:rFonts w:ascii="Arial" w:hAnsi="Arial" w:cs="Arial"/>
          <w:bCs/>
          <w:sz w:val="22"/>
          <w:szCs w:val="22"/>
        </w:rPr>
      </w:pPr>
      <w:r w:rsidRPr="00A01DFE">
        <w:rPr>
          <w:rFonts w:ascii="Arial" w:hAnsi="Arial" w:cs="Arial"/>
          <w:bCs/>
          <w:sz w:val="22"/>
          <w:szCs w:val="22"/>
        </w:rPr>
        <w:t xml:space="preserve">Datos limpios y </w:t>
      </w:r>
      <w:r w:rsidR="009A1047" w:rsidRPr="00A01DFE">
        <w:rPr>
          <w:rFonts w:ascii="Arial" w:hAnsi="Arial" w:cs="Arial"/>
          <w:bCs/>
          <w:sz w:val="22"/>
          <w:szCs w:val="22"/>
        </w:rPr>
        <w:t>normalizados:</w:t>
      </w:r>
      <w:r w:rsidRPr="00A01DFE">
        <w:rPr>
          <w:rFonts w:ascii="Arial" w:hAnsi="Arial" w:cs="Arial"/>
          <w:bCs/>
          <w:sz w:val="22"/>
          <w:szCs w:val="22"/>
        </w:rPr>
        <w:t xml:space="preserve"> sin valores nulos críticos, con formatos consistentes.</w:t>
      </w:r>
    </w:p>
    <w:p w14:paraId="7A368695" w14:textId="77777777" w:rsidR="006C4523" w:rsidRPr="00A01DFE" w:rsidRDefault="006C4523" w:rsidP="00E42014">
      <w:pPr>
        <w:pStyle w:val="ListParagraph"/>
        <w:ind w:left="360"/>
        <w:jc w:val="both"/>
        <w:rPr>
          <w:rFonts w:ascii="Arial" w:hAnsi="Arial" w:cs="Arial"/>
          <w:bCs/>
          <w:sz w:val="22"/>
          <w:szCs w:val="22"/>
        </w:rPr>
      </w:pPr>
    </w:p>
    <w:p w14:paraId="198E277C" w14:textId="102518D6" w:rsidR="00EE5B1A" w:rsidRPr="00A01DFE" w:rsidRDefault="00EE5B1A" w:rsidP="00E42014">
      <w:pPr>
        <w:jc w:val="both"/>
        <w:rPr>
          <w:rFonts w:ascii="Arial" w:hAnsi="Arial" w:cs="Arial"/>
          <w:bCs/>
          <w:sz w:val="22"/>
          <w:szCs w:val="22"/>
        </w:rPr>
      </w:pPr>
      <w:r w:rsidRPr="00A01DFE">
        <w:rPr>
          <w:rFonts w:ascii="Arial" w:hAnsi="Arial" w:cs="Arial"/>
          <w:bCs/>
          <w:sz w:val="22"/>
          <w:szCs w:val="22"/>
        </w:rPr>
        <w:t>Secuencia de pasos claves:</w:t>
      </w:r>
    </w:p>
    <w:p w14:paraId="6D3AF4E5" w14:textId="77777777" w:rsidR="00A32059" w:rsidRPr="004E517B" w:rsidRDefault="00A32059" w:rsidP="00E42014">
      <w:pPr>
        <w:jc w:val="both"/>
        <w:rPr>
          <w:rFonts w:ascii="Arial" w:hAnsi="Arial" w:cs="Arial"/>
          <w:sz w:val="22"/>
          <w:szCs w:val="22"/>
        </w:rPr>
      </w:pPr>
    </w:p>
    <w:p w14:paraId="4CE37832" w14:textId="5FEE2986" w:rsidR="00F17CD1" w:rsidRDefault="00EE5B1A" w:rsidP="00E42014">
      <w:pPr>
        <w:pStyle w:val="ListParagraph"/>
        <w:numPr>
          <w:ilvl w:val="0"/>
          <w:numId w:val="14"/>
        </w:numPr>
        <w:ind w:left="360"/>
        <w:jc w:val="both"/>
        <w:rPr>
          <w:rFonts w:ascii="Arial" w:hAnsi="Arial" w:cs="Arial"/>
          <w:bCs/>
          <w:sz w:val="22"/>
          <w:szCs w:val="22"/>
        </w:rPr>
      </w:pPr>
      <w:r w:rsidRPr="00A01DFE">
        <w:rPr>
          <w:rFonts w:ascii="Arial" w:hAnsi="Arial" w:cs="Arial"/>
          <w:bCs/>
          <w:sz w:val="22"/>
          <w:szCs w:val="22"/>
        </w:rPr>
        <w:t xml:space="preserve">Establecimiento </w:t>
      </w:r>
      <w:r w:rsidR="00F17CD1" w:rsidRPr="00A01DFE">
        <w:rPr>
          <w:rFonts w:ascii="Arial" w:hAnsi="Arial" w:cs="Arial"/>
          <w:bCs/>
          <w:sz w:val="22"/>
          <w:szCs w:val="22"/>
        </w:rPr>
        <w:t xml:space="preserve">de la estructura de los datos. </w:t>
      </w:r>
      <w:r w:rsidR="00DC197E" w:rsidRPr="00A01DFE">
        <w:rPr>
          <w:rFonts w:ascii="Arial" w:hAnsi="Arial" w:cs="Arial"/>
          <w:bCs/>
          <w:sz w:val="22"/>
          <w:szCs w:val="22"/>
        </w:rPr>
        <w:t xml:space="preserve">Panel de vista previa. </w:t>
      </w:r>
    </w:p>
    <w:p w14:paraId="682C94A7" w14:textId="77777777" w:rsidR="00A56D96" w:rsidRPr="00A01DFE" w:rsidRDefault="00A56D96" w:rsidP="00A56D96">
      <w:pPr>
        <w:pStyle w:val="ListParagraph"/>
        <w:ind w:left="360"/>
        <w:jc w:val="both"/>
        <w:rPr>
          <w:rFonts w:ascii="Arial" w:hAnsi="Arial" w:cs="Arial"/>
          <w:bCs/>
          <w:sz w:val="22"/>
          <w:szCs w:val="22"/>
        </w:rPr>
      </w:pPr>
    </w:p>
    <w:p w14:paraId="2976AAD0" w14:textId="78C5D192" w:rsidR="00F17CD1" w:rsidRDefault="002116E3" w:rsidP="00E42014">
      <w:pPr>
        <w:pStyle w:val="ListParagraph"/>
        <w:numPr>
          <w:ilvl w:val="0"/>
          <w:numId w:val="14"/>
        </w:numPr>
        <w:ind w:left="360"/>
        <w:jc w:val="both"/>
        <w:rPr>
          <w:rFonts w:ascii="Arial" w:hAnsi="Arial" w:cs="Arial"/>
          <w:bCs/>
          <w:sz w:val="22"/>
          <w:szCs w:val="22"/>
        </w:rPr>
      </w:pPr>
      <w:r w:rsidRPr="00A01DFE">
        <w:rPr>
          <w:rFonts w:ascii="Arial" w:hAnsi="Arial" w:cs="Arial"/>
          <w:bCs/>
          <w:sz w:val="22"/>
          <w:szCs w:val="22"/>
        </w:rPr>
        <w:t xml:space="preserve">Creación de campos calculados </w:t>
      </w:r>
      <w:r w:rsidR="00946AAB" w:rsidRPr="00A01DFE">
        <w:rPr>
          <w:rFonts w:ascii="Arial" w:hAnsi="Arial" w:cs="Arial"/>
          <w:bCs/>
          <w:sz w:val="22"/>
          <w:szCs w:val="22"/>
        </w:rPr>
        <w:t>(normalizaciones, ratios</w:t>
      </w:r>
      <w:r w:rsidR="0095505A" w:rsidRPr="00A01DFE">
        <w:rPr>
          <w:rFonts w:ascii="Arial" w:hAnsi="Arial" w:cs="Arial"/>
          <w:bCs/>
          <w:sz w:val="22"/>
          <w:szCs w:val="22"/>
        </w:rPr>
        <w:t xml:space="preserve"> y otros)</w:t>
      </w:r>
      <w:r w:rsidR="00AB2BCA" w:rsidRPr="00A01DFE">
        <w:rPr>
          <w:rFonts w:ascii="Arial" w:hAnsi="Arial" w:cs="Arial"/>
          <w:bCs/>
          <w:sz w:val="22"/>
          <w:szCs w:val="22"/>
        </w:rPr>
        <w:t>.</w:t>
      </w:r>
    </w:p>
    <w:p w14:paraId="3894B352" w14:textId="77777777" w:rsidR="00A56D96" w:rsidRPr="00A56D96" w:rsidRDefault="00A56D96" w:rsidP="00A56D96">
      <w:pPr>
        <w:jc w:val="both"/>
        <w:rPr>
          <w:rFonts w:ascii="Arial" w:hAnsi="Arial" w:cs="Arial"/>
          <w:bCs/>
          <w:sz w:val="22"/>
          <w:szCs w:val="22"/>
        </w:rPr>
      </w:pPr>
    </w:p>
    <w:p w14:paraId="297808CD" w14:textId="1F9DCB48" w:rsidR="002116E3" w:rsidRDefault="009225A3" w:rsidP="00E42014">
      <w:pPr>
        <w:pStyle w:val="ListParagraph"/>
        <w:numPr>
          <w:ilvl w:val="0"/>
          <w:numId w:val="14"/>
        </w:numPr>
        <w:ind w:left="360"/>
        <w:jc w:val="both"/>
        <w:rPr>
          <w:rFonts w:ascii="Arial" w:hAnsi="Arial" w:cs="Arial"/>
          <w:bCs/>
          <w:sz w:val="22"/>
          <w:szCs w:val="22"/>
        </w:rPr>
      </w:pPr>
      <w:r w:rsidRPr="00A01DFE">
        <w:rPr>
          <w:rFonts w:ascii="Arial" w:hAnsi="Arial" w:cs="Arial"/>
          <w:bCs/>
          <w:sz w:val="22"/>
          <w:szCs w:val="22"/>
        </w:rPr>
        <w:t xml:space="preserve">Cambio de tipos de datos </w:t>
      </w:r>
      <w:r w:rsidR="0095505A" w:rsidRPr="00A01DFE">
        <w:rPr>
          <w:rFonts w:ascii="Arial" w:hAnsi="Arial" w:cs="Arial"/>
          <w:bCs/>
          <w:sz w:val="22"/>
          <w:szCs w:val="22"/>
        </w:rPr>
        <w:t xml:space="preserve">(fechas, numéricos, cadenas). </w:t>
      </w:r>
    </w:p>
    <w:p w14:paraId="234DE921" w14:textId="77777777" w:rsidR="00A56D96" w:rsidRPr="00A56D96" w:rsidRDefault="00A56D96" w:rsidP="00A56D96">
      <w:pPr>
        <w:jc w:val="both"/>
        <w:rPr>
          <w:rFonts w:ascii="Arial" w:hAnsi="Arial" w:cs="Arial"/>
          <w:bCs/>
          <w:sz w:val="22"/>
          <w:szCs w:val="22"/>
        </w:rPr>
      </w:pPr>
    </w:p>
    <w:p w14:paraId="7016342C" w14:textId="4EF3F2C7" w:rsidR="0049113F" w:rsidRPr="00A01DFE" w:rsidRDefault="0049113F" w:rsidP="00E42014">
      <w:pPr>
        <w:pStyle w:val="ListParagraph"/>
        <w:numPr>
          <w:ilvl w:val="0"/>
          <w:numId w:val="14"/>
        </w:numPr>
        <w:ind w:left="360"/>
        <w:jc w:val="both"/>
        <w:rPr>
          <w:rFonts w:ascii="Arial" w:hAnsi="Arial" w:cs="Arial"/>
          <w:bCs/>
          <w:sz w:val="22"/>
          <w:szCs w:val="22"/>
        </w:rPr>
      </w:pPr>
      <w:r w:rsidRPr="00A01DFE">
        <w:rPr>
          <w:rFonts w:ascii="Arial" w:hAnsi="Arial" w:cs="Arial"/>
          <w:bCs/>
          <w:sz w:val="22"/>
          <w:szCs w:val="22"/>
        </w:rPr>
        <w:t>Creación de hojas de trabajo (</w:t>
      </w:r>
      <w:r w:rsidR="00F46CFC" w:rsidRPr="00A01DFE">
        <w:rPr>
          <w:rFonts w:ascii="Arial" w:hAnsi="Arial" w:cs="Arial"/>
          <w:bCs/>
          <w:sz w:val="22"/>
          <w:szCs w:val="22"/>
        </w:rPr>
        <w:t>Worksheets</w:t>
      </w:r>
      <w:r w:rsidRPr="00A01DFE">
        <w:rPr>
          <w:rFonts w:ascii="Arial" w:hAnsi="Arial" w:cs="Arial"/>
          <w:bCs/>
          <w:sz w:val="22"/>
          <w:szCs w:val="22"/>
        </w:rPr>
        <w:t xml:space="preserve">) </w:t>
      </w:r>
    </w:p>
    <w:p w14:paraId="04CCF43B" w14:textId="77777777" w:rsidR="00453FE1" w:rsidRDefault="00453FE1" w:rsidP="00453FE1">
      <w:pPr>
        <w:pStyle w:val="ListParagraph"/>
        <w:ind w:left="360"/>
        <w:jc w:val="both"/>
        <w:rPr>
          <w:rFonts w:ascii="Arial" w:hAnsi="Arial" w:cs="Arial"/>
          <w:bCs/>
          <w:sz w:val="22"/>
          <w:szCs w:val="22"/>
        </w:rPr>
      </w:pPr>
    </w:p>
    <w:p w14:paraId="3D7EEAE8" w14:textId="6262D687" w:rsidR="00CC2269" w:rsidRDefault="00CC2269" w:rsidP="00E42014">
      <w:pPr>
        <w:pStyle w:val="ListParagraph"/>
        <w:numPr>
          <w:ilvl w:val="0"/>
          <w:numId w:val="14"/>
        </w:numPr>
        <w:ind w:left="360"/>
        <w:jc w:val="both"/>
        <w:rPr>
          <w:rFonts w:ascii="Arial" w:hAnsi="Arial" w:cs="Arial"/>
          <w:bCs/>
          <w:sz w:val="22"/>
          <w:szCs w:val="22"/>
        </w:rPr>
      </w:pPr>
      <w:r w:rsidRPr="00A01DFE">
        <w:rPr>
          <w:rFonts w:ascii="Arial" w:hAnsi="Arial" w:cs="Arial"/>
          <w:bCs/>
          <w:sz w:val="22"/>
          <w:szCs w:val="22"/>
        </w:rPr>
        <w:t xml:space="preserve">Diseño de </w:t>
      </w:r>
      <w:r w:rsidR="005F358A" w:rsidRPr="00A01DFE">
        <w:rPr>
          <w:rFonts w:ascii="Arial" w:hAnsi="Arial" w:cs="Arial"/>
          <w:bCs/>
          <w:sz w:val="22"/>
          <w:szCs w:val="22"/>
        </w:rPr>
        <w:t>las visualizaciones individuales</w:t>
      </w:r>
      <w:r w:rsidRPr="00A01DFE">
        <w:rPr>
          <w:rFonts w:ascii="Arial" w:hAnsi="Arial" w:cs="Arial"/>
          <w:bCs/>
          <w:sz w:val="22"/>
          <w:szCs w:val="22"/>
        </w:rPr>
        <w:t xml:space="preserve"> </w:t>
      </w:r>
      <w:r w:rsidR="00794233" w:rsidRPr="00A01DFE">
        <w:rPr>
          <w:rFonts w:ascii="Arial" w:hAnsi="Arial" w:cs="Arial"/>
          <w:bCs/>
          <w:sz w:val="22"/>
          <w:szCs w:val="22"/>
        </w:rPr>
        <w:t xml:space="preserve">(gráficos de barras </w:t>
      </w:r>
      <w:r w:rsidR="00A01D22" w:rsidRPr="00A01DFE">
        <w:rPr>
          <w:rFonts w:ascii="Arial" w:hAnsi="Arial" w:cs="Arial"/>
          <w:bCs/>
          <w:sz w:val="22"/>
          <w:szCs w:val="22"/>
        </w:rPr>
        <w:t>combinados</w:t>
      </w:r>
      <w:r w:rsidR="00794233" w:rsidRPr="00A01DFE">
        <w:rPr>
          <w:rFonts w:ascii="Arial" w:hAnsi="Arial" w:cs="Arial"/>
          <w:bCs/>
          <w:sz w:val="22"/>
          <w:szCs w:val="22"/>
        </w:rPr>
        <w:t xml:space="preserve"> con</w:t>
      </w:r>
      <w:r w:rsidR="00392BDB" w:rsidRPr="00A01DFE">
        <w:rPr>
          <w:rFonts w:ascii="Arial" w:hAnsi="Arial" w:cs="Arial"/>
          <w:bCs/>
          <w:sz w:val="22"/>
          <w:szCs w:val="22"/>
        </w:rPr>
        <w:t xml:space="preserve"> gráficos de líneas</w:t>
      </w:r>
      <w:r w:rsidR="00A01D22" w:rsidRPr="00A01DFE">
        <w:rPr>
          <w:rFonts w:ascii="Arial" w:hAnsi="Arial" w:cs="Arial"/>
          <w:bCs/>
          <w:sz w:val="22"/>
          <w:szCs w:val="22"/>
        </w:rPr>
        <w:t>, filtros</w:t>
      </w:r>
      <w:r w:rsidR="00392BDB" w:rsidRPr="00A01DFE">
        <w:rPr>
          <w:rFonts w:ascii="Arial" w:hAnsi="Arial" w:cs="Arial"/>
          <w:bCs/>
          <w:sz w:val="22"/>
          <w:szCs w:val="22"/>
        </w:rPr>
        <w:t xml:space="preserve">). </w:t>
      </w:r>
    </w:p>
    <w:p w14:paraId="69A31CC7" w14:textId="77777777" w:rsidR="00A56D96" w:rsidRPr="00A56D96" w:rsidRDefault="00A56D96" w:rsidP="00A56D96">
      <w:pPr>
        <w:jc w:val="both"/>
        <w:rPr>
          <w:rFonts w:ascii="Arial" w:hAnsi="Arial" w:cs="Arial"/>
          <w:bCs/>
          <w:sz w:val="22"/>
          <w:szCs w:val="22"/>
        </w:rPr>
      </w:pPr>
    </w:p>
    <w:p w14:paraId="2051CF6F" w14:textId="2A398951" w:rsidR="007B63FE" w:rsidRDefault="00A01D22" w:rsidP="24F14293">
      <w:pPr>
        <w:pStyle w:val="ListParagraph"/>
        <w:numPr>
          <w:ilvl w:val="0"/>
          <w:numId w:val="14"/>
        </w:numPr>
        <w:ind w:left="360"/>
        <w:jc w:val="both"/>
        <w:rPr>
          <w:rFonts w:ascii="Arial" w:hAnsi="Arial" w:cs="Arial"/>
          <w:sz w:val="22"/>
          <w:szCs w:val="22"/>
        </w:rPr>
      </w:pPr>
      <w:r w:rsidRPr="24F14293">
        <w:rPr>
          <w:rFonts w:ascii="Arial" w:hAnsi="Arial" w:cs="Arial"/>
          <w:sz w:val="22"/>
          <w:szCs w:val="22"/>
        </w:rPr>
        <w:t>Construcción</w:t>
      </w:r>
      <w:r w:rsidR="00392BDB" w:rsidRPr="24F14293">
        <w:rPr>
          <w:rFonts w:ascii="Arial" w:hAnsi="Arial" w:cs="Arial"/>
          <w:sz w:val="22"/>
          <w:szCs w:val="22"/>
        </w:rPr>
        <w:t xml:space="preserve"> de </w:t>
      </w:r>
      <w:r w:rsidR="1CD2A25C" w:rsidRPr="24F14293">
        <w:rPr>
          <w:rFonts w:ascii="Arial" w:hAnsi="Arial" w:cs="Arial"/>
          <w:sz w:val="22"/>
          <w:szCs w:val="22"/>
        </w:rPr>
        <w:t>D</w:t>
      </w:r>
      <w:r w:rsidR="00392BDB" w:rsidRPr="24F14293">
        <w:rPr>
          <w:rFonts w:ascii="Arial" w:hAnsi="Arial" w:cs="Arial"/>
          <w:sz w:val="22"/>
          <w:szCs w:val="22"/>
        </w:rPr>
        <w:t>ashboard</w:t>
      </w:r>
      <w:r w:rsidR="00FD1A00" w:rsidRPr="24F14293">
        <w:rPr>
          <w:rFonts w:ascii="Arial" w:hAnsi="Arial" w:cs="Arial"/>
          <w:sz w:val="22"/>
          <w:szCs w:val="22"/>
        </w:rPr>
        <w:t xml:space="preserve">: contempla </w:t>
      </w:r>
      <w:r w:rsidRPr="24F14293">
        <w:rPr>
          <w:rFonts w:ascii="Arial" w:hAnsi="Arial" w:cs="Arial"/>
          <w:sz w:val="22"/>
          <w:szCs w:val="22"/>
        </w:rPr>
        <w:t xml:space="preserve">trasladar a la hoja de trabajo final, </w:t>
      </w:r>
      <w:r w:rsidR="006E61BD" w:rsidRPr="24F14293">
        <w:rPr>
          <w:rFonts w:ascii="Arial" w:hAnsi="Arial" w:cs="Arial"/>
          <w:sz w:val="22"/>
          <w:szCs w:val="22"/>
        </w:rPr>
        <w:t>añadir filtros interactivos, leyendas, títulos y descripciones</w:t>
      </w:r>
      <w:r w:rsidR="007B63FE" w:rsidRPr="24F14293">
        <w:rPr>
          <w:rFonts w:ascii="Arial" w:hAnsi="Arial" w:cs="Arial"/>
          <w:sz w:val="22"/>
          <w:szCs w:val="22"/>
        </w:rPr>
        <w:t>.</w:t>
      </w:r>
    </w:p>
    <w:p w14:paraId="06EB44F3" w14:textId="77777777" w:rsidR="00A56D96" w:rsidRPr="00A56D96" w:rsidRDefault="00A56D96" w:rsidP="00A56D96">
      <w:pPr>
        <w:jc w:val="both"/>
        <w:rPr>
          <w:rFonts w:ascii="Arial" w:hAnsi="Arial" w:cs="Arial"/>
          <w:sz w:val="22"/>
          <w:szCs w:val="22"/>
        </w:rPr>
      </w:pPr>
    </w:p>
    <w:p w14:paraId="43B62BA2" w14:textId="2EF77CB4" w:rsidR="00F46CFC" w:rsidRDefault="007B63FE" w:rsidP="00E42014">
      <w:pPr>
        <w:pStyle w:val="ListParagraph"/>
        <w:numPr>
          <w:ilvl w:val="0"/>
          <w:numId w:val="14"/>
        </w:numPr>
        <w:ind w:left="360"/>
        <w:jc w:val="both"/>
        <w:rPr>
          <w:rFonts w:ascii="Arial" w:hAnsi="Arial" w:cs="Arial"/>
          <w:bCs/>
          <w:sz w:val="22"/>
          <w:szCs w:val="22"/>
        </w:rPr>
      </w:pPr>
      <w:r w:rsidRPr="00A01DFE">
        <w:rPr>
          <w:rFonts w:ascii="Arial" w:hAnsi="Arial" w:cs="Arial"/>
          <w:bCs/>
          <w:sz w:val="22"/>
          <w:szCs w:val="22"/>
        </w:rPr>
        <w:t>Personalizar y optimizar: ajuste de colores</w:t>
      </w:r>
      <w:r w:rsidR="00B71C87" w:rsidRPr="00A01DFE">
        <w:rPr>
          <w:rFonts w:ascii="Arial" w:hAnsi="Arial" w:cs="Arial"/>
          <w:bCs/>
          <w:sz w:val="22"/>
          <w:szCs w:val="22"/>
        </w:rPr>
        <w:t xml:space="preserve"> </w:t>
      </w:r>
      <w:r w:rsidR="007A7EE2" w:rsidRPr="00A01DFE">
        <w:rPr>
          <w:rFonts w:ascii="Arial" w:hAnsi="Arial" w:cs="Arial"/>
          <w:bCs/>
          <w:sz w:val="22"/>
          <w:szCs w:val="22"/>
        </w:rPr>
        <w:t>(paletas de colores coherentes)</w:t>
      </w:r>
      <w:r w:rsidRPr="00A01DFE">
        <w:rPr>
          <w:rFonts w:ascii="Arial" w:hAnsi="Arial" w:cs="Arial"/>
          <w:bCs/>
          <w:sz w:val="22"/>
          <w:szCs w:val="22"/>
        </w:rPr>
        <w:t xml:space="preserve">, fuentes y tamaños </w:t>
      </w:r>
      <w:r w:rsidR="0049082C" w:rsidRPr="00A01DFE">
        <w:rPr>
          <w:rFonts w:ascii="Arial" w:hAnsi="Arial" w:cs="Arial"/>
          <w:bCs/>
          <w:sz w:val="22"/>
          <w:szCs w:val="22"/>
        </w:rPr>
        <w:t xml:space="preserve">considerando la claridad visual. </w:t>
      </w:r>
      <w:r w:rsidRPr="00A01DFE">
        <w:rPr>
          <w:rFonts w:ascii="Arial" w:hAnsi="Arial" w:cs="Arial"/>
          <w:bCs/>
          <w:sz w:val="22"/>
          <w:szCs w:val="22"/>
        </w:rPr>
        <w:t xml:space="preserve"> </w:t>
      </w:r>
      <w:r w:rsidR="00B93CA4" w:rsidRPr="00A01DFE">
        <w:rPr>
          <w:rFonts w:ascii="Arial" w:hAnsi="Arial" w:cs="Arial"/>
          <w:bCs/>
          <w:sz w:val="22"/>
          <w:szCs w:val="22"/>
        </w:rPr>
        <w:t>Ajuste de escalas, para una visualización consistente</w:t>
      </w:r>
      <w:r w:rsidR="002119FE" w:rsidRPr="00A01DFE">
        <w:rPr>
          <w:rFonts w:ascii="Arial" w:hAnsi="Arial" w:cs="Arial"/>
          <w:bCs/>
          <w:sz w:val="22"/>
          <w:szCs w:val="22"/>
        </w:rPr>
        <w:t xml:space="preserve">. Uso de dos ejes, el primario para información </w:t>
      </w:r>
      <w:r w:rsidR="00975A75" w:rsidRPr="00A01DFE">
        <w:rPr>
          <w:rFonts w:ascii="Arial" w:hAnsi="Arial" w:cs="Arial"/>
          <w:bCs/>
          <w:sz w:val="22"/>
          <w:szCs w:val="22"/>
        </w:rPr>
        <w:t xml:space="preserve">mineralógica, </w:t>
      </w:r>
      <w:r w:rsidR="000B7754" w:rsidRPr="00A01DFE">
        <w:rPr>
          <w:rFonts w:ascii="Arial" w:hAnsi="Arial" w:cs="Arial"/>
          <w:bCs/>
          <w:sz w:val="22"/>
          <w:szCs w:val="22"/>
        </w:rPr>
        <w:t>el secundario</w:t>
      </w:r>
      <w:r w:rsidR="002119FE" w:rsidRPr="00A01DFE">
        <w:rPr>
          <w:rFonts w:ascii="Arial" w:hAnsi="Arial" w:cs="Arial"/>
          <w:bCs/>
          <w:sz w:val="22"/>
          <w:szCs w:val="22"/>
        </w:rPr>
        <w:t xml:space="preserve"> para </w:t>
      </w:r>
      <w:r w:rsidR="00975A75" w:rsidRPr="00A01DFE">
        <w:rPr>
          <w:rFonts w:ascii="Arial" w:hAnsi="Arial" w:cs="Arial"/>
          <w:bCs/>
          <w:sz w:val="22"/>
          <w:szCs w:val="22"/>
        </w:rPr>
        <w:t xml:space="preserve">información del balance de producción. </w:t>
      </w:r>
    </w:p>
    <w:p w14:paraId="1DD236A5" w14:textId="2C941BFD" w:rsidR="00DF3AE0" w:rsidRDefault="00BC320B" w:rsidP="00E42014">
      <w:pPr>
        <w:pStyle w:val="ListParagraph"/>
        <w:numPr>
          <w:ilvl w:val="0"/>
          <w:numId w:val="14"/>
        </w:numPr>
        <w:ind w:left="360"/>
        <w:jc w:val="both"/>
        <w:rPr>
          <w:rFonts w:ascii="Arial" w:hAnsi="Arial" w:cs="Arial"/>
          <w:bCs/>
          <w:sz w:val="22"/>
          <w:szCs w:val="22"/>
        </w:rPr>
      </w:pPr>
      <w:r w:rsidRPr="00A01DFE">
        <w:rPr>
          <w:rFonts w:ascii="Arial" w:hAnsi="Arial" w:cs="Arial"/>
          <w:bCs/>
          <w:sz w:val="22"/>
          <w:szCs w:val="22"/>
        </w:rPr>
        <w:t xml:space="preserve">Uso de </w:t>
      </w:r>
      <w:r w:rsidR="009E1FD7" w:rsidRPr="00A01DFE">
        <w:rPr>
          <w:rFonts w:ascii="Arial" w:hAnsi="Arial" w:cs="Arial"/>
          <w:bCs/>
          <w:sz w:val="22"/>
          <w:szCs w:val="22"/>
        </w:rPr>
        <w:t>contenedores para organizar visualmente los elementos.</w:t>
      </w:r>
      <w:r w:rsidR="00172153" w:rsidRPr="00A01DFE">
        <w:rPr>
          <w:rFonts w:ascii="Arial" w:hAnsi="Arial" w:cs="Arial"/>
          <w:sz w:val="22"/>
          <w:szCs w:val="22"/>
        </w:rPr>
        <w:t xml:space="preserve"> </w:t>
      </w:r>
      <w:r w:rsidR="00172153" w:rsidRPr="00A01DFE">
        <w:rPr>
          <w:rFonts w:ascii="Arial" w:hAnsi="Arial" w:cs="Arial"/>
          <w:bCs/>
          <w:sz w:val="22"/>
          <w:szCs w:val="22"/>
        </w:rPr>
        <w:t xml:space="preserve">Uso tool tips personalizados para mostrar detalles al pasar el cursor. Consignación </w:t>
      </w:r>
      <w:r w:rsidR="0070679B">
        <w:rPr>
          <w:rFonts w:ascii="Arial" w:hAnsi="Arial" w:cs="Arial"/>
          <w:bCs/>
          <w:sz w:val="22"/>
          <w:szCs w:val="22"/>
        </w:rPr>
        <w:t xml:space="preserve">de </w:t>
      </w:r>
      <w:r w:rsidR="00172153" w:rsidRPr="00A01DFE">
        <w:rPr>
          <w:rFonts w:ascii="Arial" w:hAnsi="Arial" w:cs="Arial"/>
          <w:bCs/>
          <w:sz w:val="22"/>
          <w:szCs w:val="22"/>
        </w:rPr>
        <w:t xml:space="preserve">títulos claros, leyendas y anotaciones para explicar </w:t>
      </w:r>
      <w:r w:rsidR="005C4A69" w:rsidRPr="00A01DFE">
        <w:rPr>
          <w:rFonts w:ascii="Arial" w:hAnsi="Arial" w:cs="Arial"/>
          <w:bCs/>
          <w:sz w:val="22"/>
          <w:szCs w:val="22"/>
        </w:rPr>
        <w:t xml:space="preserve">conceptos claves. Uso de unidades </w:t>
      </w:r>
      <w:r w:rsidR="002B442B" w:rsidRPr="00A01DFE">
        <w:rPr>
          <w:rFonts w:ascii="Arial" w:hAnsi="Arial" w:cs="Arial"/>
          <w:bCs/>
          <w:sz w:val="22"/>
          <w:szCs w:val="22"/>
        </w:rPr>
        <w:t>de medida estandarizadas: porcentajes, ppm (partes por millón), µ</w:t>
      </w:r>
      <w:r w:rsidR="0070679B">
        <w:rPr>
          <w:rFonts w:ascii="Arial" w:hAnsi="Arial" w:cs="Arial"/>
          <w:bCs/>
          <w:sz w:val="22"/>
          <w:szCs w:val="22"/>
        </w:rPr>
        <w:t>m</w:t>
      </w:r>
      <w:r w:rsidR="002B442B" w:rsidRPr="00A01DFE">
        <w:rPr>
          <w:rFonts w:ascii="Arial" w:hAnsi="Arial" w:cs="Arial"/>
          <w:bCs/>
          <w:sz w:val="22"/>
          <w:szCs w:val="22"/>
        </w:rPr>
        <w:t xml:space="preserve"> (</w:t>
      </w:r>
      <w:r w:rsidR="00472AEC" w:rsidRPr="00472AEC">
        <w:rPr>
          <w:rFonts w:ascii="Arial" w:hAnsi="Arial" w:cs="Arial"/>
          <w:bCs/>
          <w:sz w:val="22"/>
          <w:szCs w:val="22"/>
        </w:rPr>
        <w:t>micrómetro</w:t>
      </w:r>
      <w:r w:rsidR="00472AEC">
        <w:rPr>
          <w:rFonts w:ascii="Arial" w:hAnsi="Arial" w:cs="Arial"/>
          <w:bCs/>
          <w:sz w:val="22"/>
          <w:szCs w:val="22"/>
        </w:rPr>
        <w:t>s</w:t>
      </w:r>
      <w:r w:rsidR="002B442B" w:rsidRPr="00A01DFE">
        <w:rPr>
          <w:rFonts w:ascii="Arial" w:hAnsi="Arial" w:cs="Arial"/>
          <w:bCs/>
          <w:sz w:val="22"/>
          <w:szCs w:val="22"/>
        </w:rPr>
        <w:t>)</w:t>
      </w:r>
      <w:r w:rsidR="00B93CA4" w:rsidRPr="00A01DFE">
        <w:rPr>
          <w:rFonts w:ascii="Arial" w:hAnsi="Arial" w:cs="Arial"/>
          <w:bCs/>
          <w:sz w:val="22"/>
          <w:szCs w:val="22"/>
        </w:rPr>
        <w:t xml:space="preserve"> y otr</w:t>
      </w:r>
      <w:r w:rsidR="00BC2B16">
        <w:rPr>
          <w:rFonts w:ascii="Arial" w:hAnsi="Arial" w:cs="Arial"/>
          <w:bCs/>
          <w:sz w:val="22"/>
          <w:szCs w:val="22"/>
        </w:rPr>
        <w:t>a</w:t>
      </w:r>
      <w:r w:rsidR="00B93CA4" w:rsidRPr="00A01DFE">
        <w:rPr>
          <w:rFonts w:ascii="Arial" w:hAnsi="Arial" w:cs="Arial"/>
          <w:bCs/>
          <w:sz w:val="22"/>
          <w:szCs w:val="22"/>
        </w:rPr>
        <w:t xml:space="preserve">s. </w:t>
      </w:r>
    </w:p>
    <w:p w14:paraId="0B543F07" w14:textId="77777777" w:rsidR="00A56D96" w:rsidRPr="00A56D96" w:rsidRDefault="00A56D96" w:rsidP="00A56D96">
      <w:pPr>
        <w:jc w:val="both"/>
        <w:rPr>
          <w:rFonts w:ascii="Arial" w:hAnsi="Arial" w:cs="Arial"/>
          <w:bCs/>
          <w:sz w:val="22"/>
          <w:szCs w:val="22"/>
        </w:rPr>
      </w:pPr>
    </w:p>
    <w:p w14:paraId="15FDDD3E" w14:textId="49027A8C" w:rsidR="009E1FD7" w:rsidRDefault="009E1FD7" w:rsidP="00E42014">
      <w:pPr>
        <w:pStyle w:val="ListParagraph"/>
        <w:numPr>
          <w:ilvl w:val="0"/>
          <w:numId w:val="14"/>
        </w:numPr>
        <w:ind w:left="360"/>
        <w:jc w:val="both"/>
        <w:rPr>
          <w:rFonts w:ascii="Arial" w:hAnsi="Arial" w:cs="Arial"/>
          <w:bCs/>
          <w:sz w:val="22"/>
          <w:szCs w:val="22"/>
        </w:rPr>
      </w:pPr>
      <w:r w:rsidRPr="00A01DFE">
        <w:rPr>
          <w:rFonts w:ascii="Arial" w:hAnsi="Arial" w:cs="Arial"/>
          <w:bCs/>
          <w:sz w:val="22"/>
          <w:szCs w:val="22"/>
        </w:rPr>
        <w:t>Verifica</w:t>
      </w:r>
      <w:r w:rsidR="00BC2B16">
        <w:rPr>
          <w:rFonts w:ascii="Arial" w:hAnsi="Arial" w:cs="Arial"/>
          <w:bCs/>
          <w:sz w:val="22"/>
          <w:szCs w:val="22"/>
        </w:rPr>
        <w:t>r</w:t>
      </w:r>
      <w:r w:rsidRPr="00A01DFE">
        <w:rPr>
          <w:rFonts w:ascii="Arial" w:hAnsi="Arial" w:cs="Arial"/>
          <w:bCs/>
          <w:sz w:val="22"/>
          <w:szCs w:val="22"/>
        </w:rPr>
        <w:t xml:space="preserve"> que el dashboard sea responsivo (adaptable a diferentes pantallas).</w:t>
      </w:r>
    </w:p>
    <w:p w14:paraId="2180655D" w14:textId="77777777" w:rsidR="00A56D96" w:rsidRPr="00A56D96" w:rsidRDefault="00A56D96" w:rsidP="00A56D96">
      <w:pPr>
        <w:jc w:val="both"/>
        <w:rPr>
          <w:rFonts w:ascii="Arial" w:hAnsi="Arial" w:cs="Arial"/>
          <w:bCs/>
          <w:sz w:val="22"/>
          <w:szCs w:val="22"/>
        </w:rPr>
      </w:pPr>
    </w:p>
    <w:p w14:paraId="495C1B1F" w14:textId="06AD1F28" w:rsidR="009E1FD7" w:rsidRDefault="009E1FD7" w:rsidP="00E42014">
      <w:pPr>
        <w:pStyle w:val="ListParagraph"/>
        <w:numPr>
          <w:ilvl w:val="0"/>
          <w:numId w:val="14"/>
        </w:numPr>
        <w:ind w:left="360"/>
        <w:jc w:val="both"/>
        <w:rPr>
          <w:rFonts w:ascii="Arial" w:hAnsi="Arial" w:cs="Arial"/>
          <w:bCs/>
          <w:sz w:val="22"/>
          <w:szCs w:val="22"/>
        </w:rPr>
      </w:pPr>
      <w:r w:rsidRPr="00A01DFE">
        <w:rPr>
          <w:rFonts w:ascii="Arial" w:hAnsi="Arial" w:cs="Arial"/>
          <w:bCs/>
          <w:sz w:val="22"/>
          <w:szCs w:val="22"/>
        </w:rPr>
        <w:t>Publicar o compartir</w:t>
      </w:r>
      <w:r w:rsidR="004A1D63" w:rsidRPr="00A01DFE">
        <w:rPr>
          <w:rFonts w:ascii="Arial" w:hAnsi="Arial" w:cs="Arial"/>
          <w:bCs/>
          <w:sz w:val="22"/>
          <w:szCs w:val="22"/>
        </w:rPr>
        <w:t xml:space="preserve">: </w:t>
      </w:r>
      <w:r w:rsidRPr="00A01DFE">
        <w:rPr>
          <w:rFonts w:ascii="Arial" w:hAnsi="Arial" w:cs="Arial"/>
          <w:bCs/>
          <w:sz w:val="22"/>
          <w:szCs w:val="22"/>
        </w:rPr>
        <w:t>Publica en Tableau Public, Server u Online.</w:t>
      </w:r>
    </w:p>
    <w:p w14:paraId="255EF21C" w14:textId="77777777" w:rsidR="00A56D96" w:rsidRPr="00A56D96" w:rsidRDefault="00A56D96" w:rsidP="00A56D96">
      <w:pPr>
        <w:jc w:val="both"/>
        <w:rPr>
          <w:rFonts w:ascii="Arial" w:hAnsi="Arial" w:cs="Arial"/>
          <w:bCs/>
          <w:sz w:val="22"/>
          <w:szCs w:val="22"/>
        </w:rPr>
      </w:pPr>
    </w:p>
    <w:p w14:paraId="340D2CDC" w14:textId="1BF8A2D1" w:rsidR="00BB4BEC" w:rsidRDefault="00B613D6" w:rsidP="00E42014">
      <w:pPr>
        <w:pStyle w:val="ListParagraph"/>
        <w:numPr>
          <w:ilvl w:val="0"/>
          <w:numId w:val="14"/>
        </w:numPr>
        <w:ind w:left="360"/>
        <w:jc w:val="both"/>
        <w:rPr>
          <w:rFonts w:ascii="Arial" w:hAnsi="Arial" w:cs="Arial"/>
          <w:bCs/>
          <w:sz w:val="22"/>
          <w:szCs w:val="22"/>
        </w:rPr>
      </w:pPr>
      <w:r w:rsidRPr="00A01DFE">
        <w:rPr>
          <w:rFonts w:ascii="Arial" w:hAnsi="Arial" w:cs="Arial"/>
          <w:bCs/>
          <w:sz w:val="22"/>
          <w:szCs w:val="22"/>
        </w:rPr>
        <w:t>Configuración de permisos debido a nuestras política</w:t>
      </w:r>
      <w:r w:rsidR="00172153" w:rsidRPr="00A01DFE">
        <w:rPr>
          <w:rFonts w:ascii="Arial" w:hAnsi="Arial" w:cs="Arial"/>
          <w:bCs/>
          <w:sz w:val="22"/>
          <w:szCs w:val="22"/>
        </w:rPr>
        <w:t>s</w:t>
      </w:r>
      <w:r w:rsidRPr="00A01DFE">
        <w:rPr>
          <w:rFonts w:ascii="Arial" w:hAnsi="Arial" w:cs="Arial"/>
          <w:bCs/>
          <w:sz w:val="22"/>
          <w:szCs w:val="22"/>
        </w:rPr>
        <w:t xml:space="preserve"> de gobierno de datos y confidencialidad de la información. </w:t>
      </w:r>
    </w:p>
    <w:p w14:paraId="078E13FB" w14:textId="77777777" w:rsidR="00C348C3" w:rsidRPr="00A01DFE" w:rsidRDefault="00C348C3" w:rsidP="00C348C3">
      <w:pPr>
        <w:pStyle w:val="ListParagraph"/>
        <w:ind w:left="360"/>
        <w:jc w:val="both"/>
        <w:rPr>
          <w:rFonts w:ascii="Arial" w:hAnsi="Arial" w:cs="Arial"/>
          <w:bCs/>
          <w:sz w:val="22"/>
          <w:szCs w:val="22"/>
        </w:rPr>
      </w:pPr>
    </w:p>
    <w:p w14:paraId="36091300" w14:textId="075F5961" w:rsidR="00C81BE9" w:rsidRPr="004E517B" w:rsidRDefault="00134C41" w:rsidP="00100733">
      <w:pPr>
        <w:spacing w:line="276" w:lineRule="auto"/>
        <w:jc w:val="both"/>
        <w:rPr>
          <w:rFonts w:ascii="Arial" w:hAnsi="Arial" w:cs="Arial"/>
          <w:sz w:val="22"/>
          <w:szCs w:val="22"/>
        </w:rPr>
      </w:pPr>
      <w:r w:rsidRPr="004E517B">
        <w:rPr>
          <w:noProof/>
        </w:rPr>
        <w:drawing>
          <wp:inline distT="0" distB="0" distL="0" distR="0" wp14:anchorId="011476AE" wp14:editId="33117289">
            <wp:extent cx="3016462" cy="2286000"/>
            <wp:effectExtent l="0" t="0" r="0" b="0"/>
            <wp:docPr id="264881438" name="Picture 25" descr="A group of people in orange vests sitting around a table&#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881438" name="Picture 25" descr="A group of people in orange vests sitting around a table&#10;&#10;AI-generated content may be incorrect."/>
                    <pic:cNvPicPr preferRelativeResize="0">
                      <a:picLocks noChangeAspect="1" noChangeArrowheads="1"/>
                    </pic:cNvPicPr>
                  </pic:nvPicPr>
                  <pic:blipFill rotWithShape="1">
                    <a:blip r:embed="rId31" cstate="print">
                      <a:extLst>
                        <a:ext uri="{28A0092B-C50C-407E-A947-70E740481C1C}">
                          <a14:useLocalDpi xmlns:a14="http://schemas.microsoft.com/office/drawing/2010/main" val="0"/>
                        </a:ext>
                      </a:extLst>
                    </a:blip>
                    <a:srcRect l="7921" t="7382" r="9442" b="8537"/>
                    <a:stretch>
                      <a:fillRect/>
                    </a:stretch>
                  </pic:blipFill>
                  <pic:spPr bwMode="auto">
                    <a:xfrm>
                      <a:off x="0" y="0"/>
                      <a:ext cx="3016462" cy="2286000"/>
                    </a:xfrm>
                    <a:prstGeom prst="rect">
                      <a:avLst/>
                    </a:prstGeom>
                    <a:noFill/>
                    <a:ln>
                      <a:noFill/>
                    </a:ln>
                    <a:extLst>
                      <a:ext uri="{53640926-AAD7-44D8-BBD7-CCE9431645EC}">
                        <a14:shadowObscured xmlns:a14="http://schemas.microsoft.com/office/drawing/2010/main"/>
                      </a:ext>
                    </a:extLst>
                  </pic:spPr>
                </pic:pic>
              </a:graphicData>
            </a:graphic>
          </wp:inline>
        </w:drawing>
      </w:r>
    </w:p>
    <w:p w14:paraId="61D3D93A" w14:textId="1634A32D" w:rsidR="00D079A4" w:rsidRDefault="00D079A4" w:rsidP="00100733">
      <w:pPr>
        <w:spacing w:line="276" w:lineRule="auto"/>
        <w:jc w:val="center"/>
        <w:rPr>
          <w:rFonts w:ascii="Arial" w:hAnsi="Arial" w:cs="Arial"/>
          <w:i/>
          <w:iCs/>
          <w:sz w:val="18"/>
          <w:szCs w:val="18"/>
        </w:rPr>
      </w:pPr>
      <w:r>
        <w:rPr>
          <w:rFonts w:ascii="Arial" w:hAnsi="Arial" w:cs="Arial"/>
          <w:i/>
          <w:iCs/>
          <w:sz w:val="18"/>
          <w:szCs w:val="18"/>
        </w:rPr>
        <w:t>Imagen 06</w:t>
      </w:r>
      <w:r w:rsidRPr="00D52641">
        <w:rPr>
          <w:rFonts w:ascii="Arial" w:hAnsi="Arial" w:cs="Arial"/>
          <w:i/>
          <w:iCs/>
          <w:sz w:val="18"/>
          <w:szCs w:val="18"/>
        </w:rPr>
        <w:t xml:space="preserve">. </w:t>
      </w:r>
      <w:r>
        <w:rPr>
          <w:rFonts w:ascii="Arial" w:hAnsi="Arial" w:cs="Arial"/>
          <w:i/>
          <w:iCs/>
          <w:sz w:val="18"/>
          <w:szCs w:val="18"/>
        </w:rPr>
        <w:t>Difusión del Set</w:t>
      </w:r>
      <w:r w:rsidR="00257A35">
        <w:rPr>
          <w:rFonts w:ascii="Arial" w:hAnsi="Arial" w:cs="Arial"/>
          <w:i/>
          <w:iCs/>
          <w:sz w:val="18"/>
          <w:szCs w:val="18"/>
        </w:rPr>
        <w:t xml:space="preserve"> de</w:t>
      </w:r>
      <w:r>
        <w:rPr>
          <w:rFonts w:ascii="Arial" w:hAnsi="Arial" w:cs="Arial"/>
          <w:i/>
          <w:iCs/>
          <w:sz w:val="18"/>
          <w:szCs w:val="18"/>
        </w:rPr>
        <w:t xml:space="preserve"> Dashboard</w:t>
      </w:r>
      <w:r w:rsidR="00257A35">
        <w:rPr>
          <w:rFonts w:ascii="Arial" w:hAnsi="Arial" w:cs="Arial"/>
          <w:i/>
          <w:iCs/>
          <w:sz w:val="18"/>
          <w:szCs w:val="18"/>
        </w:rPr>
        <w:t>s</w:t>
      </w:r>
      <w:r>
        <w:rPr>
          <w:rFonts w:ascii="Arial" w:hAnsi="Arial" w:cs="Arial"/>
          <w:i/>
          <w:iCs/>
          <w:sz w:val="18"/>
          <w:szCs w:val="18"/>
        </w:rPr>
        <w:t xml:space="preserve"> </w:t>
      </w:r>
    </w:p>
    <w:p w14:paraId="23C4A0AC" w14:textId="77777777" w:rsidR="00100733" w:rsidRDefault="00D079A4" w:rsidP="00100733">
      <w:pPr>
        <w:spacing w:line="276" w:lineRule="auto"/>
        <w:jc w:val="center"/>
        <w:rPr>
          <w:rFonts w:ascii="Arial" w:hAnsi="Arial" w:cs="Arial"/>
          <w:i/>
          <w:iCs/>
          <w:sz w:val="18"/>
          <w:szCs w:val="18"/>
        </w:rPr>
      </w:pPr>
      <w:r w:rsidRPr="004E517B">
        <w:rPr>
          <w:rFonts w:ascii="Arial" w:hAnsi="Arial" w:cs="Arial"/>
          <w:i/>
          <w:iCs/>
          <w:sz w:val="18"/>
          <w:szCs w:val="18"/>
        </w:rPr>
        <w:t>Fuente: Elaboración propia.</w:t>
      </w:r>
      <w:r w:rsidR="00100733">
        <w:rPr>
          <w:rFonts w:ascii="Arial" w:hAnsi="Arial" w:cs="Arial"/>
          <w:i/>
          <w:iCs/>
          <w:sz w:val="18"/>
          <w:szCs w:val="18"/>
        </w:rPr>
        <w:t xml:space="preserve"> </w:t>
      </w:r>
    </w:p>
    <w:p w14:paraId="4E4CDC69" w14:textId="77777777" w:rsidR="00100733" w:rsidRDefault="00100733" w:rsidP="00100733">
      <w:pPr>
        <w:jc w:val="center"/>
        <w:rPr>
          <w:rFonts w:ascii="Arial" w:hAnsi="Arial" w:cs="Arial"/>
          <w:i/>
          <w:iCs/>
          <w:sz w:val="22"/>
          <w:szCs w:val="22"/>
        </w:rPr>
      </w:pPr>
    </w:p>
    <w:p w14:paraId="06A501BF" w14:textId="77777777" w:rsidR="003A0C4F" w:rsidRPr="00100733" w:rsidRDefault="003A0C4F" w:rsidP="00100733">
      <w:pPr>
        <w:jc w:val="center"/>
        <w:rPr>
          <w:rFonts w:ascii="Arial" w:hAnsi="Arial" w:cs="Arial"/>
          <w:i/>
          <w:iCs/>
          <w:sz w:val="22"/>
          <w:szCs w:val="22"/>
        </w:rPr>
      </w:pPr>
    </w:p>
    <w:p w14:paraId="4E5D1E27" w14:textId="49549E61" w:rsidR="00C90C50" w:rsidRPr="00A01DFE" w:rsidRDefault="005906FD" w:rsidP="00100733">
      <w:pPr>
        <w:pStyle w:val="ListParagraph"/>
        <w:numPr>
          <w:ilvl w:val="0"/>
          <w:numId w:val="4"/>
        </w:numPr>
        <w:tabs>
          <w:tab w:val="left" w:pos="360"/>
        </w:tabs>
        <w:ind w:left="360"/>
        <w:jc w:val="both"/>
        <w:outlineLvl w:val="0"/>
        <w:rPr>
          <w:rFonts w:ascii="Arial" w:hAnsi="Arial" w:cs="Arial"/>
          <w:b/>
          <w:sz w:val="22"/>
          <w:szCs w:val="22"/>
        </w:rPr>
      </w:pPr>
      <w:r w:rsidRPr="00A01DFE">
        <w:rPr>
          <w:rFonts w:ascii="Arial" w:hAnsi="Arial" w:cs="Arial"/>
          <w:b/>
          <w:sz w:val="22"/>
          <w:szCs w:val="22"/>
        </w:rPr>
        <w:lastRenderedPageBreak/>
        <w:t xml:space="preserve">RESULTADOS </w:t>
      </w:r>
    </w:p>
    <w:p w14:paraId="3E969D8D" w14:textId="77777777" w:rsidR="007823C7" w:rsidRPr="004E517B" w:rsidRDefault="007823C7" w:rsidP="00E42014">
      <w:pPr>
        <w:jc w:val="both"/>
        <w:rPr>
          <w:rFonts w:ascii="Arial" w:hAnsi="Arial" w:cs="Arial"/>
          <w:sz w:val="22"/>
          <w:szCs w:val="22"/>
        </w:rPr>
      </w:pPr>
    </w:p>
    <w:p w14:paraId="5492D92A" w14:textId="2E43D067" w:rsidR="0062548E" w:rsidRPr="004E517B" w:rsidRDefault="00024BB4" w:rsidP="00E42014">
      <w:pPr>
        <w:jc w:val="both"/>
        <w:rPr>
          <w:rFonts w:ascii="Arial" w:hAnsi="Arial" w:cs="Arial"/>
          <w:sz w:val="22"/>
          <w:szCs w:val="22"/>
        </w:rPr>
      </w:pPr>
      <w:r w:rsidRPr="004E517B">
        <w:rPr>
          <w:rFonts w:ascii="Arial" w:hAnsi="Arial" w:cs="Arial"/>
          <w:sz w:val="22"/>
          <w:szCs w:val="22"/>
        </w:rPr>
        <w:t xml:space="preserve">En este </w:t>
      </w:r>
      <w:r w:rsidR="0062548E" w:rsidRPr="004E517B">
        <w:rPr>
          <w:rFonts w:ascii="Arial" w:hAnsi="Arial" w:cs="Arial"/>
          <w:sz w:val="22"/>
          <w:szCs w:val="22"/>
        </w:rPr>
        <w:t>capítulo</w:t>
      </w:r>
      <w:r w:rsidRPr="004E517B">
        <w:rPr>
          <w:rFonts w:ascii="Arial" w:hAnsi="Arial" w:cs="Arial"/>
          <w:sz w:val="22"/>
          <w:szCs w:val="22"/>
        </w:rPr>
        <w:t>, se presentan los resultados derivados</w:t>
      </w:r>
      <w:r w:rsidR="0062548E" w:rsidRPr="004E517B">
        <w:rPr>
          <w:rFonts w:ascii="Arial" w:hAnsi="Arial" w:cs="Arial"/>
          <w:sz w:val="22"/>
          <w:szCs w:val="22"/>
        </w:rPr>
        <w:t xml:space="preserve"> de la aplicación de la metodología previamente descrita</w:t>
      </w:r>
      <w:r w:rsidR="00C45A0F" w:rsidRPr="004E517B">
        <w:rPr>
          <w:rFonts w:ascii="Arial" w:hAnsi="Arial" w:cs="Arial"/>
          <w:sz w:val="22"/>
          <w:szCs w:val="22"/>
        </w:rPr>
        <w:t xml:space="preserve">, </w:t>
      </w:r>
      <w:r w:rsidR="00257A35" w:rsidRPr="004E517B">
        <w:rPr>
          <w:rFonts w:ascii="Arial" w:hAnsi="Arial" w:cs="Arial"/>
          <w:sz w:val="22"/>
          <w:szCs w:val="22"/>
        </w:rPr>
        <w:t>con un enfoque</w:t>
      </w:r>
      <w:r w:rsidR="00C45A0F" w:rsidRPr="004E517B">
        <w:rPr>
          <w:rFonts w:ascii="Arial" w:hAnsi="Arial" w:cs="Arial"/>
          <w:sz w:val="22"/>
          <w:szCs w:val="22"/>
        </w:rPr>
        <w:t xml:space="preserve"> en la </w:t>
      </w:r>
      <w:r w:rsidR="00827B63" w:rsidRPr="004E517B">
        <w:rPr>
          <w:rFonts w:ascii="Arial" w:hAnsi="Arial" w:cs="Arial"/>
          <w:sz w:val="22"/>
          <w:szCs w:val="22"/>
        </w:rPr>
        <w:t>interacción</w:t>
      </w:r>
      <w:r w:rsidR="00C45A0F" w:rsidRPr="004E517B">
        <w:rPr>
          <w:rFonts w:ascii="Arial" w:hAnsi="Arial" w:cs="Arial"/>
          <w:sz w:val="22"/>
          <w:szCs w:val="22"/>
        </w:rPr>
        <w:t xml:space="preserve"> de la </w:t>
      </w:r>
      <w:r w:rsidR="00827B63" w:rsidRPr="004E517B">
        <w:rPr>
          <w:rFonts w:ascii="Arial" w:hAnsi="Arial" w:cs="Arial"/>
          <w:sz w:val="22"/>
          <w:szCs w:val="22"/>
        </w:rPr>
        <w:t>mineralogía</w:t>
      </w:r>
      <w:r w:rsidR="00C45A0F" w:rsidRPr="004E517B">
        <w:rPr>
          <w:rFonts w:ascii="Arial" w:hAnsi="Arial" w:cs="Arial"/>
          <w:sz w:val="22"/>
          <w:szCs w:val="22"/>
        </w:rPr>
        <w:t xml:space="preserve"> </w:t>
      </w:r>
      <w:r w:rsidR="000B7754" w:rsidRPr="004E517B">
        <w:rPr>
          <w:rFonts w:ascii="Arial" w:hAnsi="Arial" w:cs="Arial"/>
          <w:sz w:val="22"/>
          <w:szCs w:val="22"/>
        </w:rPr>
        <w:t>avanzada, la</w:t>
      </w:r>
      <w:r w:rsidR="00C45A0F" w:rsidRPr="004E517B">
        <w:rPr>
          <w:rFonts w:ascii="Arial" w:hAnsi="Arial" w:cs="Arial"/>
          <w:sz w:val="22"/>
          <w:szCs w:val="22"/>
        </w:rPr>
        <w:t xml:space="preserve"> </w:t>
      </w:r>
      <w:r w:rsidR="00827B63" w:rsidRPr="004E517B">
        <w:rPr>
          <w:rFonts w:ascii="Arial" w:hAnsi="Arial" w:cs="Arial"/>
          <w:sz w:val="22"/>
          <w:szCs w:val="22"/>
        </w:rPr>
        <w:t xml:space="preserve">analítica </w:t>
      </w:r>
      <w:r w:rsidR="009F4F63" w:rsidRPr="004E517B">
        <w:rPr>
          <w:rFonts w:ascii="Arial" w:hAnsi="Arial" w:cs="Arial"/>
          <w:sz w:val="22"/>
          <w:szCs w:val="22"/>
        </w:rPr>
        <w:t>descriptiva</w:t>
      </w:r>
      <w:r w:rsidR="00827B63" w:rsidRPr="004E517B">
        <w:rPr>
          <w:rFonts w:ascii="Arial" w:hAnsi="Arial" w:cs="Arial"/>
          <w:sz w:val="22"/>
          <w:szCs w:val="22"/>
        </w:rPr>
        <w:t xml:space="preserve"> y </w:t>
      </w:r>
      <w:r w:rsidR="009F4F63" w:rsidRPr="004E517B">
        <w:rPr>
          <w:rFonts w:ascii="Arial" w:hAnsi="Arial" w:cs="Arial"/>
          <w:sz w:val="22"/>
          <w:szCs w:val="22"/>
        </w:rPr>
        <w:t>diagnóstica</w:t>
      </w:r>
      <w:r w:rsidR="009B633E" w:rsidRPr="004E517B">
        <w:rPr>
          <w:rFonts w:ascii="Arial" w:hAnsi="Arial" w:cs="Arial"/>
          <w:sz w:val="22"/>
          <w:szCs w:val="22"/>
        </w:rPr>
        <w:t>; así también,</w:t>
      </w:r>
      <w:r w:rsidR="00827B63" w:rsidRPr="004E517B">
        <w:rPr>
          <w:rFonts w:ascii="Arial" w:hAnsi="Arial" w:cs="Arial"/>
          <w:sz w:val="22"/>
          <w:szCs w:val="22"/>
        </w:rPr>
        <w:t xml:space="preserve"> el uso del set de </w:t>
      </w:r>
      <w:r w:rsidR="402E98EF" w:rsidRPr="004E517B">
        <w:rPr>
          <w:rFonts w:ascii="Arial" w:hAnsi="Arial" w:cs="Arial"/>
          <w:sz w:val="22"/>
          <w:szCs w:val="22"/>
        </w:rPr>
        <w:t>D</w:t>
      </w:r>
      <w:r w:rsidR="00827B63" w:rsidRPr="004E517B">
        <w:rPr>
          <w:rFonts w:ascii="Arial" w:hAnsi="Arial" w:cs="Arial"/>
          <w:sz w:val="22"/>
          <w:szCs w:val="22"/>
        </w:rPr>
        <w:t>ashboard</w:t>
      </w:r>
      <w:r w:rsidR="013309E8" w:rsidRPr="004E517B">
        <w:rPr>
          <w:rFonts w:ascii="Arial" w:hAnsi="Arial" w:cs="Arial"/>
          <w:sz w:val="22"/>
          <w:szCs w:val="22"/>
        </w:rPr>
        <w:t>s</w:t>
      </w:r>
      <w:r w:rsidR="00827B63" w:rsidRPr="004E517B">
        <w:rPr>
          <w:rFonts w:ascii="Arial" w:hAnsi="Arial" w:cs="Arial"/>
          <w:sz w:val="22"/>
          <w:szCs w:val="22"/>
        </w:rPr>
        <w:t xml:space="preserve"> </w:t>
      </w:r>
      <w:r w:rsidR="009F4F63" w:rsidRPr="004E517B">
        <w:rPr>
          <w:rFonts w:ascii="Arial" w:hAnsi="Arial" w:cs="Arial"/>
          <w:sz w:val="22"/>
          <w:szCs w:val="22"/>
        </w:rPr>
        <w:t xml:space="preserve">para comprender </w:t>
      </w:r>
      <w:r w:rsidR="00CC7D2D" w:rsidRPr="004E517B">
        <w:rPr>
          <w:rFonts w:ascii="Arial" w:hAnsi="Arial" w:cs="Arial"/>
          <w:sz w:val="22"/>
          <w:szCs w:val="22"/>
        </w:rPr>
        <w:t>los hallazgos y la secuencia de</w:t>
      </w:r>
      <w:r w:rsidR="002A569A" w:rsidRPr="004E517B">
        <w:rPr>
          <w:rFonts w:ascii="Arial" w:hAnsi="Arial" w:cs="Arial"/>
          <w:sz w:val="22"/>
          <w:szCs w:val="22"/>
        </w:rPr>
        <w:t>l</w:t>
      </w:r>
      <w:r w:rsidR="00CC7D2D" w:rsidRPr="004E517B">
        <w:rPr>
          <w:rFonts w:ascii="Arial" w:hAnsi="Arial" w:cs="Arial"/>
          <w:sz w:val="22"/>
          <w:szCs w:val="22"/>
        </w:rPr>
        <w:t xml:space="preserve"> análisis seguido en cada caso. </w:t>
      </w:r>
    </w:p>
    <w:p w14:paraId="5B622290" w14:textId="77777777" w:rsidR="00035C0F" w:rsidRPr="004E517B" w:rsidRDefault="00035C0F" w:rsidP="00E42014">
      <w:pPr>
        <w:jc w:val="both"/>
        <w:rPr>
          <w:rFonts w:ascii="Arial" w:hAnsi="Arial" w:cs="Arial"/>
          <w:sz w:val="22"/>
          <w:szCs w:val="22"/>
        </w:rPr>
      </w:pPr>
    </w:p>
    <w:p w14:paraId="2267BDC5" w14:textId="77777777" w:rsidR="00147D2D" w:rsidRDefault="00035C0F" w:rsidP="00D82307">
      <w:pPr>
        <w:jc w:val="both"/>
        <w:rPr>
          <w:rFonts w:ascii="Arial" w:hAnsi="Arial" w:cs="Arial"/>
          <w:sz w:val="22"/>
          <w:szCs w:val="22"/>
        </w:rPr>
      </w:pPr>
      <w:r w:rsidRPr="004E517B">
        <w:rPr>
          <w:rFonts w:ascii="Arial" w:hAnsi="Arial" w:cs="Arial"/>
          <w:sz w:val="22"/>
          <w:szCs w:val="22"/>
        </w:rPr>
        <w:t>Para contextualizar los hallazgos</w:t>
      </w:r>
      <w:r w:rsidR="00243660" w:rsidRPr="004E517B">
        <w:rPr>
          <w:rFonts w:ascii="Arial" w:hAnsi="Arial" w:cs="Arial"/>
          <w:sz w:val="22"/>
          <w:szCs w:val="22"/>
        </w:rPr>
        <w:t>, es fundamental entender el flujo sistemático de recolección, selección y análisis de datos</w:t>
      </w:r>
      <w:r w:rsidR="004A3E2F" w:rsidRPr="004E517B">
        <w:rPr>
          <w:rFonts w:ascii="Arial" w:hAnsi="Arial" w:cs="Arial"/>
          <w:sz w:val="22"/>
          <w:szCs w:val="22"/>
        </w:rPr>
        <w:t xml:space="preserve"> que ha sustentado nuestra implementación, </w:t>
      </w:r>
      <w:r w:rsidR="00C83D62" w:rsidRPr="004E517B">
        <w:rPr>
          <w:rFonts w:ascii="Arial" w:hAnsi="Arial" w:cs="Arial"/>
          <w:sz w:val="22"/>
          <w:szCs w:val="22"/>
        </w:rPr>
        <w:t>el cual se resume a continuación</w:t>
      </w:r>
      <w:r w:rsidR="002A569A" w:rsidRPr="004E517B">
        <w:rPr>
          <w:rFonts w:ascii="Arial" w:hAnsi="Arial" w:cs="Arial"/>
          <w:sz w:val="22"/>
          <w:szCs w:val="22"/>
        </w:rPr>
        <w:t>:</w:t>
      </w:r>
    </w:p>
    <w:p w14:paraId="5F697D08" w14:textId="77777777" w:rsidR="00147D2D" w:rsidRDefault="00147D2D" w:rsidP="00D82307">
      <w:pPr>
        <w:jc w:val="both"/>
        <w:rPr>
          <w:rFonts w:ascii="Arial" w:hAnsi="Arial" w:cs="Arial"/>
          <w:b/>
          <w:sz w:val="22"/>
          <w:szCs w:val="22"/>
        </w:rPr>
      </w:pPr>
    </w:p>
    <w:p w14:paraId="0CBBA8BC" w14:textId="6CEE8002" w:rsidR="00612024" w:rsidRPr="004E517B" w:rsidRDefault="00147D2D" w:rsidP="00D82307">
      <w:pPr>
        <w:jc w:val="both"/>
        <w:rPr>
          <w:rFonts w:ascii="Arial" w:hAnsi="Arial" w:cs="Arial"/>
          <w:b/>
          <w:sz w:val="22"/>
          <w:szCs w:val="22"/>
        </w:rPr>
      </w:pPr>
      <w:r>
        <w:rPr>
          <w:rFonts w:ascii="Arial" w:hAnsi="Arial" w:cs="Arial"/>
          <w:b/>
          <w:sz w:val="22"/>
          <w:szCs w:val="22"/>
        </w:rPr>
        <w:t>T</w:t>
      </w:r>
      <w:r w:rsidR="00612024" w:rsidRPr="004E517B">
        <w:rPr>
          <w:rFonts w:ascii="Arial" w:hAnsi="Arial" w:cs="Arial"/>
          <w:b/>
          <w:sz w:val="22"/>
          <w:szCs w:val="22"/>
        </w:rPr>
        <w:t xml:space="preserve">abla 1. </w:t>
      </w:r>
      <w:r w:rsidR="00AB5675" w:rsidRPr="004E517B">
        <w:rPr>
          <w:rFonts w:ascii="Arial" w:hAnsi="Arial" w:cs="Arial"/>
          <w:b/>
          <w:sz w:val="22"/>
          <w:szCs w:val="22"/>
        </w:rPr>
        <w:t xml:space="preserve">Flujograma metodológico </w:t>
      </w:r>
    </w:p>
    <w:tbl>
      <w:tblPr>
        <w:tblStyle w:val="TableGrid"/>
        <w:tblW w:w="0" w:type="auto"/>
        <w:tblLook w:val="04A0" w:firstRow="1" w:lastRow="0" w:firstColumn="1" w:lastColumn="0" w:noHBand="0" w:noVBand="1"/>
      </w:tblPr>
      <w:tblGrid>
        <w:gridCol w:w="1525"/>
        <w:gridCol w:w="1800"/>
        <w:gridCol w:w="1440"/>
      </w:tblGrid>
      <w:tr w:rsidR="00476E61" w:rsidRPr="001B3477" w14:paraId="403D0923" w14:textId="77777777" w:rsidTr="00384233">
        <w:trPr>
          <w:trHeight w:val="242"/>
        </w:trPr>
        <w:tc>
          <w:tcPr>
            <w:tcW w:w="1525" w:type="dxa"/>
          </w:tcPr>
          <w:p w14:paraId="26902918" w14:textId="77777777" w:rsidR="00476E61" w:rsidRPr="004E517B" w:rsidRDefault="00476E61" w:rsidP="00E42014">
            <w:pPr>
              <w:jc w:val="center"/>
              <w:rPr>
                <w:rFonts w:ascii="Arial" w:hAnsi="Arial" w:cs="Arial"/>
                <w:b/>
                <w:sz w:val="16"/>
                <w:szCs w:val="16"/>
              </w:rPr>
            </w:pPr>
            <w:r w:rsidRPr="004E517B">
              <w:rPr>
                <w:rFonts w:ascii="Arial" w:hAnsi="Arial" w:cs="Arial"/>
                <w:b/>
                <w:sz w:val="16"/>
                <w:szCs w:val="16"/>
              </w:rPr>
              <w:t>Concentradora</w:t>
            </w:r>
          </w:p>
        </w:tc>
        <w:tc>
          <w:tcPr>
            <w:tcW w:w="1800" w:type="dxa"/>
          </w:tcPr>
          <w:p w14:paraId="03853ACA" w14:textId="77777777" w:rsidR="00476E61" w:rsidRPr="004E517B" w:rsidRDefault="00476E61" w:rsidP="00E42014">
            <w:pPr>
              <w:jc w:val="center"/>
              <w:rPr>
                <w:rFonts w:ascii="Arial" w:hAnsi="Arial" w:cs="Arial"/>
                <w:b/>
                <w:sz w:val="16"/>
                <w:szCs w:val="16"/>
              </w:rPr>
            </w:pPr>
            <w:r w:rsidRPr="004E517B">
              <w:rPr>
                <w:rFonts w:ascii="Arial" w:hAnsi="Arial" w:cs="Arial"/>
                <w:b/>
                <w:sz w:val="16"/>
                <w:szCs w:val="16"/>
              </w:rPr>
              <w:t>Mineralogía</w:t>
            </w:r>
          </w:p>
        </w:tc>
        <w:tc>
          <w:tcPr>
            <w:tcW w:w="1440" w:type="dxa"/>
          </w:tcPr>
          <w:p w14:paraId="292D0C49" w14:textId="0F19979B" w:rsidR="00476E61" w:rsidRPr="004E517B" w:rsidRDefault="00D94C30" w:rsidP="008E50BE">
            <w:pPr>
              <w:jc w:val="center"/>
              <w:rPr>
                <w:rFonts w:ascii="Arial" w:hAnsi="Arial" w:cs="Arial"/>
                <w:b/>
                <w:sz w:val="16"/>
                <w:szCs w:val="16"/>
              </w:rPr>
            </w:pPr>
            <w:r w:rsidRPr="004E517B">
              <w:rPr>
                <w:rFonts w:ascii="Arial" w:hAnsi="Arial" w:cs="Arial"/>
                <w:b/>
                <w:sz w:val="16"/>
                <w:szCs w:val="16"/>
              </w:rPr>
              <w:t>Soporte IT</w:t>
            </w:r>
          </w:p>
        </w:tc>
      </w:tr>
      <w:tr w:rsidR="00476E61" w:rsidRPr="00A01DFE" w14:paraId="4B572ADD" w14:textId="77777777" w:rsidTr="003C7496">
        <w:trPr>
          <w:trHeight w:val="5840"/>
        </w:trPr>
        <w:tc>
          <w:tcPr>
            <w:tcW w:w="1525" w:type="dxa"/>
          </w:tcPr>
          <w:p w14:paraId="00945B89" w14:textId="347401E2" w:rsidR="00476E61" w:rsidRPr="004E517B" w:rsidRDefault="001A5358" w:rsidP="00E42014">
            <w:pPr>
              <w:jc w:val="both"/>
              <w:rPr>
                <w:rFonts w:ascii="Arial" w:hAnsi="Arial" w:cs="Arial"/>
                <w:sz w:val="22"/>
                <w:szCs w:val="22"/>
              </w:rPr>
            </w:pPr>
            <w:r w:rsidRPr="004E517B">
              <w:rPr>
                <w:rFonts w:ascii="Arial" w:hAnsi="Arial" w:cs="Arial"/>
                <w:noProof/>
                <w:sz w:val="22"/>
                <w:szCs w:val="22"/>
              </w:rPr>
              <mc:AlternateContent>
                <mc:Choice Requires="wpg">
                  <w:drawing>
                    <wp:anchor distT="0" distB="0" distL="114300" distR="114300" simplePos="0" relativeHeight="251658243" behindDoc="0" locked="0" layoutInCell="1" allowOverlap="1" wp14:anchorId="617914FA" wp14:editId="533115BB">
                      <wp:simplePos x="0" y="0"/>
                      <wp:positionH relativeFrom="column">
                        <wp:posOffset>-55831</wp:posOffset>
                      </wp:positionH>
                      <wp:positionV relativeFrom="paragraph">
                        <wp:posOffset>138892</wp:posOffset>
                      </wp:positionV>
                      <wp:extent cx="2897472" cy="3492647"/>
                      <wp:effectExtent l="57150" t="38100" r="74930" b="88900"/>
                      <wp:wrapNone/>
                      <wp:docPr id="1808094663" name="Group 30"/>
                      <wp:cNvGraphicFramePr/>
                      <a:graphic xmlns:a="http://schemas.openxmlformats.org/drawingml/2006/main">
                        <a:graphicData uri="http://schemas.microsoft.com/office/word/2010/wordprocessingGroup">
                          <wpg:wgp>
                            <wpg:cNvGrpSpPr/>
                            <wpg:grpSpPr>
                              <a:xfrm>
                                <a:off x="0" y="0"/>
                                <a:ext cx="2897472" cy="3492647"/>
                                <a:chOff x="-10572" y="0"/>
                                <a:chExt cx="2898600" cy="3492647"/>
                              </a:xfrm>
                            </wpg:grpSpPr>
                            <wps:wsp>
                              <wps:cNvPr id="426623360" name="Straight Arrow Connector 12"/>
                              <wps:cNvCnPr/>
                              <wps:spPr>
                                <a:xfrm flipH="1" flipV="1">
                                  <a:off x="921778" y="2559307"/>
                                  <a:ext cx="13716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926330115" name="Connector: Elbow 11"/>
                              <wps:cNvCnPr/>
                              <wps:spPr>
                                <a:xfrm flipH="1">
                                  <a:off x="1892226" y="2214646"/>
                                  <a:ext cx="595791" cy="368887"/>
                                </a:xfrm>
                                <a:prstGeom prst="bentConnector3">
                                  <a:avLst>
                                    <a:gd name="adj1" fmla="val -110"/>
                                  </a:avLst>
                                </a:prstGeom>
                                <a:ln w="9525">
                                  <a:solidFill>
                                    <a:srgbClr val="0070C0"/>
                                  </a:solidFill>
                                  <a:tailEnd type="triangle"/>
                                </a:ln>
                              </wps:spPr>
                              <wps:style>
                                <a:lnRef idx="2">
                                  <a:schemeClr val="accent1"/>
                                </a:lnRef>
                                <a:fillRef idx="0">
                                  <a:schemeClr val="accent1"/>
                                </a:fillRef>
                                <a:effectRef idx="1">
                                  <a:schemeClr val="accent1"/>
                                </a:effectRef>
                                <a:fontRef idx="minor">
                                  <a:schemeClr val="tx1"/>
                                </a:fontRef>
                              </wps:style>
                              <wps:bodyPr/>
                            </wps:wsp>
                            <wpg:grpSp>
                              <wpg:cNvPr id="1518892509" name="Group 29"/>
                              <wpg:cNvGrpSpPr/>
                              <wpg:grpSpPr>
                                <a:xfrm>
                                  <a:off x="-10572" y="0"/>
                                  <a:ext cx="2898600" cy="3492647"/>
                                  <a:chOff x="-10572" y="0"/>
                                  <a:chExt cx="2898600" cy="3492647"/>
                                </a:xfrm>
                              </wpg:grpSpPr>
                              <wpg:grpSp>
                                <wpg:cNvPr id="1829263265" name="Group 26"/>
                                <wpg:cNvGrpSpPr/>
                                <wpg:grpSpPr>
                                  <a:xfrm>
                                    <a:off x="-10572" y="0"/>
                                    <a:ext cx="2020666" cy="1230168"/>
                                    <a:chOff x="-10572" y="0"/>
                                    <a:chExt cx="2020666" cy="1230168"/>
                                  </a:xfrm>
                                </wpg:grpSpPr>
                                <wps:wsp>
                                  <wps:cNvPr id="2083648849" name="Straight Arrow Connector 12"/>
                                  <wps:cNvCnPr/>
                                  <wps:spPr>
                                    <a:xfrm flipV="1">
                                      <a:off x="836108" y="223095"/>
                                      <a:ext cx="18288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048132315" name="Rectangle: Rounded Corners 10"/>
                                  <wps:cNvSpPr/>
                                  <wps:spPr>
                                    <a:xfrm>
                                      <a:off x="1004254" y="5286"/>
                                      <a:ext cx="1005840" cy="459105"/>
                                    </a:xfrm>
                                    <a:prstGeom prst="roundRect">
                                      <a:avLst/>
                                    </a:prstGeom>
                                    <a:solidFill>
                                      <a:schemeClr val="bg1"/>
                                    </a:solidFill>
                                    <a:ln w="3175">
                                      <a:solidFill>
                                        <a:schemeClr val="tx2">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3DD8F846" w14:textId="77777777" w:rsidR="00476E61" w:rsidRPr="009A312D" w:rsidRDefault="00476E61" w:rsidP="00476E61">
                                        <w:pPr>
                                          <w:jc w:val="center"/>
                                          <w:rPr>
                                            <w:rFonts w:ascii="Arial" w:hAnsi="Arial" w:cs="Arial"/>
                                            <w:sz w:val="14"/>
                                            <w:szCs w:val="14"/>
                                          </w:rPr>
                                        </w:pPr>
                                        <w:r w:rsidRPr="009A312D">
                                          <w:rPr>
                                            <w:rFonts w:ascii="Arial" w:hAnsi="Arial" w:cs="Arial"/>
                                            <w:sz w:val="14"/>
                                            <w:szCs w:val="14"/>
                                          </w:rPr>
                                          <w:t>Preparación de muestras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6832905" name="Rectangle: Rounded Corners 10"/>
                                  <wps:cNvSpPr/>
                                  <wps:spPr>
                                    <a:xfrm>
                                      <a:off x="-10572" y="0"/>
                                      <a:ext cx="914400" cy="459507"/>
                                    </a:xfrm>
                                    <a:prstGeom prst="roundRect">
                                      <a:avLst/>
                                    </a:prstGeom>
                                    <a:solidFill>
                                      <a:srgbClr val="FFD9DA"/>
                                    </a:solidFill>
                                    <a:ln w="3175">
                                      <a:solidFill>
                                        <a:srgbClr val="C00000"/>
                                      </a:solidFill>
                                    </a:ln>
                                  </wps:spPr>
                                  <wps:style>
                                    <a:lnRef idx="1">
                                      <a:schemeClr val="accent5"/>
                                    </a:lnRef>
                                    <a:fillRef idx="2">
                                      <a:schemeClr val="accent5"/>
                                    </a:fillRef>
                                    <a:effectRef idx="1">
                                      <a:schemeClr val="accent5"/>
                                    </a:effectRef>
                                    <a:fontRef idx="minor">
                                      <a:schemeClr val="dk1"/>
                                    </a:fontRef>
                                  </wps:style>
                                  <wps:txbx>
                                    <w:txbxContent>
                                      <w:p w14:paraId="7B065ADE" w14:textId="77777777" w:rsidR="00476E61" w:rsidRPr="009A312D" w:rsidRDefault="00476E61" w:rsidP="00476E61">
                                        <w:pPr>
                                          <w:jc w:val="center"/>
                                          <w:rPr>
                                            <w:rFonts w:ascii="Arial" w:hAnsi="Arial" w:cs="Arial"/>
                                            <w:b/>
                                            <w:bCs/>
                                            <w:sz w:val="14"/>
                                            <w:szCs w:val="14"/>
                                          </w:rPr>
                                        </w:pPr>
                                        <w:r w:rsidRPr="009A312D">
                                          <w:rPr>
                                            <w:rFonts w:ascii="Arial" w:hAnsi="Arial" w:cs="Arial"/>
                                            <w:b/>
                                            <w:bCs/>
                                            <w:sz w:val="14"/>
                                            <w:szCs w:val="14"/>
                                          </w:rPr>
                                          <w:t>Flujos</w:t>
                                        </w:r>
                                      </w:p>
                                      <w:p w14:paraId="3311490D" w14:textId="11069C33" w:rsidR="00442231" w:rsidRPr="009A312D" w:rsidRDefault="00C24291" w:rsidP="00476E61">
                                        <w:pPr>
                                          <w:jc w:val="center"/>
                                          <w:rPr>
                                            <w:rFonts w:ascii="Arial" w:hAnsi="Arial" w:cs="Arial"/>
                                            <w:b/>
                                            <w:bCs/>
                                            <w:color w:val="EE0000"/>
                                            <w:sz w:val="13"/>
                                            <w:szCs w:val="13"/>
                                          </w:rPr>
                                        </w:pPr>
                                        <w:r w:rsidRPr="009A312D">
                                          <w:rPr>
                                            <w:rFonts w:ascii="Arial" w:hAnsi="Arial" w:cs="Arial"/>
                                            <w:b/>
                                            <w:bCs/>
                                            <w:color w:val="EE0000"/>
                                            <w:sz w:val="13"/>
                                            <w:szCs w:val="13"/>
                                          </w:rPr>
                                          <w:t>P</w:t>
                                        </w:r>
                                        <w:r w:rsidR="00611E2D" w:rsidRPr="009A312D">
                                          <w:rPr>
                                            <w:rFonts w:ascii="Arial" w:hAnsi="Arial" w:cs="Arial"/>
                                            <w:b/>
                                            <w:bCs/>
                                            <w:color w:val="EE0000"/>
                                            <w:sz w:val="13"/>
                                            <w:szCs w:val="13"/>
                                          </w:rPr>
                                          <w:t>roblemática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602883" name="Rectangle: Rounded Corners 10"/>
                                  <wps:cNvSpPr/>
                                  <wps:spPr>
                                    <a:xfrm>
                                      <a:off x="1004254" y="613124"/>
                                      <a:ext cx="1005840" cy="457200"/>
                                    </a:xfrm>
                                    <a:prstGeom prst="roundRect">
                                      <a:avLst/>
                                    </a:prstGeom>
                                    <a:solidFill>
                                      <a:schemeClr val="bg1"/>
                                    </a:solidFill>
                                    <a:ln w="3175">
                                      <a:solidFill>
                                        <a:schemeClr val="tx2">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47B9788F" w14:textId="77777777" w:rsidR="00476E61" w:rsidRPr="009A312D" w:rsidRDefault="00476E61" w:rsidP="00476E61">
                                        <w:pPr>
                                          <w:jc w:val="center"/>
                                          <w:rPr>
                                            <w:rFonts w:ascii="Arial" w:hAnsi="Arial" w:cs="Arial"/>
                                            <w:sz w:val="14"/>
                                            <w:szCs w:val="14"/>
                                          </w:rPr>
                                        </w:pPr>
                                        <w:r w:rsidRPr="009A312D">
                                          <w:rPr>
                                            <w:rFonts w:ascii="Arial" w:hAnsi="Arial" w:cs="Arial"/>
                                            <w:sz w:val="14"/>
                                            <w:szCs w:val="14"/>
                                          </w:rPr>
                                          <w:t>Análisis Mineralogía Avanzada TIMA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668204" name="Straight Arrow Connector 12"/>
                                  <wps:cNvCnPr/>
                                  <wps:spPr>
                                    <a:xfrm>
                                      <a:off x="1493718" y="464028"/>
                                      <a:ext cx="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591209275" name="Straight Arrow Connector 12"/>
                                  <wps:cNvCnPr/>
                                  <wps:spPr>
                                    <a:xfrm>
                                      <a:off x="1504289" y="1093008"/>
                                      <a:ext cx="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grpSp>
                                <wpg:cNvPr id="316439748" name="Group 28"/>
                                <wpg:cNvGrpSpPr/>
                                <wpg:grpSpPr>
                                  <a:xfrm>
                                    <a:off x="-1" y="1247390"/>
                                    <a:ext cx="2888029" cy="2245257"/>
                                    <a:chOff x="-1" y="0"/>
                                    <a:chExt cx="2888029" cy="2245257"/>
                                  </a:xfrm>
                                </wpg:grpSpPr>
                                <wpg:grpSp>
                                  <wpg:cNvPr id="1044636886" name="Group 27"/>
                                  <wpg:cNvGrpSpPr/>
                                  <wpg:grpSpPr>
                                    <a:xfrm>
                                      <a:off x="-1" y="0"/>
                                      <a:ext cx="2888029" cy="2245257"/>
                                      <a:chOff x="-1" y="0"/>
                                      <a:chExt cx="2888029" cy="2245257"/>
                                    </a:xfrm>
                                  </wpg:grpSpPr>
                                  <wps:wsp>
                                    <wps:cNvPr id="1688297811" name="Connector: Elbow 10"/>
                                    <wps:cNvCnPr/>
                                    <wps:spPr>
                                      <a:xfrm flipH="1">
                                        <a:off x="1883748" y="189179"/>
                                        <a:ext cx="918584" cy="1799880"/>
                                      </a:xfrm>
                                      <a:prstGeom prst="bentConnector3">
                                        <a:avLst>
                                          <a:gd name="adj1" fmla="val -14790"/>
                                        </a:avLst>
                                      </a:prstGeom>
                                      <a:ln>
                                        <a:solidFill>
                                          <a:srgbClr val="92D050"/>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925555543" name="Rectangle: Rounded Corners 10"/>
                                    <wps:cNvSpPr/>
                                    <wps:spPr>
                                      <a:xfrm>
                                        <a:off x="998969" y="10571"/>
                                        <a:ext cx="1005840" cy="365760"/>
                                      </a:xfrm>
                                      <a:prstGeom prst="roundRect">
                                        <a:avLst/>
                                      </a:prstGeom>
                                      <a:solidFill>
                                        <a:schemeClr val="bg1"/>
                                      </a:solidFill>
                                      <a:ln w="3175">
                                        <a:solidFill>
                                          <a:schemeClr val="tx2">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3152EBB4" w14:textId="77777777" w:rsidR="00476E61" w:rsidRPr="009A312D" w:rsidRDefault="00476E61" w:rsidP="00476E61">
                                          <w:pPr>
                                            <w:jc w:val="center"/>
                                            <w:rPr>
                                              <w:rFonts w:ascii="Arial" w:hAnsi="Arial" w:cs="Arial"/>
                                              <w:sz w:val="14"/>
                                              <w:szCs w:val="14"/>
                                            </w:rPr>
                                          </w:pPr>
                                          <w:r w:rsidRPr="009A312D">
                                            <w:rPr>
                                              <w:rFonts w:ascii="Arial" w:hAnsi="Arial" w:cs="Arial"/>
                                              <w:sz w:val="14"/>
                                              <w:szCs w:val="14"/>
                                            </w:rPr>
                                            <w:t>Generación</w:t>
                                          </w:r>
                                        </w:p>
                                        <w:p w14:paraId="5529257E" w14:textId="77777777" w:rsidR="00476E61" w:rsidRPr="009A312D" w:rsidRDefault="00476E61" w:rsidP="00476E61">
                                          <w:pPr>
                                            <w:jc w:val="center"/>
                                            <w:rPr>
                                              <w:rFonts w:ascii="Arial" w:hAnsi="Arial" w:cs="Arial"/>
                                              <w:sz w:val="14"/>
                                              <w:szCs w:val="14"/>
                                            </w:rPr>
                                          </w:pPr>
                                          <w:r w:rsidRPr="009A312D">
                                            <w:rPr>
                                              <w:rFonts w:ascii="Arial" w:hAnsi="Arial" w:cs="Arial"/>
                                              <w:sz w:val="14"/>
                                              <w:szCs w:val="14"/>
                                            </w:rPr>
                                            <w:t xml:space="preserve">Datos numéricos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80513876" name="Rectangle: Rounded Corners 10"/>
                                    <wps:cNvSpPr/>
                                    <wps:spPr>
                                      <a:xfrm>
                                        <a:off x="2151223" y="0"/>
                                        <a:ext cx="731520" cy="365760"/>
                                      </a:xfrm>
                                      <a:prstGeom prst="roundRect">
                                        <a:avLst/>
                                      </a:prstGeom>
                                      <a:solidFill>
                                        <a:schemeClr val="bg1"/>
                                      </a:solidFill>
                                      <a:ln w="3175">
                                        <a:solidFill>
                                          <a:schemeClr val="tx2">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2BE91C09" w14:textId="5DA3BBE7" w:rsidR="006B0A2C" w:rsidRPr="009A312D" w:rsidRDefault="00850B11" w:rsidP="006A780B">
                                          <w:pPr>
                                            <w:jc w:val="center"/>
                                            <w:rPr>
                                              <w:rFonts w:ascii="Arial" w:hAnsi="Arial" w:cs="Arial"/>
                                              <w:sz w:val="14"/>
                                              <w:szCs w:val="14"/>
                                            </w:rPr>
                                          </w:pPr>
                                          <w:r>
                                            <w:rPr>
                                              <w:rFonts w:ascii="Arial" w:hAnsi="Arial" w:cs="Arial"/>
                                              <w:sz w:val="14"/>
                                              <w:szCs w:val="14"/>
                                            </w:rPr>
                                            <w:t>Integración de datos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87820459" name="Rectangle: Rounded Corners 10"/>
                                    <wps:cNvSpPr/>
                                    <wps:spPr>
                                      <a:xfrm>
                                        <a:off x="2156508" y="502127"/>
                                        <a:ext cx="731520" cy="457200"/>
                                      </a:xfrm>
                                      <a:prstGeom prst="roundRect">
                                        <a:avLst/>
                                      </a:prstGeom>
                                      <a:solidFill>
                                        <a:schemeClr val="bg1"/>
                                      </a:solidFill>
                                      <a:ln w="3175">
                                        <a:solidFill>
                                          <a:schemeClr val="tx2">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39868AC9" w14:textId="03D5ECE4" w:rsidR="00A21D33" w:rsidRPr="009A312D" w:rsidRDefault="00A21D33" w:rsidP="005E6933">
                                          <w:pPr>
                                            <w:spacing w:line="276" w:lineRule="auto"/>
                                            <w:jc w:val="center"/>
                                            <w:rPr>
                                              <w:rFonts w:ascii="Arial" w:hAnsi="Arial" w:cs="Arial"/>
                                              <w:b/>
                                              <w:bCs/>
                                              <w:color w:val="0070C0"/>
                                              <w:sz w:val="12"/>
                                              <w:szCs w:val="12"/>
                                            </w:rPr>
                                          </w:pPr>
                                          <w:r w:rsidRPr="009A312D">
                                            <w:rPr>
                                              <w:rFonts w:ascii="Arial" w:hAnsi="Arial" w:cs="Arial"/>
                                              <w:b/>
                                              <w:bCs/>
                                              <w:color w:val="0070C0"/>
                                              <w:sz w:val="14"/>
                                              <w:szCs w:val="14"/>
                                            </w:rPr>
                                            <w:t>Set</w:t>
                                          </w:r>
                                          <w:r w:rsidR="00415A3B" w:rsidRPr="009A312D">
                                            <w:rPr>
                                              <w:rFonts w:ascii="Arial" w:hAnsi="Arial" w:cs="Arial"/>
                                              <w:b/>
                                              <w:bCs/>
                                              <w:color w:val="0070C0"/>
                                              <w:sz w:val="14"/>
                                              <w:szCs w:val="14"/>
                                            </w:rPr>
                                            <w:t xml:space="preserve"> </w:t>
                                          </w:r>
                                          <w:r w:rsidRPr="009A312D">
                                            <w:rPr>
                                              <w:rFonts w:ascii="Arial" w:hAnsi="Arial" w:cs="Arial"/>
                                              <w:b/>
                                              <w:bCs/>
                                              <w:color w:val="0070C0"/>
                                              <w:sz w:val="14"/>
                                              <w:szCs w:val="14"/>
                                            </w:rPr>
                                            <w:t>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76301711" name="Straight Arrow Connector 12"/>
                                    <wps:cNvCnPr/>
                                    <wps:spPr>
                                      <a:xfrm>
                                        <a:off x="2492687" y="363602"/>
                                        <a:ext cx="0" cy="13716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g:cNvPr id="1905438940" name="Group 26"/>
                                    <wpg:cNvGrpSpPr/>
                                    <wpg:grpSpPr>
                                      <a:xfrm>
                                        <a:off x="-1" y="1004254"/>
                                        <a:ext cx="2010826" cy="1241003"/>
                                        <a:chOff x="-68739" y="-570846"/>
                                        <a:chExt cx="1830436" cy="1162157"/>
                                      </a:xfrm>
                                    </wpg:grpSpPr>
                                    <wps:wsp>
                                      <wps:cNvPr id="950855892" name="Straight Arrow Connector 12"/>
                                      <wps:cNvCnPr/>
                                      <wps:spPr>
                                        <a:xfrm flipH="1">
                                          <a:off x="760842" y="318234"/>
                                          <a:ext cx="182880" cy="0"/>
                                        </a:xfrm>
                                        <a:prstGeom prst="straightConnector1">
                                          <a:avLst/>
                                        </a:prstGeom>
                                        <a:ln>
                                          <a:solidFill>
                                            <a:srgbClr val="92D050"/>
                                          </a:solidFill>
                                          <a:tailEnd type="triangle"/>
                                        </a:ln>
                                      </wps:spPr>
                                      <wps:style>
                                        <a:lnRef idx="1">
                                          <a:schemeClr val="accent6"/>
                                        </a:lnRef>
                                        <a:fillRef idx="0">
                                          <a:schemeClr val="accent6"/>
                                        </a:fillRef>
                                        <a:effectRef idx="0">
                                          <a:schemeClr val="accent6"/>
                                        </a:effectRef>
                                        <a:fontRef idx="minor">
                                          <a:schemeClr val="tx1"/>
                                        </a:fontRef>
                                      </wps:style>
                                      <wps:bodyPr/>
                                    </wps:wsp>
                                    <wps:wsp>
                                      <wps:cNvPr id="35028897" name="Rectangle: Rounded Corners 10"/>
                                      <wps:cNvSpPr/>
                                      <wps:spPr>
                                        <a:xfrm>
                                          <a:off x="846089" y="42316"/>
                                          <a:ext cx="915608" cy="548995"/>
                                        </a:xfrm>
                                        <a:prstGeom prst="roundRect">
                                          <a:avLst/>
                                        </a:prstGeom>
                                        <a:solidFill>
                                          <a:schemeClr val="bg1"/>
                                        </a:solidFill>
                                        <a:ln w="3175">
                                          <a:solidFill>
                                            <a:srgbClr val="92D050"/>
                                          </a:solidFill>
                                        </a:ln>
                                      </wps:spPr>
                                      <wps:style>
                                        <a:lnRef idx="1">
                                          <a:schemeClr val="accent5"/>
                                        </a:lnRef>
                                        <a:fillRef idx="2">
                                          <a:schemeClr val="accent5"/>
                                        </a:fillRef>
                                        <a:effectRef idx="1">
                                          <a:schemeClr val="accent5"/>
                                        </a:effectRef>
                                        <a:fontRef idx="minor">
                                          <a:schemeClr val="dk1"/>
                                        </a:fontRef>
                                      </wps:style>
                                      <wps:txbx>
                                        <w:txbxContent>
                                          <w:p w14:paraId="4B9ACE2D" w14:textId="342464F0" w:rsidR="00103CE6" w:rsidRPr="009A312D" w:rsidRDefault="00103CE6" w:rsidP="00103CE6">
                                            <w:pPr>
                                              <w:jc w:val="center"/>
                                              <w:rPr>
                                                <w:rFonts w:ascii="Arial" w:hAnsi="Arial" w:cs="Arial"/>
                                                <w:sz w:val="14"/>
                                                <w:szCs w:val="14"/>
                                              </w:rPr>
                                            </w:pPr>
                                            <w:r w:rsidRPr="009A312D">
                                              <w:rPr>
                                                <w:rFonts w:ascii="Arial" w:hAnsi="Arial" w:cs="Arial"/>
                                                <w:sz w:val="14"/>
                                                <w:szCs w:val="14"/>
                                              </w:rPr>
                                              <w:t xml:space="preserve">Analítica Avanzada </w:t>
                                            </w:r>
                                          </w:p>
                                          <w:p w14:paraId="5D586097" w14:textId="3C326F88" w:rsidR="0038291E" w:rsidRPr="009A312D" w:rsidRDefault="0038291E" w:rsidP="00103CE6">
                                            <w:pPr>
                                              <w:jc w:val="center"/>
                                              <w:rPr>
                                                <w:rFonts w:ascii="Arial" w:hAnsi="Arial" w:cs="Arial"/>
                                                <w:b/>
                                                <w:bCs/>
                                                <w:color w:val="92D050"/>
                                                <w:sz w:val="14"/>
                                                <w:szCs w:val="14"/>
                                              </w:rPr>
                                            </w:pPr>
                                            <w:r w:rsidRPr="009A312D">
                                              <w:rPr>
                                                <w:rFonts w:ascii="Arial" w:hAnsi="Arial" w:cs="Arial"/>
                                                <w:b/>
                                                <w:bCs/>
                                                <w:color w:val="92D050"/>
                                                <w:sz w:val="14"/>
                                                <w:szCs w:val="14"/>
                                              </w:rPr>
                                              <w:t>(</w:t>
                                            </w:r>
                                            <w:r w:rsidR="00E5398C" w:rsidRPr="009A312D">
                                              <w:rPr>
                                                <w:rFonts w:ascii="Arial" w:hAnsi="Arial" w:cs="Arial"/>
                                                <w:b/>
                                                <w:bCs/>
                                                <w:color w:val="92D050"/>
                                                <w:sz w:val="14"/>
                                                <w:szCs w:val="14"/>
                                              </w:rPr>
                                              <w:t>D</w:t>
                                            </w:r>
                                            <w:r w:rsidRPr="009A312D">
                                              <w:rPr>
                                                <w:rFonts w:ascii="Arial" w:hAnsi="Arial" w:cs="Arial"/>
                                                <w:b/>
                                                <w:bCs/>
                                                <w:color w:val="92D050"/>
                                                <w:sz w:val="14"/>
                                                <w:szCs w:val="14"/>
                                              </w:rPr>
                                              <w:t xml:space="preserve">escriptiva y </w:t>
                                            </w:r>
                                            <w:r w:rsidR="00E5398C" w:rsidRPr="009A312D">
                                              <w:rPr>
                                                <w:rFonts w:ascii="Arial" w:hAnsi="Arial" w:cs="Arial"/>
                                                <w:b/>
                                                <w:bCs/>
                                                <w:color w:val="92D050"/>
                                                <w:sz w:val="14"/>
                                                <w:szCs w:val="14"/>
                                              </w:rPr>
                                              <w:t>Diagnostica)</w:t>
                                            </w:r>
                                          </w:p>
                                          <w:p w14:paraId="44EF3B5C" w14:textId="0BC97BB0" w:rsidR="00103CE6" w:rsidRPr="009A312D" w:rsidRDefault="00103CE6" w:rsidP="00103CE6">
                                            <w:pPr>
                                              <w:jc w:val="center"/>
                                              <w:rPr>
                                                <w:rFonts w:ascii="Arial" w:hAnsi="Arial" w:cs="Arial"/>
                                                <w:b/>
                                                <w:bCs/>
                                                <w:sz w:val="14"/>
                                                <w:szCs w:val="14"/>
                                              </w:rPr>
                                            </w:pPr>
                                            <w:r w:rsidRPr="009A312D">
                                              <w:rPr>
                                                <w:rFonts w:ascii="Arial" w:hAnsi="Arial" w:cs="Arial"/>
                                                <w:b/>
                                                <w:bCs/>
                                                <w:sz w:val="14"/>
                                                <w:szCs w:val="1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91713323" name="Rectangle: Rounded Corners 10"/>
                                      <wps:cNvSpPr/>
                                      <wps:spPr>
                                        <a:xfrm>
                                          <a:off x="-59202" y="-570846"/>
                                          <a:ext cx="832370" cy="457200"/>
                                        </a:xfrm>
                                        <a:prstGeom prst="roundRect">
                                          <a:avLst/>
                                        </a:prstGeom>
                                        <a:solidFill>
                                          <a:schemeClr val="bg1"/>
                                        </a:solidFill>
                                        <a:ln w="3175">
                                          <a:solidFill>
                                            <a:schemeClr val="tx2">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6CF0D297" w14:textId="3B08A9E6" w:rsidR="00A04EDC" w:rsidRPr="009A312D" w:rsidRDefault="00A04EDC" w:rsidP="00A04EDC">
                                            <w:pPr>
                                              <w:spacing w:line="276" w:lineRule="auto"/>
                                              <w:jc w:val="center"/>
                                              <w:rPr>
                                                <w:rFonts w:ascii="Arial" w:hAnsi="Arial" w:cs="Arial"/>
                                                <w:b/>
                                                <w:bCs/>
                                                <w:color w:val="0070C0"/>
                                                <w:sz w:val="12"/>
                                                <w:szCs w:val="12"/>
                                              </w:rPr>
                                            </w:pPr>
                                            <w:r w:rsidRPr="009A312D">
                                              <w:rPr>
                                                <w:rFonts w:ascii="Arial" w:hAnsi="Arial" w:cs="Arial"/>
                                                <w:b/>
                                                <w:bCs/>
                                                <w:color w:val="0070C0"/>
                                                <w:sz w:val="14"/>
                                                <w:szCs w:val="14"/>
                                              </w:rPr>
                                              <w:t>Insights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22894" name="Rectangle: Rounded Corners 10"/>
                                      <wps:cNvSpPr/>
                                      <wps:spPr>
                                        <a:xfrm>
                                          <a:off x="-68739" y="42268"/>
                                          <a:ext cx="832370" cy="548996"/>
                                        </a:xfrm>
                                        <a:prstGeom prst="roundRect">
                                          <a:avLst/>
                                        </a:prstGeom>
                                        <a:solidFill>
                                          <a:srgbClr val="E9FFBD"/>
                                        </a:solidFill>
                                        <a:ln w="3175">
                                          <a:solidFill>
                                            <a:srgbClr val="92D050"/>
                                          </a:solidFill>
                                        </a:ln>
                                      </wps:spPr>
                                      <wps:style>
                                        <a:lnRef idx="1">
                                          <a:schemeClr val="accent5"/>
                                        </a:lnRef>
                                        <a:fillRef idx="2">
                                          <a:schemeClr val="accent5"/>
                                        </a:fillRef>
                                        <a:effectRef idx="1">
                                          <a:schemeClr val="accent5"/>
                                        </a:effectRef>
                                        <a:fontRef idx="minor">
                                          <a:schemeClr val="dk1"/>
                                        </a:fontRef>
                                      </wps:style>
                                      <wps:txbx>
                                        <w:txbxContent>
                                          <w:p w14:paraId="289B4BD6" w14:textId="67C25679" w:rsidR="0066385C" w:rsidRDefault="0066385C" w:rsidP="007E2886">
                                            <w:pPr>
                                              <w:jc w:val="center"/>
                                              <w:rPr>
                                                <w:rFonts w:ascii="Arial" w:hAnsi="Arial" w:cs="Arial"/>
                                                <w:b/>
                                                <w:bCs/>
                                                <w:color w:val="92D050"/>
                                                <w:sz w:val="14"/>
                                                <w:szCs w:val="14"/>
                                              </w:rPr>
                                            </w:pPr>
                                            <w:r w:rsidRPr="009A312D">
                                              <w:rPr>
                                                <w:rFonts w:ascii="Arial" w:hAnsi="Arial" w:cs="Arial"/>
                                                <w:b/>
                                                <w:bCs/>
                                                <w:color w:val="92D050"/>
                                                <w:sz w:val="14"/>
                                                <w:szCs w:val="14"/>
                                              </w:rPr>
                                              <w:t>Resultados</w:t>
                                            </w:r>
                                          </w:p>
                                          <w:p w14:paraId="14396AFA" w14:textId="5A9E8D0B" w:rsidR="00A42AE6" w:rsidRPr="009A312D" w:rsidRDefault="00A42AE6" w:rsidP="007E2886">
                                            <w:pPr>
                                              <w:jc w:val="center"/>
                                              <w:rPr>
                                                <w:rFonts w:ascii="Arial" w:hAnsi="Arial" w:cs="Arial"/>
                                                <w:b/>
                                                <w:bCs/>
                                                <w:color w:val="92D050"/>
                                                <w:sz w:val="14"/>
                                                <w:szCs w:val="14"/>
                                              </w:rPr>
                                            </w:pPr>
                                            <w:r>
                                              <w:rPr>
                                                <w:rFonts w:ascii="Arial" w:hAnsi="Arial" w:cs="Arial"/>
                                                <w:b/>
                                                <w:bCs/>
                                                <w:color w:val="92D050"/>
                                                <w:sz w:val="14"/>
                                                <w:szCs w:val="14"/>
                                              </w:rPr>
                                              <w:t>Conclusiones</w:t>
                                            </w:r>
                                          </w:p>
                                          <w:p w14:paraId="2683AA2B" w14:textId="0C836A8D" w:rsidR="0022499D" w:rsidRPr="009A312D" w:rsidRDefault="00C31B7A" w:rsidP="007E2886">
                                            <w:pPr>
                                              <w:jc w:val="center"/>
                                              <w:rPr>
                                                <w:rFonts w:ascii="Arial" w:hAnsi="Arial" w:cs="Arial"/>
                                                <w:b/>
                                                <w:bCs/>
                                                <w:color w:val="92D050"/>
                                                <w:sz w:val="14"/>
                                                <w:szCs w:val="14"/>
                                              </w:rPr>
                                            </w:pPr>
                                            <w:r w:rsidRPr="009A312D">
                                              <w:rPr>
                                                <w:rFonts w:ascii="Arial" w:hAnsi="Arial" w:cs="Arial"/>
                                                <w:b/>
                                                <w:bCs/>
                                                <w:color w:val="92D050"/>
                                                <w:sz w:val="14"/>
                                                <w:szCs w:val="14"/>
                                              </w:rPr>
                                              <w:t>Insights</w:t>
                                            </w:r>
                                          </w:p>
                                          <w:p w14:paraId="272A7D5E" w14:textId="3F19387C" w:rsidR="00C31B7A" w:rsidRPr="009A312D" w:rsidRDefault="00C31B7A" w:rsidP="00C31B7A">
                                            <w:pPr>
                                              <w:jc w:val="center"/>
                                              <w:rPr>
                                                <w:rFonts w:ascii="Arial" w:hAnsi="Arial" w:cs="Arial"/>
                                                <w:sz w:val="14"/>
                                                <w:szCs w:val="14"/>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4116423" name="Straight Arrow Connector 12"/>
                                      <wps:cNvCnPr/>
                                      <wps:spPr>
                                        <a:xfrm>
                                          <a:off x="375311" y="-100452"/>
                                          <a:ext cx="0" cy="137249"/>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276351871" name="Rectangle: Rounded Corners 10"/>
                                    <wps:cNvSpPr/>
                                    <wps:spPr>
                                      <a:xfrm>
                                        <a:off x="998969" y="512698"/>
                                        <a:ext cx="1005840" cy="457200"/>
                                      </a:xfrm>
                                      <a:prstGeom prst="roundRect">
                                        <a:avLst/>
                                      </a:prstGeom>
                                      <a:solidFill>
                                        <a:schemeClr val="bg1"/>
                                      </a:solidFill>
                                      <a:ln w="3175">
                                        <a:solidFill>
                                          <a:schemeClr val="tx2">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3BA2CB01" w14:textId="32EE2396" w:rsidR="00D94C30" w:rsidRPr="009A312D" w:rsidRDefault="00D62745" w:rsidP="00D94C30">
                                          <w:pPr>
                                            <w:jc w:val="center"/>
                                            <w:rPr>
                                              <w:rFonts w:ascii="Arial" w:hAnsi="Arial" w:cs="Arial"/>
                                              <w:sz w:val="14"/>
                                              <w:szCs w:val="14"/>
                                            </w:rPr>
                                          </w:pPr>
                                          <w:r>
                                            <w:rPr>
                                              <w:rFonts w:ascii="Arial" w:hAnsi="Arial" w:cs="Arial"/>
                                              <w:sz w:val="14"/>
                                              <w:szCs w:val="14"/>
                                            </w:rPr>
                                            <w:t>Diseño</w:t>
                                          </w:r>
                                          <w:r w:rsidR="00471633">
                                            <w:rPr>
                                              <w:rFonts w:ascii="Arial" w:hAnsi="Arial" w:cs="Arial"/>
                                              <w:sz w:val="14"/>
                                              <w:szCs w:val="14"/>
                                            </w:rPr>
                                            <w:t xml:space="preserve">, </w:t>
                                          </w:r>
                                          <w:r w:rsidR="00427503">
                                            <w:rPr>
                                              <w:rFonts w:ascii="Arial" w:hAnsi="Arial" w:cs="Arial"/>
                                              <w:sz w:val="14"/>
                                              <w:szCs w:val="14"/>
                                            </w:rPr>
                                            <w:t>P</w:t>
                                          </w:r>
                                          <w:r w:rsidR="00471633">
                                            <w:rPr>
                                              <w:rFonts w:ascii="Arial" w:hAnsi="Arial" w:cs="Arial"/>
                                              <w:sz w:val="14"/>
                                              <w:szCs w:val="14"/>
                                            </w:rPr>
                                            <w:t>rocesamiento de Datos</w:t>
                                          </w:r>
                                          <w:r w:rsidR="00D94C30" w:rsidRPr="009A312D">
                                            <w:rPr>
                                              <w:rFonts w:ascii="Arial" w:hAnsi="Arial" w:cs="Arial"/>
                                              <w:sz w:val="14"/>
                                              <w:szCs w:val="14"/>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1504583" name="Straight Arrow Connector 12"/>
                                    <wps:cNvCnPr/>
                                    <wps:spPr>
                                      <a:xfrm flipV="1">
                                        <a:off x="2004214" y="191381"/>
                                        <a:ext cx="1644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g:grpSp>
                                <wps:wsp>
                                  <wps:cNvPr id="393190409" name="Straight Arrow Connector 12"/>
                                  <wps:cNvCnPr/>
                                  <wps:spPr>
                                    <a:xfrm flipV="1">
                                      <a:off x="2004214" y="719936"/>
                                      <a:ext cx="164465"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wps:wsp>
                                  <wps:cNvPr id="2112959020" name="Rectangle: Rounded Corners 10"/>
                                  <wps:cNvSpPr/>
                                  <wps:spPr>
                                    <a:xfrm>
                                      <a:off x="1014825" y="1057110"/>
                                      <a:ext cx="1005840" cy="457200"/>
                                    </a:xfrm>
                                    <a:prstGeom prst="roundRect">
                                      <a:avLst/>
                                    </a:prstGeom>
                                    <a:solidFill>
                                      <a:schemeClr val="bg1"/>
                                    </a:solidFill>
                                    <a:ln w="3175">
                                      <a:solidFill>
                                        <a:schemeClr val="tx2">
                                          <a:lumMod val="20000"/>
                                          <a:lumOff val="80000"/>
                                        </a:schemeClr>
                                      </a:solidFill>
                                    </a:ln>
                                  </wps:spPr>
                                  <wps:style>
                                    <a:lnRef idx="1">
                                      <a:schemeClr val="accent5"/>
                                    </a:lnRef>
                                    <a:fillRef idx="2">
                                      <a:schemeClr val="accent5"/>
                                    </a:fillRef>
                                    <a:effectRef idx="1">
                                      <a:schemeClr val="accent5"/>
                                    </a:effectRef>
                                    <a:fontRef idx="minor">
                                      <a:schemeClr val="dk1"/>
                                    </a:fontRef>
                                  </wps:style>
                                  <wps:txbx>
                                    <w:txbxContent>
                                      <w:p w14:paraId="4A7899C9" w14:textId="00E7DD65" w:rsidR="004D2B8B" w:rsidRPr="009A312D" w:rsidRDefault="00CA0624" w:rsidP="004D2B8B">
                                        <w:pPr>
                                          <w:spacing w:line="276" w:lineRule="auto"/>
                                          <w:jc w:val="center"/>
                                          <w:rPr>
                                            <w:rFonts w:ascii="Arial" w:hAnsi="Arial" w:cs="Arial"/>
                                            <w:b/>
                                            <w:bCs/>
                                            <w:color w:val="0070C0"/>
                                            <w:sz w:val="12"/>
                                            <w:szCs w:val="12"/>
                                          </w:rPr>
                                        </w:pPr>
                                        <w:r>
                                          <w:rPr>
                                            <w:rFonts w:ascii="Arial" w:hAnsi="Arial" w:cs="Arial"/>
                                            <w:b/>
                                            <w:bCs/>
                                            <w:color w:val="0070C0"/>
                                            <w:sz w:val="14"/>
                                            <w:szCs w:val="14"/>
                                          </w:rPr>
                                          <w:t xml:space="preserve">Monitoreo </w:t>
                                        </w:r>
                                        <w:r w:rsidR="00924D78">
                                          <w:rPr>
                                            <w:rFonts w:ascii="Arial" w:hAnsi="Arial" w:cs="Arial"/>
                                            <w:b/>
                                            <w:bCs/>
                                            <w:color w:val="0070C0"/>
                                            <w:sz w:val="14"/>
                                            <w:szCs w:val="14"/>
                                          </w:rPr>
                                          <w:t>Evaluación</w:t>
                                        </w:r>
                                        <w:r w:rsidR="00924D78" w:rsidRPr="009A312D">
                                          <w:rPr>
                                            <w:rFonts w:ascii="Arial" w:hAnsi="Arial" w:cs="Arial"/>
                                            <w:b/>
                                            <w:bCs/>
                                            <w:color w:val="0070C0"/>
                                            <w:sz w:val="14"/>
                                            <w:szCs w:val="14"/>
                                          </w:rPr>
                                          <w:t xml:space="preserve"> Dashboard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wgp>
                        </a:graphicData>
                      </a:graphic>
                      <wp14:sizeRelH relativeFrom="margin">
                        <wp14:pctWidth>0</wp14:pctWidth>
                      </wp14:sizeRelH>
                    </wp:anchor>
                  </w:drawing>
                </mc:Choice>
                <mc:Fallback>
                  <w:pict>
                    <v:group w14:anchorId="617914FA" id="Group 30" o:spid="_x0000_s1026" style="position:absolute;left:0;text-align:left;margin-left:-4.4pt;margin-top:10.95pt;width:228.15pt;height:275pt;z-index:251658243;mso-width-relative:margin" coordorigin="-105" coordsize="28986,3492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5MUqgkAANNUAAAOAAAAZHJzL2Uyb0RvYy54bWzsXNty28gRfU9V/gGFd1mYGVxmWJa3FMly&#10;UuXdddmb7DMEghQTEEAAyKTy9Tlzw4UiGVkiZS8DPVAggQFmGj3dp0/3zNuf1svM+ZpW9aLIL1zy&#10;xnOdNE+K6SKfX7h//+3mjLtO3cT5NM6KPL1wH9La/endn//0dlVOUlrcFdk0rRzcJK8nq/LCvWua&#10;cnJ+Xid36TKu3xRlmuPkrKiWcYOv1fx8WsUr3H2ZnVPPC89XRTUtqyJJ6xq/XuuT7jt1/9ksTZpf&#10;Z7M6bZzswkXfGvVZqc9b+Xn+7m08mVdxebdITDfiZ/RiGS9yPLS91XXcxM59tXh0q+UiqYq6mDVv&#10;kmJ5XsxmiyRVY8BoiLcxmg9VcV+qscwnq3nZigmi3ZDTs2+b/PL1Q1V+KT9VkMSqnEMW6pscy3pW&#10;LeV/9NJZK5E9tCJL142T4EfKReRH1HUSnGO+oKEfaaEmd5C8bHdGvEBe0TVO7t53zXno4cVsND+3&#10;Tz8f9GlVQkvqThD1ywTx5S4uUyXfegJBfKqcxfTC9WkYUsZC9CqPl9DZL00VL+Z3jXNZVcXKuSry&#10;HHpVVA6hcqiyU2h9lRsZ1pMa4rQCdGbZovwrpoarjv4hj3pCFZREEeYIhEODQDDPSM/Kl7CIyJ5I&#10;+ShtbSUTT8qqbj6kxdKRBxdubbrZ9k8/KP76sW7QTTS0DeTzs1x+NvEie59PneahxECbahHn8yyV&#10;o8Ll8hLI345HHTUPWaqbf05nEBfer36MmrHpVVY5X2PMtThJ0rwh7Z1wtWw2W2RZ29BTgtjb0Fwv&#10;m6ZqNn9L47aFenKRN23j5SIvqm1Pb9a2yzN9vZWAHrcUwW0xfVBvWokG2qg14OhqianFmEdIYNWy&#10;fc8T5312C8Ukqu9PVUcpFDOzCReU0lBrISV+6Id6DlstDEQQCWiwmqUh51xp6W5VvMW7b7vHlKCV&#10;GspnzqdmWsXTf8pJscxgcKEzzhkhVsPNxY9U1llduCKggX51RbaY3kCh5F3ran7bKp/nRd6VvVfd&#10;v+wQ+k63Kc7R9f0Js+wV9d34Ce0yOtNJAsKhS4EnrJIqF+ZQoQ3lXBrKp/qbx37DqiOczlavEU+O&#10;43R2jZZTOSlp2E5JM1o1e6TjOsxoPeqFIWannH2EwgaEXE/Pp412R/N29n4HF0s9zkKfc7/Vk5f7&#10;2E3PiicQz3hWCE0EQ5NGOOV8dKyjY3Wp53PCKOs862fAOwWEJs7n4j6fplOAvipHlONoF2V8bAub&#10;LUSyqLXzrJ7n08BXnjWgfMOtEs8LuG+U0A8EgLJU0nZmdojNQDzEA/lU9q5zqY+R3cDhbaCr27nF&#10;N4Orslx6VkaibZ5VhmIdsGvW2v9l98ufi6kGewjEgOHRE2DG+6WE/QoDcvszBtT2Qw2v93CceznO&#10;tGLL8m04c4/Dtg1348w9ftc2fobfnf7LvoedOLNZ364h0g5yOlWhw9e6TG4WgPwf47r5FFeAT1Ah&#10;xODNr/iYZQVeZWGOXOeuqP6z7Xd5PaInnHWdFeJfxA//vo+r1HWyv+WIqwTxpWY26ouPAA5fqv6Z&#10;2/6Z/H55VQD2A9Chd+pQXt9k9nBWFcvfEapfyqfiVJwnePaFmzSV/XLV6LgcwX6SXl6qyxAkl3Hz&#10;Mf9SJjbQkEHMb+vf46o0k6IBLPilsLFcPNkIePS1Ujfz4vK+KWYLFQ11cjUQ//WQPAtCzqjAZDdI&#10;+HD2ZjdmUu8TgpcgAqYm0IHmQU1NH4Lf3FyL60tjzXrTXc72Pbamf4sraT62oPjRYqhI9nFkKi2G&#10;YjDaOFDHqqPhUO7yj284SCSi0ANuZYe3HMAiLVIJCSPU38DLQ6wCf2CnpqUJLbs0YhXrqlrQ0+fE&#10;LGo4NayiLE9LiI6W56QgCwHvEIYcoZK1PC8K2CUas9yjL0Bx6zgdxCOs29DuGMhiePC90VE9EuBD&#10;GvIZgckPTIAjPqaeoIhRD5GX6atgANfHQUVJfs1DDga0kQpmLd846qBM2kiJtRqlUz9PyOC0LWRz&#10;E+zqxgdOwnQ0pmalVSJzk6BmJPQZMpawNzq3Zxhb9cK/mbHVGkP9iAlDf1iNAUbjHlhvFW5R6iNn&#10;8Tgtqpqbhv2U6PambajWDVRmGdv86OZQief7IUOyBszxYKyqI88b63cc5SskfsGrg9GPOPJoRmJt&#10;DqtNsSkJPCvFxplSO2ljuACSH5oYQTioQMPxR0JIbnqvs3tmis2PtKpCm3Yl2eREHUTsg9yaoNde&#10;YPs2uOwQubU9bJslzLbj5idYot0c3xMav5oZk7p19FwyQY5O/vlHCCShuyK0zjSI1GuD4zAFHwPK&#10;m4UB4tn9ej5S3h13/n8TRjKpEx1DOxJYp0JgUe4FhPGoxSSHo74pig8ohUGDh1U2pTM6EXJ7Mn+h&#10;y1dGm6PK0+T0qr+tnOukqSvFd4425+SybRGPJG8VtKUmBzU5YWBqTAKPErpRvNm3OyqFOmId7dZH&#10;uzNpk3XKqI525+TsDmAGSvWijkw4FGNOZZU9KnAl0GFgeDyVdOnQzshW/gHYyt20HepCfMaFLL4Z&#10;0HbPKyrVFKXJ7Q5IbbnehMuib11W6iMyV2FXv4gWasZ0KH8WRB63ZeEdWUk483xmb0JCgPBhafgm&#10;WfkK5AZqW3gQoAzZCvBFE69bv9HLGIC14L5e0sJQSMo2c+XHrS0dsG4/BjmnlFMV5mwrwNvDr9mG&#10;zyLnbOPTIucYoCSq6GHg9fw/HF7FBPZMnstHvasSX+c3BAlwWtuDwOdCV0y3aYcfoxi1XyC2i4pW&#10;emjLo8ZYt1u61GJO9eZHzHlymNNHYokw1LIf3nacBYICaUrQOcAClthHRSuLDPQcY12zBHTk2BSL&#10;39odk3q2iyhHXv9EeP0Q60cRshzB6nQRiI8Vqht1OX2boxCLBYSHK0nt44334ubmL9cmXTkA4U+u&#10;aR8hS38t0RNXwajKUlOhM5qOE1sMQ7DOiKAqq8MsLwrXe0E6iwIm2TeJWGR1e7CTJwOjtr8IoR4r&#10;S79TZWnHH+nMwdFLYyhoW6xiR93KwcPvXmUMUtWh2PBmg9KYEUKPENqm52UU0UJos5PC6AdPzA/6&#10;EUEZetAt7XqRG9y61xCWbPnY3UWnBATKcDZr80JUDKO6XiYE/kemenSIGzscvRoF/eoOkQlGhOd3&#10;W7ocVzEjIgQSSoNUFeDhqJg/+voL6aWOj86wEE0EAlvaHB6eEY/4HHtLyYBBbllntqPqEiQjQFOb&#10;d4zbdci1ULDDbf3kAKB1O8SMa2Bfaw1s3yk+OsbOmUpvzS6fcmvO/nf1Kru9SN/9FwAA//8DAFBL&#10;AwQUAAYACAAAACEAlOtn7+EAAAAJAQAADwAAAGRycy9kb3ducmV2LnhtbEyPQU/CQBCF7yb+h82Y&#10;eINtkQrUbgkh6omYCCaG29Ad2obubtNd2vLvHU96nPde3vsmW4+mET11vnZWQTyNQJAtnK5tqeDr&#10;8DZZgvABrcbGWVJwIw/r/P4uw1S7wX5Svw+l4BLrU1RQhdCmUvqiIoN+6lqy7J1dZzDw2ZVSdzhw&#10;uWnkLIqepcHa8kKFLW0rKi77q1HwPuCweYpf+93lvL0dD8nH9y4mpR4fxs0LiEBj+AvDLz6jQ85M&#10;J3e12otGwWTJ5EHBLF6BYH8+XyQgTgqSBSsyz+T/D/IfAAAA//8DAFBLAQItABQABgAIAAAAIQC2&#10;gziS/gAAAOEBAAATAAAAAAAAAAAAAAAAAAAAAABbQ29udGVudF9UeXBlc10ueG1sUEsBAi0AFAAG&#10;AAgAAAAhADj9If/WAAAAlAEAAAsAAAAAAAAAAAAAAAAALwEAAF9yZWxzLy5yZWxzUEsBAi0AFAAG&#10;AAgAAAAhAEmzkxSqCQAA01QAAA4AAAAAAAAAAAAAAAAALgIAAGRycy9lMm9Eb2MueG1sUEsBAi0A&#10;FAAGAAgAAAAhAJTrZ+/hAAAACQEAAA8AAAAAAAAAAAAAAAAABAwAAGRycy9kb3ducmV2LnhtbFBL&#10;BQYAAAAABAAEAPMAAAASDQAAAAA=&#10;">
                      <v:shapetype id="_x0000_t32" coordsize="21600,21600" o:spt="32" o:oned="t" path="m,l21600,21600e" filled="f">
                        <v:path arrowok="t" fillok="f" o:connecttype="none"/>
                        <o:lock v:ext="edit" shapetype="t"/>
                      </v:shapetype>
                      <v:shape id="Straight Arrow Connector 12" o:spid="_x0000_s1027" type="#_x0000_t32" style="position:absolute;left:9217;top:25593;width:1372;height: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T5IyQAAAOIAAAAPAAAAZHJzL2Rvd25yZXYueG1sRI/fSsMw&#10;FMbvBd8hHME7l9pJKN2yMZyKCLtY3QMcmrO2W3PSJbGrPr25ELz8+P7xW64n24uRfOgca3icZSCI&#10;a2c6bjQcPl8fChAhIhvsHZOGbwqwXt3eLLE07sp7GqvYiDTCoUQNbYxDKWWoW7IYZm4gTt7ReYsx&#10;Sd9I4/Gaxm0v8yxT0mLH6aHFgZ5bqs/Vl9UwevW2y16q7fBhiursjqf97vKj9f3dtFmAiDTF//Bf&#10;+91oeMqVyudzlSASUsIBufoFAAD//wMAUEsBAi0AFAAGAAgAAAAhANvh9svuAAAAhQEAABMAAAAA&#10;AAAAAAAAAAAAAAAAAFtDb250ZW50X1R5cGVzXS54bWxQSwECLQAUAAYACAAAACEAWvQsW78AAAAV&#10;AQAACwAAAAAAAAAAAAAAAAAfAQAAX3JlbHMvLnJlbHNQSwECLQAUAAYACAAAACEAYIU+SMkAAADi&#10;AAAADwAAAAAAAAAAAAAAAAAHAgAAZHJzL2Rvd25yZXYueG1sUEsFBgAAAAADAAMAtwAAAP0CAAAA&#10;AA==&#10;" strokecolor="#4579b8 [3044]">
                        <v:stroke endarrow="block"/>
                      </v:shape>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1" o:spid="_x0000_s1028" type="#_x0000_t34" style="position:absolute;left:18922;top:22146;width:5958;height:368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1gx/ygAAAOIAAAAPAAAAZHJzL2Rvd25yZXYueG1sRI9BS8Qw&#10;FITvgv8hPMGbm7SLi9bNLqsi7s21iujt0TzbavJSkrjb+uuNIHgcZuYbZrkenRV7CrH3rKGYKRDE&#10;jTc9txqen+7OLkDEhGzQeiYNE0VYr46PllgZf+BH2tepFRnCsUINXUpDJWVsOnIYZ34gzt67Dw5T&#10;lqGVJuAhw52VpVIL6bDnvNDhQDcdNZ/1l9Og7qc62PC9U5PdvD3cXr9sP15LrU9Pxs0ViERj+g//&#10;tbdGw2W5mM9VUZzD76V8B+TqBwAA//8DAFBLAQItABQABgAIAAAAIQDb4fbL7gAAAIUBAAATAAAA&#10;AAAAAAAAAAAAAAAAAABbQ29udGVudF9UeXBlc10ueG1sUEsBAi0AFAAGAAgAAAAhAFr0LFu/AAAA&#10;FQEAAAsAAAAAAAAAAAAAAAAAHwEAAF9yZWxzLy5yZWxzUEsBAi0AFAAGAAgAAAAhAHTWDH/KAAAA&#10;4gAAAA8AAAAAAAAAAAAAAAAABwIAAGRycy9kb3ducmV2LnhtbFBLBQYAAAAAAwADALcAAAD+AgAA&#10;AAA=&#10;" adj="-24" strokecolor="#0070c0">
                        <v:stroke endarrow="block"/>
                        <v:shadow on="t" color="black" opacity="24903f" origin=",.5" offset="0,.55556mm"/>
                      </v:shape>
                      <v:group id="Group 29" o:spid="_x0000_s1029" style="position:absolute;left:-105;width:28985;height:34926" coordorigin="-105" coordsize="28986,349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18jsyAAAAOMAAAAPAAAAZHJzL2Rvd25yZXYueG1sRE/NasJA&#10;EL4LfYdlCr3pJpZIjK4i0pYeRFALxduQHZNgdjZkt0l8+64geJzvf5brwdSio9ZVlhXEkwgEcW51&#10;xYWCn9PnOAXhPLLG2jIpuJGD9epltMRM254P1B19IUIIuwwVlN43mZQuL8mgm9iGOHAX2xr04WwL&#10;qVvsQ7ip5TSKZtJgxaGhxIa2JeXX459R8NVjv3mPP7rd9bK9nU/J/ncXk1Jvr8NmAcLT4J/ih/tb&#10;h/lJnKbzaRLN4f5TAECu/gEAAP//AwBQSwECLQAUAAYACAAAACEA2+H2y+4AAACFAQAAEwAAAAAA&#10;AAAAAAAAAAAAAAAAW0NvbnRlbnRfVHlwZXNdLnhtbFBLAQItABQABgAIAAAAIQBa9CxbvwAAABUB&#10;AAALAAAAAAAAAAAAAAAAAB8BAABfcmVscy8ucmVsc1BLAQItABQABgAIAAAAIQBB18jsyAAAAOMA&#10;AAAPAAAAAAAAAAAAAAAAAAcCAABkcnMvZG93bnJldi54bWxQSwUGAAAAAAMAAwC3AAAA/AIAAAAA&#10;">
                        <v:group id="Group 26" o:spid="_x0000_s1030" style="position:absolute;left:-105;width:20205;height:12301" coordorigin="-105" coordsize="20206,1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oLTyAAAAOMAAAAPAAAAZHJzL2Rvd25yZXYueG1sRE/NasJA&#10;EL4X+g7LFHqrm0QMGl1FpC09iFAtiLchOybB7GzIbpP49q4geJzvfxarwdSio9ZVlhXEowgEcW51&#10;xYWCv8PXxxSE88gaa8uk4EoOVsvXlwVm2vb8S93eFyKEsMtQQel9k0np8pIMupFtiAN3tq1BH862&#10;kLrFPoSbWiZRlEqDFYeGEhvalJRf9v9GwXeP/Xocf3bby3lzPR0mu+M2JqXe34b1HISnwT/FD/eP&#10;DvOnySxJx0k6gftPAQC5vAEAAP//AwBQSwECLQAUAAYACAAAACEA2+H2y+4AAACFAQAAEwAAAAAA&#10;AAAAAAAAAAAAAAAAW0NvbnRlbnRfVHlwZXNdLnhtbFBLAQItABQABgAIAAAAIQBa9CxbvwAAABUB&#10;AAALAAAAAAAAAAAAAAAAAB8BAABfcmVscy8ucmVsc1BLAQItABQABgAIAAAAIQCzuoLTyAAAAOMA&#10;AAAPAAAAAAAAAAAAAAAAAAcCAABkcnMvZG93bnJldi54bWxQSwUGAAAAAAMAAwC3AAAA/AIAAAAA&#10;">
                          <v:shape id="Straight Arrow Connector 12" o:spid="_x0000_s1031" type="#_x0000_t32" style="position:absolute;left:8361;top:2230;width:1828;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JXHHygAAAOMAAAAPAAAAZHJzL2Rvd25yZXYueG1sRI9BSwMx&#10;FITvgv8hPMGbzdrWuF2bFhEU6a1d8fy6eW4WNy9rkrZbf70RBI/DzHzDLNej68WRQuw8a7idFCCI&#10;G286bjW81c83JYiYkA32nknDmSKsV5cXS6yMP/GWjrvUigzhWKEGm9JQSRkbSw7jxA/E2fvwwWHK&#10;MrTSBDxluOvltCiUdNhxXrA40JOl5nN3cBr29Ze5s6o2mzDzSp2/3+83hxetr6/GxwcQicb0H/5r&#10;vxoN06KcqXlZzhfw+yn/Abn6AQAA//8DAFBLAQItABQABgAIAAAAIQDb4fbL7gAAAIUBAAATAAAA&#10;AAAAAAAAAAAAAAAAAABbQ29udGVudF9UeXBlc10ueG1sUEsBAi0AFAAGAAgAAAAhAFr0LFu/AAAA&#10;FQEAAAsAAAAAAAAAAAAAAAAAHwEAAF9yZWxzLy5yZWxzUEsBAi0AFAAGAAgAAAAhAOolccfKAAAA&#10;4wAAAA8AAAAAAAAAAAAAAAAABwIAAGRycy9kb3ducmV2LnhtbFBLBQYAAAAAAwADALcAAAD+AgAA&#10;AAA=&#10;" strokecolor="#4579b8 [3044]">
                            <v:stroke endarrow="block"/>
                          </v:shape>
                          <v:roundrect id="Rectangle: Rounded Corners 10" o:spid="_x0000_s1032" style="position:absolute;left:10042;top:52;width:10058;height:4591;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ycDzAAAAOMAAAAPAAAAZHJzL2Rvd25yZXYueG1sRI9Pa8JA&#10;FMTvBb/D8gq9lGbzR62kWUUKoqfW2h48PrLPJJh9G7KrSb99tyB4HGbmN0yxGk0rrtS7xrKCJIpB&#10;EJdWN1wp+PnevCxAOI+ssbVMCn7JwWo5eSgw13bgL7oefCUChF2OCmrvu1xKV9Zk0EW2Iw7eyfYG&#10;fZB9JXWPQ4CbVqZxPJcGGw4LNXb0XlN5PlyMgmO1/Tyb/e61TPTmIzPz/Uw+D0o9PY7rNxCeRn8P&#10;39o7rSCNp4skS7NkBv+fwh+Qyz8AAAD//wMAUEsBAi0AFAAGAAgAAAAhANvh9svuAAAAhQEAABMA&#10;AAAAAAAAAAAAAAAAAAAAAFtDb250ZW50X1R5cGVzXS54bWxQSwECLQAUAAYACAAAACEAWvQsW78A&#10;AAAVAQAACwAAAAAAAAAAAAAAAAAfAQAAX3JlbHMvLnJlbHNQSwECLQAUAAYACAAAACEA/9cnA8wA&#10;AADjAAAADwAAAAAAAAAAAAAAAAAHAgAAZHJzL2Rvd25yZXYueG1sUEsFBgAAAAADAAMAtwAAAAAD&#10;AAAAAA==&#10;" fillcolor="white [3212]" strokecolor="#c6d9f1 [671]" strokeweight=".25pt">
                            <v:shadow on="t" color="black" opacity="24903f" origin=",.5" offset="0,.55556mm"/>
                            <v:textbox>
                              <w:txbxContent>
                                <w:p w14:paraId="3DD8F846" w14:textId="77777777" w:rsidR="00476E61" w:rsidRPr="009A312D" w:rsidRDefault="00476E61" w:rsidP="00476E61">
                                  <w:pPr>
                                    <w:jc w:val="center"/>
                                    <w:rPr>
                                      <w:rFonts w:ascii="Arial" w:hAnsi="Arial" w:cs="Arial"/>
                                      <w:sz w:val="14"/>
                                      <w:szCs w:val="14"/>
                                    </w:rPr>
                                  </w:pPr>
                                  <w:r w:rsidRPr="009A312D">
                                    <w:rPr>
                                      <w:rFonts w:ascii="Arial" w:hAnsi="Arial" w:cs="Arial"/>
                                      <w:sz w:val="14"/>
                                      <w:szCs w:val="14"/>
                                    </w:rPr>
                                    <w:t>Preparación de muestras</w:t>
                                  </w:r>
                                </w:p>
                              </w:txbxContent>
                            </v:textbox>
                          </v:roundrect>
                          <v:roundrect id="Rectangle: Rounded Corners 10" o:spid="_x0000_s1033" style="position:absolute;left:-105;width:9143;height:4595;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9LbyQAAAOIAAAAPAAAAZHJzL2Rvd25yZXYueG1sRI/dasJA&#10;FITvC32H5RS8qxsjBo2uIkKhF2LrzwMcssdsMHs2ZlcT394VCr0cZuYbZrHqbS3u1PrKsYLRMAFB&#10;XDhdcangdPz6nILwAVlj7ZgUPMjDavn+tsBcu473dD+EUkQI+xwVmBCaXEpfGLLoh64hjt7ZtRZD&#10;lG0pdYtdhNtapkmSSYsVxwWDDW0MFZfDzSrAzRZ/f7r9KNsd0+vNXUyZ1r1Sg49+PQcRqA//4b/2&#10;t1YwnmTTcTpLJvC6FO+AXD4BAAD//wMAUEsBAi0AFAAGAAgAAAAhANvh9svuAAAAhQEAABMAAAAA&#10;AAAAAAAAAAAAAAAAAFtDb250ZW50X1R5cGVzXS54bWxQSwECLQAUAAYACAAAACEAWvQsW78AAAAV&#10;AQAACwAAAAAAAAAAAAAAAAAfAQAAX3JlbHMvLnJlbHNQSwECLQAUAAYACAAAACEAnSfS28kAAADi&#10;AAAADwAAAAAAAAAAAAAAAAAHAgAAZHJzL2Rvd25yZXYueG1sUEsFBgAAAAADAAMAtwAAAP0CAAAA&#10;AA==&#10;" fillcolor="#ffd9da" strokecolor="#c00000" strokeweight=".25pt">
                            <v:shadow on="t" color="black" opacity="24903f" origin=",.5" offset="0,.55556mm"/>
                            <v:textbox>
                              <w:txbxContent>
                                <w:p w14:paraId="7B065ADE" w14:textId="77777777" w:rsidR="00476E61" w:rsidRPr="009A312D" w:rsidRDefault="00476E61" w:rsidP="00476E61">
                                  <w:pPr>
                                    <w:jc w:val="center"/>
                                    <w:rPr>
                                      <w:rFonts w:ascii="Arial" w:hAnsi="Arial" w:cs="Arial"/>
                                      <w:b/>
                                      <w:bCs/>
                                      <w:sz w:val="14"/>
                                      <w:szCs w:val="14"/>
                                    </w:rPr>
                                  </w:pPr>
                                  <w:r w:rsidRPr="009A312D">
                                    <w:rPr>
                                      <w:rFonts w:ascii="Arial" w:hAnsi="Arial" w:cs="Arial"/>
                                      <w:b/>
                                      <w:bCs/>
                                      <w:sz w:val="14"/>
                                      <w:szCs w:val="14"/>
                                    </w:rPr>
                                    <w:t>Flujos</w:t>
                                  </w:r>
                                </w:p>
                                <w:p w14:paraId="3311490D" w14:textId="11069C33" w:rsidR="00442231" w:rsidRPr="009A312D" w:rsidRDefault="00C24291" w:rsidP="00476E61">
                                  <w:pPr>
                                    <w:jc w:val="center"/>
                                    <w:rPr>
                                      <w:rFonts w:ascii="Arial" w:hAnsi="Arial" w:cs="Arial"/>
                                      <w:b/>
                                      <w:bCs/>
                                      <w:color w:val="EE0000"/>
                                      <w:sz w:val="13"/>
                                      <w:szCs w:val="13"/>
                                    </w:rPr>
                                  </w:pPr>
                                  <w:r w:rsidRPr="009A312D">
                                    <w:rPr>
                                      <w:rFonts w:ascii="Arial" w:hAnsi="Arial" w:cs="Arial"/>
                                      <w:b/>
                                      <w:bCs/>
                                      <w:color w:val="EE0000"/>
                                      <w:sz w:val="13"/>
                                      <w:szCs w:val="13"/>
                                    </w:rPr>
                                    <w:t>P</w:t>
                                  </w:r>
                                  <w:r w:rsidR="00611E2D" w:rsidRPr="009A312D">
                                    <w:rPr>
                                      <w:rFonts w:ascii="Arial" w:hAnsi="Arial" w:cs="Arial"/>
                                      <w:b/>
                                      <w:bCs/>
                                      <w:color w:val="EE0000"/>
                                      <w:sz w:val="13"/>
                                      <w:szCs w:val="13"/>
                                    </w:rPr>
                                    <w:t>roblemática</w:t>
                                  </w:r>
                                </w:p>
                              </w:txbxContent>
                            </v:textbox>
                          </v:roundrect>
                          <v:roundrect id="Rectangle: Rounded Corners 10" o:spid="_x0000_s1034" style="position:absolute;left:10042;top:6131;width:10058;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N2yAAAAOMAAAAPAAAAZHJzL2Rvd25yZXYueG1sRE/NasJA&#10;EL4X+g7LFLyUulExiamrFEHqyVrrweOQHZNgdjZktya+vSsIHuf7n/myN7W4UOsqywpGwwgEcW51&#10;xYWCw9/6IwXhPLLG2jIpuJKD5eL1ZY6Zth3/0mXvCxFC2GWooPS+yaR0eUkG3dA2xIE72dagD2db&#10;SN1iF8JNLcdRFEuDFYeGEhtalZSf9/9GwbH4/jmb3SbJR3q9nZh4N5XvnVKDt/7rE4Sn3j/FD/dG&#10;h/nJLImjcZpO4P5TAEAubgAAAP//AwBQSwECLQAUAAYACAAAACEA2+H2y+4AAACFAQAAEwAAAAAA&#10;AAAAAAAAAAAAAAAAW0NvbnRlbnRfVHlwZXNdLnhtbFBLAQItABQABgAIAAAAIQBa9CxbvwAAABUB&#10;AAALAAAAAAAAAAAAAAAAAB8BAABfcmVscy8ucmVsc1BLAQItABQABgAIAAAAIQCEm+N2yAAAAOMA&#10;AAAPAAAAAAAAAAAAAAAAAAcCAABkcnMvZG93bnJldi54bWxQSwUGAAAAAAMAAwC3AAAA/AIAAAAA&#10;" fillcolor="white [3212]" strokecolor="#c6d9f1 [671]" strokeweight=".25pt">
                            <v:shadow on="t" color="black" opacity="24903f" origin=",.5" offset="0,.55556mm"/>
                            <v:textbox>
                              <w:txbxContent>
                                <w:p w14:paraId="47B9788F" w14:textId="77777777" w:rsidR="00476E61" w:rsidRPr="009A312D" w:rsidRDefault="00476E61" w:rsidP="00476E61">
                                  <w:pPr>
                                    <w:jc w:val="center"/>
                                    <w:rPr>
                                      <w:rFonts w:ascii="Arial" w:hAnsi="Arial" w:cs="Arial"/>
                                      <w:sz w:val="14"/>
                                      <w:szCs w:val="14"/>
                                    </w:rPr>
                                  </w:pPr>
                                  <w:r w:rsidRPr="009A312D">
                                    <w:rPr>
                                      <w:rFonts w:ascii="Arial" w:hAnsi="Arial" w:cs="Arial"/>
                                      <w:sz w:val="14"/>
                                      <w:szCs w:val="14"/>
                                    </w:rPr>
                                    <w:t>Análisis Mineralogía Avanzada TIMA</w:t>
                                  </w:r>
                                </w:p>
                              </w:txbxContent>
                            </v:textbox>
                          </v:roundrect>
                          <v:shape id="Straight Arrow Connector 12" o:spid="_x0000_s1035" type="#_x0000_t32" style="position:absolute;left:14937;top:4640;width:0;height:1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0rdnyAAAAOMAAAAPAAAAZHJzL2Rvd25yZXYueG1sRE9La8JA&#10;EL4X+h+WKfQiujFqlNRVilB8XnwUehyy0yQ0Oxuyq8Z/7wpCj/O9ZzpvTSUu1LjSsoJ+LwJBnFld&#10;cq7gdPzqTkA4j6yxskwKbuRgPnt9mWKq7ZX3dDn4XIQQdikqKLyvUyldVpBB17M1ceB+bWPQh7PJ&#10;pW7wGsJNJeMoSqTBkkNDgTUtCsr+DmejYDEYb7476+EywR37Lcer9Wjzo9T7W/v5AcJT6//FT/dK&#10;h/n9eJAkkzgawuOnAICc3QEAAP//AwBQSwECLQAUAAYACAAAACEA2+H2y+4AAACFAQAAEwAAAAAA&#10;AAAAAAAAAAAAAAAAW0NvbnRlbnRfVHlwZXNdLnhtbFBLAQItABQABgAIAAAAIQBa9CxbvwAAABUB&#10;AAALAAAAAAAAAAAAAAAAAB8BAABfcmVscy8ucmVsc1BLAQItABQABgAIAAAAIQA70rdnyAAAAOMA&#10;AAAPAAAAAAAAAAAAAAAAAAcCAABkcnMvZG93bnJldi54bWxQSwUGAAAAAAMAAwC3AAAA/AIAAAAA&#10;" strokecolor="#4579b8 [3044]">
                            <v:stroke endarrow="block"/>
                          </v:shape>
                          <v:shape id="Straight Arrow Connector 12" o:spid="_x0000_s1036" type="#_x0000_t32" style="position:absolute;left:15042;top:10930;width:0;height:1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uOTywAAAOIAAAAPAAAAZHJzL2Rvd25yZXYueG1sRI9Pa8JA&#10;FMTvgt9heYKXUjfGRmvqKkWQ+qcXtYLHR/Y1Cc2+DdlV02/fLQgeh5n5DTNbtKYSV2pcaVnBcBCB&#10;IM6sLjlX8HVcPb+CcB5ZY2WZFPySg8W825lhqu2N93Q9+FwECLsUFRTe16mULivIoBvYmjh437Yx&#10;6INscqkbvAW4qWQcRWNpsOSwUGBNy4Kyn8PFKFiOJtvT0+blY4yf7HccrzfJ9qxUv9e+v4Hw1PpH&#10;+N5eawXJdBhH03iSwP+lcAfk/A8AAP//AwBQSwECLQAUAAYACAAAACEA2+H2y+4AAACFAQAAEwAA&#10;AAAAAAAAAAAAAAAAAAAAW0NvbnRlbnRfVHlwZXNdLnhtbFBLAQItABQABgAIAAAAIQBa9CxbvwAA&#10;ABUBAAALAAAAAAAAAAAAAAAAAB8BAABfcmVscy8ucmVsc1BLAQItABQABgAIAAAAIQBTouOTywAA&#10;AOIAAAAPAAAAAAAAAAAAAAAAAAcCAABkcnMvZG93bnJldi54bWxQSwUGAAAAAAMAAwC3AAAA/wIA&#10;AAAA&#10;" strokecolor="#4579b8 [3044]">
                            <v:stroke endarrow="block"/>
                          </v:shape>
                        </v:group>
                        <v:group id="Group 28" o:spid="_x0000_s1037" style="position:absolute;top:12473;width:28880;height:22453" coordorigin="" coordsize="28880,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2HaxyAAAAOIAAAAPAAAAZHJzL2Rvd25yZXYueG1sRE/LasJA&#10;FN0L/YfhFtzpJMaqTR1FxJYupOADxN0lc02CmTshMybx7zuLQpeH816ue1OJlhpXWlYQjyMQxJnV&#10;JecKzqfP0QKE88gaK8uk4EkO1quXwRJTbTs+UHv0uQgh7FJUUHhfp1K6rCCDbmxr4sDdbGPQB9jk&#10;UjfYhXBTyUkUzaTBkkNDgTVtC8rux4dR8NVht0niXbu/37bP6+nt57KPSanha7/5AOGp9//iP/e3&#10;VpDEs2nyPp+GzeFSuANy9QsAAP//AwBQSwECLQAUAAYACAAAACEA2+H2y+4AAACFAQAAEwAAAAAA&#10;AAAAAAAAAAAAAAAAW0NvbnRlbnRfVHlwZXNdLnhtbFBLAQItABQABgAIAAAAIQBa9CxbvwAAABUB&#10;AAALAAAAAAAAAAAAAAAAAB8BAABfcmVscy8ucmVsc1BLAQItABQABgAIAAAAIQDi2HaxyAAAAOIA&#10;AAAPAAAAAAAAAAAAAAAAAAcCAABkcnMvZG93bnJldi54bWxQSwUGAAAAAAMAAwC3AAAA/AIAAAAA&#10;">
                          <v:group id="Group 27" o:spid="_x0000_s1038" style="position:absolute;width:28880;height:22452" coordorigin="" coordsize="28880,224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6LdFyAAAAOMAAAAPAAAAZHJzL2Rvd25yZXYueG1sRE9La8JA&#10;EL4X+h+WKfRWN6k2hOgqIrV4kIIPEG9DdkyC2dmQXZP4791CweN875ktBlOLjlpXWVYQjyIQxLnV&#10;FRcKjof1RwrCeWSNtWVScCcHi/nrywwzbXveUbf3hQgh7DJUUHrfZFK6vCSDbmQb4sBdbGvQh7Mt&#10;pG6xD+Gmlp9RlEiDFYeGEhtalZRf9zej4KfHfjmOv7vt9bK6nw9fv6dtTEq9vw3LKQhPg3+K/90b&#10;HeZHk0kyTtI0gb+fAgBy/gAAAP//AwBQSwECLQAUAAYACAAAACEA2+H2y+4AAACFAQAAEwAAAAAA&#10;AAAAAAAAAAAAAAAAW0NvbnRlbnRfVHlwZXNdLnhtbFBLAQItABQABgAIAAAAIQBa9CxbvwAAABUB&#10;AAALAAAAAAAAAAAAAAAAAB8BAABfcmVscy8ucmVsc1BLAQItABQABgAIAAAAIQBw6LdFyAAAAOMA&#10;AAAPAAAAAAAAAAAAAAAAAAcCAABkcnMvZG93bnJldi54bWxQSwUGAAAAAAMAAwC3AAAA/AIAAAAA&#10;">
                            <v:shape id="Connector: Elbow 10" o:spid="_x0000_s1039" type="#_x0000_t34" style="position:absolute;left:18837;top:1891;width:9186;height:17999;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gz5xQAAAOMAAAAPAAAAZHJzL2Rvd25yZXYueG1sRE/NSsNA&#10;EL4LfYdlCt7sJj3ENHZbilTqQQRTH2DITrOh2dmQHdP49q4geJzvf7b72fdqojF2gQ3kqwwUcRNs&#10;x62Bz/PLQwkqCrLFPjAZ+KYI+93ibouVDTf+oKmWVqUQjhUacCJDpXVsHHmMqzAQJ+4SRo+SzrHV&#10;dsRbCve9XmdZoT12nBocDvTsqLnWX97A8X049vVpuhRvEjp0dLKZsDH3y/nwBEpoln/xn/vVpvlF&#10;Wa43j2Wew+9PCQC9+wEAAP//AwBQSwECLQAUAAYACAAAACEA2+H2y+4AAACFAQAAEwAAAAAAAAAA&#10;AAAAAAAAAAAAW0NvbnRlbnRfVHlwZXNdLnhtbFBLAQItABQABgAIAAAAIQBa9CxbvwAAABUBAAAL&#10;AAAAAAAAAAAAAAAAAB8BAABfcmVscy8ucmVsc1BLAQItABQABgAIAAAAIQDbCgz5xQAAAOMAAAAP&#10;AAAAAAAAAAAAAAAAAAcCAABkcnMvZG93bnJldi54bWxQSwUGAAAAAAMAAwC3AAAA+QIAAAAA&#10;" adj="-3195" strokecolor="#92d050">
                              <v:stroke endarrow="block"/>
                            </v:shape>
                            <v:roundrect id="Rectangle: Rounded Corners 10" o:spid="_x0000_s1040" style="position:absolute;left:9989;top:105;width:10059;height:3658;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LpfygAAAOMAAAAPAAAAZHJzL2Rvd25yZXYueG1sRE/LasMw&#10;ELwX8g9iC72URo7TvNzIIRRCc2oezSHHxdrYxtbKWGrs/n1lKHRuu7Mzs7Pe9KYWd2pdaVnBZByB&#10;IM6sLjlXcPnavSxBOI+ssbZMCn7IwSYdPawx0bbjE93PPhfBhF2CCgrvm0RKlxVk0I1tQxy4m20N&#10;+jC2udQtdsHc1DKOork0WHJIKLCh94Ky6vxtFFzzj0NljvtFNtG7z6mZH2fyuVPq6bHfvoHw1Pv/&#10;4z/1Xof3V/FswOsUhk5hATL9BQAA//8DAFBLAQItABQABgAIAAAAIQDb4fbL7gAAAIUBAAATAAAA&#10;AAAAAAAAAAAAAAAAAABbQ29udGVudF9UeXBlc10ueG1sUEsBAi0AFAAGAAgAAAAhAFr0LFu/AAAA&#10;FQEAAAsAAAAAAAAAAAAAAAAAHwEAAF9yZWxzLy5yZWxzUEsBAi0AFAAGAAgAAAAhAGRgul/KAAAA&#10;4wAAAA8AAAAAAAAAAAAAAAAABwIAAGRycy9kb3ducmV2LnhtbFBLBQYAAAAAAwADALcAAAD+AgAA&#10;AAA=&#10;" fillcolor="white [3212]" strokecolor="#c6d9f1 [671]" strokeweight=".25pt">
                              <v:shadow on="t" color="black" opacity="24903f" origin=",.5" offset="0,.55556mm"/>
                              <v:textbox>
                                <w:txbxContent>
                                  <w:p w14:paraId="3152EBB4" w14:textId="77777777" w:rsidR="00476E61" w:rsidRPr="009A312D" w:rsidRDefault="00476E61" w:rsidP="00476E61">
                                    <w:pPr>
                                      <w:jc w:val="center"/>
                                      <w:rPr>
                                        <w:rFonts w:ascii="Arial" w:hAnsi="Arial" w:cs="Arial"/>
                                        <w:sz w:val="14"/>
                                        <w:szCs w:val="14"/>
                                      </w:rPr>
                                    </w:pPr>
                                    <w:r w:rsidRPr="009A312D">
                                      <w:rPr>
                                        <w:rFonts w:ascii="Arial" w:hAnsi="Arial" w:cs="Arial"/>
                                        <w:sz w:val="14"/>
                                        <w:szCs w:val="14"/>
                                      </w:rPr>
                                      <w:t>Generación</w:t>
                                    </w:r>
                                  </w:p>
                                  <w:p w14:paraId="5529257E" w14:textId="77777777" w:rsidR="00476E61" w:rsidRPr="009A312D" w:rsidRDefault="00476E61" w:rsidP="00476E61">
                                    <w:pPr>
                                      <w:jc w:val="center"/>
                                      <w:rPr>
                                        <w:rFonts w:ascii="Arial" w:hAnsi="Arial" w:cs="Arial"/>
                                        <w:sz w:val="14"/>
                                        <w:szCs w:val="14"/>
                                      </w:rPr>
                                    </w:pPr>
                                    <w:r w:rsidRPr="009A312D">
                                      <w:rPr>
                                        <w:rFonts w:ascii="Arial" w:hAnsi="Arial" w:cs="Arial"/>
                                        <w:sz w:val="14"/>
                                        <w:szCs w:val="14"/>
                                      </w:rPr>
                                      <w:t xml:space="preserve">Datos numéricos </w:t>
                                    </w:r>
                                  </w:p>
                                </w:txbxContent>
                              </v:textbox>
                            </v:roundrect>
                            <v:roundrect id="Rectangle: Rounded Corners 10" o:spid="_x0000_s1041" style="position:absolute;left:21512;width:7315;height:3657;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QyAAAAOMAAAAPAAAAZHJzL2Rvd25yZXYueG1sRE9La8JA&#10;EL4X/A/LCF5K3UQxhtRVpCB6sj566HHIjkkwOxuyWxP/vSsUPM73nsWqN7W4UesqywricQSCOLe6&#10;4kLBz3nzkYJwHlljbZkU3MnBajl4W2CmbcdHup18IUIIuwwVlN43mZQuL8mgG9uGOHAX2xr04WwL&#10;qVvsQrip5SSKEmmw4tBQYkNfJeXX059R8Ftsv6/msJvnsd7spyY5zOR7p9Ro2K8/QXjq/Uv8797p&#10;MH+SRrN4ms4TeP4UAJDLBwAAAP//AwBQSwECLQAUAAYACAAAACEA2+H2y+4AAACFAQAAEwAAAAAA&#10;AAAAAAAAAAAAAAAAW0NvbnRlbnRfVHlwZXNdLnhtbFBLAQItABQABgAIAAAAIQBa9CxbvwAAABUB&#10;AAALAAAAAAAAAAAAAAAAAB8BAABfcmVscy8ucmVsc1BLAQItABQABgAIAAAAIQB/cn+QyAAAAOMA&#10;AAAPAAAAAAAAAAAAAAAAAAcCAABkcnMvZG93bnJldi54bWxQSwUGAAAAAAMAAwC3AAAA/AIAAAAA&#10;" fillcolor="white [3212]" strokecolor="#c6d9f1 [671]" strokeweight=".25pt">
                              <v:shadow on="t" color="black" opacity="24903f" origin=",.5" offset="0,.55556mm"/>
                              <v:textbox>
                                <w:txbxContent>
                                  <w:p w14:paraId="2BE91C09" w14:textId="5DA3BBE7" w:rsidR="006B0A2C" w:rsidRPr="009A312D" w:rsidRDefault="00850B11" w:rsidP="006A780B">
                                    <w:pPr>
                                      <w:jc w:val="center"/>
                                      <w:rPr>
                                        <w:rFonts w:ascii="Arial" w:hAnsi="Arial" w:cs="Arial"/>
                                        <w:sz w:val="14"/>
                                        <w:szCs w:val="14"/>
                                      </w:rPr>
                                    </w:pPr>
                                    <w:r>
                                      <w:rPr>
                                        <w:rFonts w:ascii="Arial" w:hAnsi="Arial" w:cs="Arial"/>
                                        <w:sz w:val="14"/>
                                        <w:szCs w:val="14"/>
                                      </w:rPr>
                                      <w:t>Integración de datos</w:t>
                                    </w:r>
                                  </w:p>
                                </w:txbxContent>
                              </v:textbox>
                            </v:roundrect>
                            <v:roundrect id="Rectangle: Rounded Corners 10" o:spid="_x0000_s1042" style="position:absolute;left:21565;top:5021;width:7315;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19ywAAAOIAAAAPAAAAZHJzL2Rvd25yZXYueG1sRI9Pa8JA&#10;FMTvBb/D8oReSt2o1cToKiJIPdU/9eDxkX0mwezbkN2a9Nu7QqHHYWZ+wyxWnanEnRpXWlYwHEQg&#10;iDOrS84VnL+37wkI55E1VpZJwS85WC17LwtMtW35SPeTz0WAsEtRQeF9nUrpsoIMuoGtiYN3tY1B&#10;H2STS91gG+CmkqMomkqDJYeFAmvaFJTdTj9GwSX/3N/MYRdnQ739GpvpYSLfWqVe+916DsJT5//D&#10;f+2dVhAncTKKPiYzeF4Kd0AuHwAAAP//AwBQSwECLQAUAAYACAAAACEA2+H2y+4AAACFAQAAEwAA&#10;AAAAAAAAAAAAAAAAAAAAW0NvbnRlbnRfVHlwZXNdLnhtbFBLAQItABQABgAIAAAAIQBa9CxbvwAA&#10;ABUBAAALAAAAAAAAAAAAAAAAAB8BAABfcmVscy8ucmVsc1BLAQItABQABgAIAAAAIQBwAT19ywAA&#10;AOIAAAAPAAAAAAAAAAAAAAAAAAcCAABkcnMvZG93bnJldi54bWxQSwUGAAAAAAMAAwC3AAAA/wIA&#10;AAAA&#10;" fillcolor="white [3212]" strokecolor="#c6d9f1 [671]" strokeweight=".25pt">
                              <v:shadow on="t" color="black" opacity="24903f" origin=",.5" offset="0,.55556mm"/>
                              <v:textbox>
                                <w:txbxContent>
                                  <w:p w14:paraId="39868AC9" w14:textId="03D5ECE4" w:rsidR="00A21D33" w:rsidRPr="009A312D" w:rsidRDefault="00A21D33" w:rsidP="005E6933">
                                    <w:pPr>
                                      <w:spacing w:line="276" w:lineRule="auto"/>
                                      <w:jc w:val="center"/>
                                      <w:rPr>
                                        <w:rFonts w:ascii="Arial" w:hAnsi="Arial" w:cs="Arial"/>
                                        <w:b/>
                                        <w:bCs/>
                                        <w:color w:val="0070C0"/>
                                        <w:sz w:val="12"/>
                                        <w:szCs w:val="12"/>
                                      </w:rPr>
                                    </w:pPr>
                                    <w:r w:rsidRPr="009A312D">
                                      <w:rPr>
                                        <w:rFonts w:ascii="Arial" w:hAnsi="Arial" w:cs="Arial"/>
                                        <w:b/>
                                        <w:bCs/>
                                        <w:color w:val="0070C0"/>
                                        <w:sz w:val="14"/>
                                        <w:szCs w:val="14"/>
                                      </w:rPr>
                                      <w:t>Set</w:t>
                                    </w:r>
                                    <w:r w:rsidR="00415A3B" w:rsidRPr="009A312D">
                                      <w:rPr>
                                        <w:rFonts w:ascii="Arial" w:hAnsi="Arial" w:cs="Arial"/>
                                        <w:b/>
                                        <w:bCs/>
                                        <w:color w:val="0070C0"/>
                                        <w:sz w:val="14"/>
                                        <w:szCs w:val="14"/>
                                      </w:rPr>
                                      <w:t xml:space="preserve"> </w:t>
                                    </w:r>
                                    <w:r w:rsidRPr="009A312D">
                                      <w:rPr>
                                        <w:rFonts w:ascii="Arial" w:hAnsi="Arial" w:cs="Arial"/>
                                        <w:b/>
                                        <w:bCs/>
                                        <w:color w:val="0070C0"/>
                                        <w:sz w:val="14"/>
                                        <w:szCs w:val="14"/>
                                      </w:rPr>
                                      <w:t>Dashboard</w:t>
                                    </w:r>
                                  </w:p>
                                </w:txbxContent>
                              </v:textbox>
                            </v:roundrect>
                            <v:shape id="Straight Arrow Connector 12" o:spid="_x0000_s1043" type="#_x0000_t32" style="position:absolute;left:24926;top:3636;width:0;height:1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M9+JywAAAOIAAAAPAAAAZHJzL2Rvd25yZXYueG1sRI9ba8JA&#10;FITfC/0Pyyn4UuomXpISXUUE8daX2hb6eMgek2D2bMiumv77riD4OMzMN8x03plaXKh1lWUFcT8C&#10;QZxbXXGh4Ptr9fYOwnlkjbVlUvBHDuaz56cpZtpe+ZMuB1+IAGGXoYLS+yaT0uUlGXR92xAH72hb&#10;gz7ItpC6xWuAm1oOoiiRBisOCyU2tCwpPx3ORsFymO5+XrejdYIf7Pc82GzHu1+lei/dYgLCU+cf&#10;4Xt7oxWM02QYxWkcw+1SuANy9g8AAP//AwBQSwECLQAUAAYACAAAACEA2+H2y+4AAACFAQAAEwAA&#10;AAAAAAAAAAAAAAAAAAAAW0NvbnRlbnRfVHlwZXNdLnhtbFBLAQItABQABgAIAAAAIQBa9CxbvwAA&#10;ABUBAAALAAAAAAAAAAAAAAAAAB8BAABfcmVscy8ucmVsc1BLAQItABQABgAIAAAAIQCqM9+JywAA&#10;AOIAAAAPAAAAAAAAAAAAAAAAAAcCAABkcnMvZG93bnJldi54bWxQSwUGAAAAAAMAAwC3AAAA/wIA&#10;AAAA&#10;" strokecolor="#4579b8 [3044]">
                              <v:stroke endarrow="block"/>
                            </v:shape>
                            <v:group id="Group 26" o:spid="_x0000_s1044" style="position:absolute;top:10042;width:20108;height:12410" coordorigin="-687,-5708" coordsize="18304,116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y/ZqzQAAAOMAAAAPAAAAZHJzL2Rvd25yZXYueG1sRI9Pa8JA&#10;EMXvBb/DMkJvdRP/FE1dRcSWHkSoFkpvQ3ZMgtnZkN0m8dt3DoUeZ+bNe++33g6uVh21ofJsIJ0k&#10;oIhzbysuDHxeXp+WoEJEtlh7JgN3CrDdjB7WmFnf8wd151goMeGQoYEyxibTOuQlOQwT3xDL7epb&#10;h1HGttC2xV7MXa2nSfKsHVYsCSU2tC8pv51/nIG3HvvdLD10x9t1f/++LE5fx5SMeRwPuxdQkYb4&#10;L/77frdSf5Us5rPlai4UwiQL0JtfAAAA//8DAFBLAQItABQABgAIAAAAIQDb4fbL7gAAAIUBAAAT&#10;AAAAAAAAAAAAAAAAAAAAAABbQ29udGVudF9UeXBlc10ueG1sUEsBAi0AFAAGAAgAAAAhAFr0LFu/&#10;AAAAFQEAAAsAAAAAAAAAAAAAAAAAHwEAAF9yZWxzLy5yZWxzUEsBAi0AFAAGAAgAAAAhAFjL9mrN&#10;AAAA4wAAAA8AAAAAAAAAAAAAAAAABwIAAGRycy9kb3ducmV2LnhtbFBLBQYAAAAAAwADALcAAAAB&#10;AwAAAAA=&#10;">
                              <v:shape id="Straight Arrow Connector 12" o:spid="_x0000_s1045" type="#_x0000_t32" style="position:absolute;left:7608;top:3182;width:1829;height:0;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xyUyQAAAOIAAAAPAAAAZHJzL2Rvd25yZXYueG1sRI9Ba8JA&#10;FITvhf6H5RW81U3FtDF1FVEET0LTQK+P7DNJm32b7q4a/fVuoeBxmJlvmPlyMJ04kfOtZQUv4wQE&#10;cWV1y7WC8nP7nIHwAVljZ5kUXMjDcvH4MMdc2zN/0KkItYgQ9jkqaELocyl91ZBBP7Y9cfQO1hkM&#10;UbpaaofnCDednCTJqzTYclxosKd1Q9VPcTQKpp118vtQIn69/ZZl4a9Zvd8oNXoaVu8gAg3hHv5v&#10;77SCWZpkaZrNJvB3Kd4BubgBAAD//wMAUEsBAi0AFAAGAAgAAAAhANvh9svuAAAAhQEAABMAAAAA&#10;AAAAAAAAAAAAAAAAAFtDb250ZW50X1R5cGVzXS54bWxQSwECLQAUAAYACAAAACEAWvQsW78AAAAV&#10;AQAACwAAAAAAAAAAAAAAAAAfAQAAX3JlbHMvLnJlbHNQSwECLQAUAAYACAAAACEAPR8clMkAAADi&#10;AAAADwAAAAAAAAAAAAAAAAAHAgAAZHJzL2Rvd25yZXYueG1sUEsFBgAAAAADAAMAtwAAAP0CAAAA&#10;AA==&#10;" strokecolor="#92d050">
                                <v:stroke endarrow="block"/>
                              </v:shape>
                              <v:roundrect id="Rectangle: Rounded Corners 10" o:spid="_x0000_s1046" style="position:absolute;left:8460;top:423;width:9156;height:5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67EyAAAAOEAAAAPAAAAZHJzL2Rvd25yZXYueG1sRI/RasJA&#10;FETfC/7DcoW+lLrRUhOjq4gg9ami6Qdcdq9JMHs3ZNeY/n23IPg4zMwZZrUZbCN66nztWMF0koAg&#10;1s7UXCr4KfbvGQgfkA02jknBL3nYrEcvK8yNu/OJ+nMoRYSwz1FBFUKbS+l1RRb9xLXE0bu4zmKI&#10;siul6fAe4baRsySZS4s1x4UKW9pVpK/nm1XwhsXhOE/3l+Lr2081pr08aqnU63jYLkEEGsIz/Ggf&#10;jIKPz2SWZYsU/h/FNyDXfwAAAP//AwBQSwECLQAUAAYACAAAACEA2+H2y+4AAACFAQAAEwAAAAAA&#10;AAAAAAAAAAAAAAAAW0NvbnRlbnRfVHlwZXNdLnhtbFBLAQItABQABgAIAAAAIQBa9CxbvwAAABUB&#10;AAALAAAAAAAAAAAAAAAAAB8BAABfcmVscy8ucmVsc1BLAQItABQABgAIAAAAIQDtQ67EyAAAAOEA&#10;AAAPAAAAAAAAAAAAAAAAAAcCAABkcnMvZG93bnJldi54bWxQSwUGAAAAAAMAAwC3AAAA/AIAAAAA&#10;" fillcolor="white [3212]" strokecolor="#92d050" strokeweight=".25pt">
                                <v:shadow on="t" color="black" opacity="24903f" origin=",.5" offset="0,.55556mm"/>
                                <v:textbox>
                                  <w:txbxContent>
                                    <w:p w14:paraId="4B9ACE2D" w14:textId="342464F0" w:rsidR="00103CE6" w:rsidRPr="009A312D" w:rsidRDefault="00103CE6" w:rsidP="00103CE6">
                                      <w:pPr>
                                        <w:jc w:val="center"/>
                                        <w:rPr>
                                          <w:rFonts w:ascii="Arial" w:hAnsi="Arial" w:cs="Arial"/>
                                          <w:sz w:val="14"/>
                                          <w:szCs w:val="14"/>
                                        </w:rPr>
                                      </w:pPr>
                                      <w:r w:rsidRPr="009A312D">
                                        <w:rPr>
                                          <w:rFonts w:ascii="Arial" w:hAnsi="Arial" w:cs="Arial"/>
                                          <w:sz w:val="14"/>
                                          <w:szCs w:val="14"/>
                                        </w:rPr>
                                        <w:t xml:space="preserve">Analítica Avanzada </w:t>
                                      </w:r>
                                    </w:p>
                                    <w:p w14:paraId="5D586097" w14:textId="3C326F88" w:rsidR="0038291E" w:rsidRPr="009A312D" w:rsidRDefault="0038291E" w:rsidP="00103CE6">
                                      <w:pPr>
                                        <w:jc w:val="center"/>
                                        <w:rPr>
                                          <w:rFonts w:ascii="Arial" w:hAnsi="Arial" w:cs="Arial"/>
                                          <w:b/>
                                          <w:bCs/>
                                          <w:color w:val="92D050"/>
                                          <w:sz w:val="14"/>
                                          <w:szCs w:val="14"/>
                                        </w:rPr>
                                      </w:pPr>
                                      <w:r w:rsidRPr="009A312D">
                                        <w:rPr>
                                          <w:rFonts w:ascii="Arial" w:hAnsi="Arial" w:cs="Arial"/>
                                          <w:b/>
                                          <w:bCs/>
                                          <w:color w:val="92D050"/>
                                          <w:sz w:val="14"/>
                                          <w:szCs w:val="14"/>
                                        </w:rPr>
                                        <w:t>(</w:t>
                                      </w:r>
                                      <w:r w:rsidR="00E5398C" w:rsidRPr="009A312D">
                                        <w:rPr>
                                          <w:rFonts w:ascii="Arial" w:hAnsi="Arial" w:cs="Arial"/>
                                          <w:b/>
                                          <w:bCs/>
                                          <w:color w:val="92D050"/>
                                          <w:sz w:val="14"/>
                                          <w:szCs w:val="14"/>
                                        </w:rPr>
                                        <w:t>D</w:t>
                                      </w:r>
                                      <w:r w:rsidRPr="009A312D">
                                        <w:rPr>
                                          <w:rFonts w:ascii="Arial" w:hAnsi="Arial" w:cs="Arial"/>
                                          <w:b/>
                                          <w:bCs/>
                                          <w:color w:val="92D050"/>
                                          <w:sz w:val="14"/>
                                          <w:szCs w:val="14"/>
                                        </w:rPr>
                                        <w:t xml:space="preserve">escriptiva y </w:t>
                                      </w:r>
                                      <w:r w:rsidR="00E5398C" w:rsidRPr="009A312D">
                                        <w:rPr>
                                          <w:rFonts w:ascii="Arial" w:hAnsi="Arial" w:cs="Arial"/>
                                          <w:b/>
                                          <w:bCs/>
                                          <w:color w:val="92D050"/>
                                          <w:sz w:val="14"/>
                                          <w:szCs w:val="14"/>
                                        </w:rPr>
                                        <w:t>Diagnostica)</w:t>
                                      </w:r>
                                    </w:p>
                                    <w:p w14:paraId="44EF3B5C" w14:textId="0BC97BB0" w:rsidR="00103CE6" w:rsidRPr="009A312D" w:rsidRDefault="00103CE6" w:rsidP="00103CE6">
                                      <w:pPr>
                                        <w:jc w:val="center"/>
                                        <w:rPr>
                                          <w:rFonts w:ascii="Arial" w:hAnsi="Arial" w:cs="Arial"/>
                                          <w:b/>
                                          <w:bCs/>
                                          <w:sz w:val="14"/>
                                          <w:szCs w:val="14"/>
                                        </w:rPr>
                                      </w:pPr>
                                      <w:r w:rsidRPr="009A312D">
                                        <w:rPr>
                                          <w:rFonts w:ascii="Arial" w:hAnsi="Arial" w:cs="Arial"/>
                                          <w:b/>
                                          <w:bCs/>
                                          <w:sz w:val="14"/>
                                          <w:szCs w:val="14"/>
                                        </w:rPr>
                                        <w:t xml:space="preserve"> </w:t>
                                      </w:r>
                                    </w:p>
                                  </w:txbxContent>
                                </v:textbox>
                              </v:roundrect>
                              <v:roundrect id="Rectangle: Rounded Corners 10" o:spid="_x0000_s1047" style="position:absolute;left:-592;top:-5708;width:8323;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2bQHygAAAOIAAAAPAAAAZHJzL2Rvd25yZXYueG1sRI9La8Mw&#10;EITvgf4HsYVeSiI7bl5ulFAKITnlfchxsTa2ibUylhq7/z4qFHIcZuYbZr7sTCXu1LjSsoJ4EIEg&#10;zqwuOVdwPq36UxDOI2usLJOCX3KwXLz05phq2/KB7kefiwBhl6KCwvs6ldJlBRl0A1sTB+9qG4M+&#10;yCaXusE2wE0lh1E0lgZLDgsF1vRdUHY7/hgFl3y9u5n9ZpLFerVNzHg/ku+tUm+v3dcnCE+df4b/&#10;2xut4GMWT+IkGSbwdyncAbl4AAAA//8DAFBLAQItABQABgAIAAAAIQDb4fbL7gAAAIUBAAATAAAA&#10;AAAAAAAAAAAAAAAAAABbQ29udGVudF9UeXBlc10ueG1sUEsBAi0AFAAGAAgAAAAhAFr0LFu/AAAA&#10;FQEAAAsAAAAAAAAAAAAAAAAAHwEAAF9yZWxzLy5yZWxzUEsBAi0AFAAGAAgAAAAhAMDZtAfKAAAA&#10;4gAAAA8AAAAAAAAAAAAAAAAABwIAAGRycy9kb3ducmV2LnhtbFBLBQYAAAAAAwADALcAAAD+AgAA&#10;AAA=&#10;" fillcolor="white [3212]" strokecolor="#c6d9f1 [671]" strokeweight=".25pt">
                                <v:shadow on="t" color="black" opacity="24903f" origin=",.5" offset="0,.55556mm"/>
                                <v:textbox>
                                  <w:txbxContent>
                                    <w:p w14:paraId="6CF0D297" w14:textId="3B08A9E6" w:rsidR="00A04EDC" w:rsidRPr="009A312D" w:rsidRDefault="00A04EDC" w:rsidP="00A04EDC">
                                      <w:pPr>
                                        <w:spacing w:line="276" w:lineRule="auto"/>
                                        <w:jc w:val="center"/>
                                        <w:rPr>
                                          <w:rFonts w:ascii="Arial" w:hAnsi="Arial" w:cs="Arial"/>
                                          <w:b/>
                                          <w:bCs/>
                                          <w:color w:val="0070C0"/>
                                          <w:sz w:val="12"/>
                                          <w:szCs w:val="12"/>
                                        </w:rPr>
                                      </w:pPr>
                                      <w:r w:rsidRPr="009A312D">
                                        <w:rPr>
                                          <w:rFonts w:ascii="Arial" w:hAnsi="Arial" w:cs="Arial"/>
                                          <w:b/>
                                          <w:bCs/>
                                          <w:color w:val="0070C0"/>
                                          <w:sz w:val="14"/>
                                          <w:szCs w:val="14"/>
                                        </w:rPr>
                                        <w:t>Insights Dashboard</w:t>
                                      </w:r>
                                    </w:p>
                                  </w:txbxContent>
                                </v:textbox>
                              </v:roundrect>
                              <v:roundrect id="Rectangle: Rounded Corners 10" o:spid="_x0000_s1048" style="position:absolute;left:-687;top:422;width:8323;height:5490;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db1yAAAAOAAAAAPAAAAZHJzL2Rvd25yZXYueG1sRI9Pa8JA&#10;FMTvQr/D8gredJNQxERX6R8EwVO19vyafSYh2bdhdxujn75bKPQ4zMxvmPV2NJ0YyPnGsoJ0noAg&#10;Lq1uuFLwcdrNliB8QNbYWSYFN/Kw3TxM1lhoe+V3Go6hEhHCvkAFdQh9IaUvazLo57Ynjt7FOoMh&#10;SldJ7fAa4aaTWZIspMGG40KNPb3WVLbHb6NgdG+fp/PL13Bvs/6Qpvtzm+udUtPH8XkFItAY/sN/&#10;7b1WsMizbJk/we+heAbk5gcAAP//AwBQSwECLQAUAAYACAAAACEA2+H2y+4AAACFAQAAEwAAAAAA&#10;AAAAAAAAAAAAAAAAW0NvbnRlbnRfVHlwZXNdLnhtbFBLAQItABQABgAIAAAAIQBa9CxbvwAAABUB&#10;AAALAAAAAAAAAAAAAAAAAB8BAABfcmVscy8ucmVsc1BLAQItABQABgAIAAAAIQBrhdb1yAAAAOAA&#10;AAAPAAAAAAAAAAAAAAAAAAcCAABkcnMvZG93bnJldi54bWxQSwUGAAAAAAMAAwC3AAAA/AIAAAAA&#10;" fillcolor="#e9ffbd" strokecolor="#92d050" strokeweight=".25pt">
                                <v:shadow on="t" color="black" opacity="24903f" origin=",.5" offset="0,.55556mm"/>
                                <v:textbox>
                                  <w:txbxContent>
                                    <w:p w14:paraId="289B4BD6" w14:textId="67C25679" w:rsidR="0066385C" w:rsidRDefault="0066385C" w:rsidP="007E2886">
                                      <w:pPr>
                                        <w:jc w:val="center"/>
                                        <w:rPr>
                                          <w:rFonts w:ascii="Arial" w:hAnsi="Arial" w:cs="Arial"/>
                                          <w:b/>
                                          <w:bCs/>
                                          <w:color w:val="92D050"/>
                                          <w:sz w:val="14"/>
                                          <w:szCs w:val="14"/>
                                        </w:rPr>
                                      </w:pPr>
                                      <w:r w:rsidRPr="009A312D">
                                        <w:rPr>
                                          <w:rFonts w:ascii="Arial" w:hAnsi="Arial" w:cs="Arial"/>
                                          <w:b/>
                                          <w:bCs/>
                                          <w:color w:val="92D050"/>
                                          <w:sz w:val="14"/>
                                          <w:szCs w:val="14"/>
                                        </w:rPr>
                                        <w:t>Resultados</w:t>
                                      </w:r>
                                    </w:p>
                                    <w:p w14:paraId="14396AFA" w14:textId="5A9E8D0B" w:rsidR="00A42AE6" w:rsidRPr="009A312D" w:rsidRDefault="00A42AE6" w:rsidP="007E2886">
                                      <w:pPr>
                                        <w:jc w:val="center"/>
                                        <w:rPr>
                                          <w:rFonts w:ascii="Arial" w:hAnsi="Arial" w:cs="Arial"/>
                                          <w:b/>
                                          <w:bCs/>
                                          <w:color w:val="92D050"/>
                                          <w:sz w:val="14"/>
                                          <w:szCs w:val="14"/>
                                        </w:rPr>
                                      </w:pPr>
                                      <w:r>
                                        <w:rPr>
                                          <w:rFonts w:ascii="Arial" w:hAnsi="Arial" w:cs="Arial"/>
                                          <w:b/>
                                          <w:bCs/>
                                          <w:color w:val="92D050"/>
                                          <w:sz w:val="14"/>
                                          <w:szCs w:val="14"/>
                                        </w:rPr>
                                        <w:t>Conclusiones</w:t>
                                      </w:r>
                                    </w:p>
                                    <w:p w14:paraId="2683AA2B" w14:textId="0C836A8D" w:rsidR="0022499D" w:rsidRPr="009A312D" w:rsidRDefault="00C31B7A" w:rsidP="007E2886">
                                      <w:pPr>
                                        <w:jc w:val="center"/>
                                        <w:rPr>
                                          <w:rFonts w:ascii="Arial" w:hAnsi="Arial" w:cs="Arial"/>
                                          <w:b/>
                                          <w:bCs/>
                                          <w:color w:val="92D050"/>
                                          <w:sz w:val="14"/>
                                          <w:szCs w:val="14"/>
                                        </w:rPr>
                                      </w:pPr>
                                      <w:r w:rsidRPr="009A312D">
                                        <w:rPr>
                                          <w:rFonts w:ascii="Arial" w:hAnsi="Arial" w:cs="Arial"/>
                                          <w:b/>
                                          <w:bCs/>
                                          <w:color w:val="92D050"/>
                                          <w:sz w:val="14"/>
                                          <w:szCs w:val="14"/>
                                        </w:rPr>
                                        <w:t>Insights</w:t>
                                      </w:r>
                                    </w:p>
                                    <w:p w14:paraId="272A7D5E" w14:textId="3F19387C" w:rsidR="00C31B7A" w:rsidRPr="009A312D" w:rsidRDefault="00C31B7A" w:rsidP="00C31B7A">
                                      <w:pPr>
                                        <w:jc w:val="center"/>
                                        <w:rPr>
                                          <w:rFonts w:ascii="Arial" w:hAnsi="Arial" w:cs="Arial"/>
                                          <w:sz w:val="14"/>
                                          <w:szCs w:val="14"/>
                                        </w:rPr>
                                      </w:pPr>
                                    </w:p>
                                  </w:txbxContent>
                                </v:textbox>
                              </v:roundrect>
                              <v:shape id="Straight Arrow Connector 12" o:spid="_x0000_s1049" type="#_x0000_t32" style="position:absolute;left:3753;top:-1004;width:0;height:1371;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FvHyQAAAOMAAAAPAAAAZHJzL2Rvd25yZXYueG1sRE9La8JA&#10;EL4X+h+WKXgR3STGWFJXKYL4qBe1hR6H7DQJzc6G7Krpv+8WhB7ne8982ZtGXKlztWUF8TgCQVxY&#10;XXOp4P28Hj2DcB5ZY2OZFPyQg+Xi8WGOubY3PtL15EsRQtjlqKDyvs2ldEVFBt3YtsSB+7KdQR/O&#10;rpS6w1sIN41MoiiTBmsODRW2tKqo+D5djILVZLb/GO7STYYH9m+cbHfT/adSg6f+9QWEp97/i+/u&#10;rQ7z4zSN4yxNJvD3UwBALn4BAAD//wMAUEsBAi0AFAAGAAgAAAAhANvh9svuAAAAhQEAABMAAAAA&#10;AAAAAAAAAAAAAAAAAFtDb250ZW50X1R5cGVzXS54bWxQSwECLQAUAAYACAAAACEAWvQsW78AAAAV&#10;AQAACwAAAAAAAAAAAAAAAAAfAQAAX3JlbHMvLnJlbHNQSwECLQAUAAYACAAAACEAdVhbx8kAAADj&#10;AAAADwAAAAAAAAAAAAAAAAAHAgAAZHJzL2Rvd25yZXYueG1sUEsFBgAAAAADAAMAtwAAAP0CAAAA&#10;AA==&#10;" strokecolor="#4579b8 [3044]">
                                <v:stroke endarrow="block"/>
                              </v:shape>
                            </v:group>
                            <v:roundrect id="Rectangle: Rounded Corners 10" o:spid="_x0000_s1050" style="position:absolute;left:9989;top:5126;width:10059;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FdHygAAAOIAAAAPAAAAZHJzL2Rvd25yZXYueG1sRI9Pa8JA&#10;FMTvhX6H5RW8FN1EMZHoKqUgerL+O3h8ZF+TYPZtyG5N/PauUPA4zMxvmMWqN7W4UesqywriUQSC&#10;OLe64kLB+bQezkA4j6yxtkwK7uRgtXx/W2CmbccHuh19IQKEXYYKSu+bTEqXl2TQjWxDHLxf2xr0&#10;QbaF1C12AW5qOY6iRBqsOCyU2NB3Sfn1+GcUXIrNz9Xst2ke6/VuYpL9VH52Sg0++q85CE+9f4X/&#10;21utYJwmk2k8S2N4Xgp3QC4fAAAA//8DAFBLAQItABQABgAIAAAAIQDb4fbL7gAAAIUBAAATAAAA&#10;AAAAAAAAAAAAAAAAAABbQ29udGVudF9UeXBlc10ueG1sUEsBAi0AFAAGAAgAAAAhAFr0LFu/AAAA&#10;FQEAAAsAAAAAAAAAAAAAAAAAHwEAAF9yZWxzLy5yZWxzUEsBAi0AFAAGAAgAAAAhAF+UV0fKAAAA&#10;4gAAAA8AAAAAAAAAAAAAAAAABwIAAGRycy9kb3ducmV2LnhtbFBLBQYAAAAAAwADALcAAAD+AgAA&#10;AAA=&#10;" fillcolor="white [3212]" strokecolor="#c6d9f1 [671]" strokeweight=".25pt">
                              <v:shadow on="t" color="black" opacity="24903f" origin=",.5" offset="0,.55556mm"/>
                              <v:textbox>
                                <w:txbxContent>
                                  <w:p w14:paraId="3BA2CB01" w14:textId="32EE2396" w:rsidR="00D94C30" w:rsidRPr="009A312D" w:rsidRDefault="00D62745" w:rsidP="00D94C30">
                                    <w:pPr>
                                      <w:jc w:val="center"/>
                                      <w:rPr>
                                        <w:rFonts w:ascii="Arial" w:hAnsi="Arial" w:cs="Arial"/>
                                        <w:sz w:val="14"/>
                                        <w:szCs w:val="14"/>
                                      </w:rPr>
                                    </w:pPr>
                                    <w:r>
                                      <w:rPr>
                                        <w:rFonts w:ascii="Arial" w:hAnsi="Arial" w:cs="Arial"/>
                                        <w:sz w:val="14"/>
                                        <w:szCs w:val="14"/>
                                      </w:rPr>
                                      <w:t>Diseño</w:t>
                                    </w:r>
                                    <w:r w:rsidR="00471633">
                                      <w:rPr>
                                        <w:rFonts w:ascii="Arial" w:hAnsi="Arial" w:cs="Arial"/>
                                        <w:sz w:val="14"/>
                                        <w:szCs w:val="14"/>
                                      </w:rPr>
                                      <w:t xml:space="preserve">, </w:t>
                                    </w:r>
                                    <w:r w:rsidR="00427503">
                                      <w:rPr>
                                        <w:rFonts w:ascii="Arial" w:hAnsi="Arial" w:cs="Arial"/>
                                        <w:sz w:val="14"/>
                                        <w:szCs w:val="14"/>
                                      </w:rPr>
                                      <w:t>P</w:t>
                                    </w:r>
                                    <w:r w:rsidR="00471633">
                                      <w:rPr>
                                        <w:rFonts w:ascii="Arial" w:hAnsi="Arial" w:cs="Arial"/>
                                        <w:sz w:val="14"/>
                                        <w:szCs w:val="14"/>
                                      </w:rPr>
                                      <w:t>rocesamiento de Datos</w:t>
                                    </w:r>
                                    <w:r w:rsidR="00D94C30" w:rsidRPr="009A312D">
                                      <w:rPr>
                                        <w:rFonts w:ascii="Arial" w:hAnsi="Arial" w:cs="Arial"/>
                                        <w:sz w:val="14"/>
                                        <w:szCs w:val="14"/>
                                      </w:rPr>
                                      <w:t xml:space="preserve"> </w:t>
                                    </w:r>
                                  </w:p>
                                </w:txbxContent>
                              </v:textbox>
                            </v:roundrect>
                            <v:shape id="Straight Arrow Connector 12" o:spid="_x0000_s1051" type="#_x0000_t32" style="position:absolute;left:20042;top:1913;width:164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3XvygAAAOIAAAAPAAAAZHJzL2Rvd25yZXYueG1sRI9BawIx&#10;FITvBf9DeEJvNWt1V9kapRRaire64vm5eW6Wbl62SdS1v74pFHocZuYbZrUZbCcu5EPrWMF0koEg&#10;rp1uuVGwr14fliBCRNbYOSYFNwqwWY/uVlhqd+UPuuxiIxKEQ4kKTIx9KWWoDVkME9cTJ+/kvMWY&#10;pG+k9nhNcNvJxywrpMWW04LBnl4M1Z+7s1VwrL50bopKb/3MFcXt+7DYnt+Uuh8Pz08gIg3xP/zX&#10;ftcK5otpns3z5Qx+L6U7INc/AAAA//8DAFBLAQItABQABgAIAAAAIQDb4fbL7gAAAIUBAAATAAAA&#10;AAAAAAAAAAAAAAAAAABbQ29udGVudF9UeXBlc10ueG1sUEsBAi0AFAAGAAgAAAAhAFr0LFu/AAAA&#10;FQEAAAsAAAAAAAAAAAAAAAAAHwEAAF9yZWxzLy5yZWxzUEsBAi0AFAAGAAgAAAAhAONbde/KAAAA&#10;4gAAAA8AAAAAAAAAAAAAAAAABwIAAGRycy9kb3ducmV2LnhtbFBLBQYAAAAAAwADALcAAAD+AgAA&#10;AAA=&#10;" strokecolor="#4579b8 [3044]">
                              <v:stroke endarrow="block"/>
                            </v:shape>
                          </v:group>
                          <v:shape id="Straight Arrow Connector 12" o:spid="_x0000_s1052" type="#_x0000_t32" style="position:absolute;left:20042;top:7199;width:1644;height:0;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qyWyQAAAOIAAAAPAAAAZHJzL2Rvd25yZXYueG1sRI9BSwMx&#10;FITvgv8hPMGbTerq2l2bFhEU6c2u9PzcPDeLm5c1Sdutv94IgsdhZr5hluvJDeJAIfaeNcxnCgRx&#10;603PnYa35ulqASImZIODZ9Jwogjr1fnZEmvjj/xKh23qRIZwrFGDTWmspYytJYdx5kfi7H344DBl&#10;GTppAh4z3A3yWqlSOuw5L1gc6dFS+7ndOw3vzZe5tWVjNqHwZXn63t1t9s9aX15MD/cgEk3pP/zX&#10;fjEaiqqYV+pGVfB7Kd8BufoBAAD//wMAUEsBAi0AFAAGAAgAAAAhANvh9svuAAAAhQEAABMAAAAA&#10;AAAAAAAAAAAAAAAAAFtDb250ZW50X1R5cGVzXS54bWxQSwECLQAUAAYACAAAACEAWvQsW78AAAAV&#10;AQAACwAAAAAAAAAAAAAAAAAfAQAAX3JlbHMvLnJlbHNQSwECLQAUAAYACAAAACEAbRaslskAAADi&#10;AAAADwAAAAAAAAAAAAAAAAAHAgAAZHJzL2Rvd25yZXYueG1sUEsFBgAAAAADAAMAtwAAAP0CAAAA&#10;AA==&#10;" strokecolor="#4579b8 [3044]">
                            <v:stroke endarrow="block"/>
                          </v:shape>
                          <v:roundrect id="Rectangle: Rounded Corners 10" o:spid="_x0000_s1053" style="position:absolute;left:10148;top:10571;width:10058;height:4572;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jJ4yAAAAOMAAAAPAAAAZHJzL2Rvd25yZXYueG1sRI/LisIw&#10;FIb3gu8QjuBGxrQVHe0YZRgQXXlfuDw0Z9pic1KaaDtvP1kILn/+G99y3ZlKPKlxpWUF8TgCQZxZ&#10;XXKu4HrZfMxBOI+ssbJMCv7IwXrV7y0x1bblEz3PPhdhhF2KCgrv61RKlxVk0I1tTRy8X9sY9EE2&#10;udQNtmHcVDKJopk0WHJ4KLCmn4Ky+/lhFNzy7eFujrvPLNab/cTMjlM5apUaDrrvLxCeOv8Ov9o7&#10;rSCJ42QxXURJoAhMgQfk6h8AAP//AwBQSwECLQAUAAYACAAAACEA2+H2y+4AAACFAQAAEwAAAAAA&#10;AAAAAAAAAAAAAAAAW0NvbnRlbnRfVHlwZXNdLnhtbFBLAQItABQABgAIAAAAIQBa9CxbvwAAABUB&#10;AAALAAAAAAAAAAAAAAAAAB8BAABfcmVscy8ucmVsc1BLAQItABQABgAIAAAAIQANGjJ4yAAAAOMA&#10;AAAPAAAAAAAAAAAAAAAAAAcCAABkcnMvZG93bnJldi54bWxQSwUGAAAAAAMAAwC3AAAA/AIAAAAA&#10;" fillcolor="white [3212]" strokecolor="#c6d9f1 [671]" strokeweight=".25pt">
                            <v:shadow on="t" color="black" opacity="24903f" origin=",.5" offset="0,.55556mm"/>
                            <v:textbox>
                              <w:txbxContent>
                                <w:p w14:paraId="4A7899C9" w14:textId="00E7DD65" w:rsidR="004D2B8B" w:rsidRPr="009A312D" w:rsidRDefault="00CA0624" w:rsidP="004D2B8B">
                                  <w:pPr>
                                    <w:spacing w:line="276" w:lineRule="auto"/>
                                    <w:jc w:val="center"/>
                                    <w:rPr>
                                      <w:rFonts w:ascii="Arial" w:hAnsi="Arial" w:cs="Arial"/>
                                      <w:b/>
                                      <w:bCs/>
                                      <w:color w:val="0070C0"/>
                                      <w:sz w:val="12"/>
                                      <w:szCs w:val="12"/>
                                    </w:rPr>
                                  </w:pPr>
                                  <w:r>
                                    <w:rPr>
                                      <w:rFonts w:ascii="Arial" w:hAnsi="Arial" w:cs="Arial"/>
                                      <w:b/>
                                      <w:bCs/>
                                      <w:color w:val="0070C0"/>
                                      <w:sz w:val="14"/>
                                      <w:szCs w:val="14"/>
                                    </w:rPr>
                                    <w:t xml:space="preserve">Monitoreo </w:t>
                                  </w:r>
                                  <w:r w:rsidR="00924D78">
                                    <w:rPr>
                                      <w:rFonts w:ascii="Arial" w:hAnsi="Arial" w:cs="Arial"/>
                                      <w:b/>
                                      <w:bCs/>
                                      <w:color w:val="0070C0"/>
                                      <w:sz w:val="14"/>
                                      <w:szCs w:val="14"/>
                                    </w:rPr>
                                    <w:t>Evaluación</w:t>
                                  </w:r>
                                  <w:r w:rsidR="00924D78" w:rsidRPr="009A312D">
                                    <w:rPr>
                                      <w:rFonts w:ascii="Arial" w:hAnsi="Arial" w:cs="Arial"/>
                                      <w:b/>
                                      <w:bCs/>
                                      <w:color w:val="0070C0"/>
                                      <w:sz w:val="14"/>
                                      <w:szCs w:val="14"/>
                                    </w:rPr>
                                    <w:t xml:space="preserve"> Dashboard</w:t>
                                  </w:r>
                                </w:p>
                              </w:txbxContent>
                            </v:textbox>
                          </v:roundrect>
                        </v:group>
                      </v:group>
                    </v:group>
                  </w:pict>
                </mc:Fallback>
              </mc:AlternateContent>
            </w:r>
          </w:p>
          <w:p w14:paraId="568845C0" w14:textId="1DFB2E15" w:rsidR="00476E61" w:rsidRPr="004E517B" w:rsidRDefault="00476E61" w:rsidP="00E42014">
            <w:pPr>
              <w:jc w:val="both"/>
              <w:rPr>
                <w:rFonts w:ascii="Arial" w:hAnsi="Arial" w:cs="Arial"/>
                <w:sz w:val="22"/>
                <w:szCs w:val="22"/>
              </w:rPr>
            </w:pPr>
          </w:p>
          <w:p w14:paraId="44E8AC52" w14:textId="3B7CDEA0" w:rsidR="00476E61" w:rsidRPr="004E517B" w:rsidRDefault="00476E61" w:rsidP="00E42014">
            <w:pPr>
              <w:jc w:val="both"/>
              <w:rPr>
                <w:rFonts w:ascii="Arial" w:hAnsi="Arial" w:cs="Arial"/>
                <w:sz w:val="22"/>
                <w:szCs w:val="22"/>
              </w:rPr>
            </w:pPr>
          </w:p>
          <w:p w14:paraId="2D27955D" w14:textId="77777777" w:rsidR="00476E61" w:rsidRPr="004E517B" w:rsidRDefault="00476E61" w:rsidP="00E42014">
            <w:pPr>
              <w:jc w:val="both"/>
              <w:rPr>
                <w:rFonts w:ascii="Arial" w:hAnsi="Arial" w:cs="Arial"/>
                <w:sz w:val="22"/>
                <w:szCs w:val="22"/>
              </w:rPr>
            </w:pPr>
          </w:p>
          <w:p w14:paraId="6299E6E0" w14:textId="77777777" w:rsidR="00476E61" w:rsidRPr="004E517B" w:rsidRDefault="00476E61" w:rsidP="00E42014">
            <w:pPr>
              <w:jc w:val="both"/>
              <w:rPr>
                <w:rFonts w:ascii="Arial" w:hAnsi="Arial" w:cs="Arial"/>
                <w:sz w:val="22"/>
                <w:szCs w:val="22"/>
              </w:rPr>
            </w:pPr>
          </w:p>
          <w:p w14:paraId="453B1443" w14:textId="77777777" w:rsidR="00476E61" w:rsidRPr="004E517B" w:rsidRDefault="00476E61" w:rsidP="00E42014">
            <w:pPr>
              <w:jc w:val="both"/>
              <w:rPr>
                <w:rFonts w:ascii="Arial" w:hAnsi="Arial" w:cs="Arial"/>
                <w:sz w:val="22"/>
                <w:szCs w:val="22"/>
              </w:rPr>
            </w:pPr>
          </w:p>
          <w:p w14:paraId="068535F8" w14:textId="02B92A51" w:rsidR="00476E61" w:rsidRPr="004E517B" w:rsidRDefault="00476E61" w:rsidP="00E42014">
            <w:pPr>
              <w:jc w:val="both"/>
              <w:rPr>
                <w:rFonts w:ascii="Arial" w:hAnsi="Arial" w:cs="Arial"/>
                <w:sz w:val="22"/>
                <w:szCs w:val="22"/>
              </w:rPr>
            </w:pPr>
          </w:p>
          <w:p w14:paraId="3F742696" w14:textId="3B08D5D5" w:rsidR="00476E61" w:rsidRPr="004E517B" w:rsidRDefault="00476E61" w:rsidP="00E42014">
            <w:pPr>
              <w:jc w:val="both"/>
              <w:rPr>
                <w:rFonts w:ascii="Arial" w:hAnsi="Arial" w:cs="Arial"/>
                <w:sz w:val="22"/>
                <w:szCs w:val="22"/>
              </w:rPr>
            </w:pPr>
          </w:p>
          <w:p w14:paraId="65F92ADF" w14:textId="306E6EE1" w:rsidR="00476E61" w:rsidRPr="004E517B" w:rsidRDefault="00476E61" w:rsidP="00E42014">
            <w:pPr>
              <w:jc w:val="both"/>
              <w:rPr>
                <w:rFonts w:ascii="Arial" w:hAnsi="Arial" w:cs="Arial"/>
                <w:sz w:val="22"/>
                <w:szCs w:val="22"/>
              </w:rPr>
            </w:pPr>
          </w:p>
          <w:p w14:paraId="22EE99CF" w14:textId="065AC8EF" w:rsidR="00476E61" w:rsidRPr="004E517B" w:rsidRDefault="00476E61" w:rsidP="00E42014">
            <w:pPr>
              <w:jc w:val="both"/>
              <w:rPr>
                <w:rFonts w:ascii="Arial" w:hAnsi="Arial" w:cs="Arial"/>
                <w:sz w:val="22"/>
                <w:szCs w:val="22"/>
              </w:rPr>
            </w:pPr>
          </w:p>
          <w:p w14:paraId="368F6A26" w14:textId="37A10A92" w:rsidR="00476E61" w:rsidRPr="004E517B" w:rsidRDefault="00476E61" w:rsidP="00E42014">
            <w:pPr>
              <w:jc w:val="both"/>
              <w:rPr>
                <w:rFonts w:ascii="Arial" w:hAnsi="Arial" w:cs="Arial"/>
                <w:sz w:val="22"/>
                <w:szCs w:val="22"/>
              </w:rPr>
            </w:pPr>
          </w:p>
          <w:p w14:paraId="36E80660" w14:textId="5C9E5C59" w:rsidR="00476E61" w:rsidRPr="004E517B" w:rsidRDefault="00476E61" w:rsidP="00E42014">
            <w:pPr>
              <w:jc w:val="both"/>
              <w:rPr>
                <w:rFonts w:ascii="Arial" w:hAnsi="Arial" w:cs="Arial"/>
                <w:sz w:val="22"/>
                <w:szCs w:val="22"/>
              </w:rPr>
            </w:pPr>
          </w:p>
          <w:p w14:paraId="7E497128" w14:textId="525CFDFD" w:rsidR="00476E61" w:rsidRPr="004E517B" w:rsidRDefault="00476E61" w:rsidP="00E42014">
            <w:pPr>
              <w:jc w:val="both"/>
              <w:rPr>
                <w:rFonts w:ascii="Arial" w:hAnsi="Arial" w:cs="Arial"/>
                <w:sz w:val="22"/>
                <w:szCs w:val="22"/>
              </w:rPr>
            </w:pPr>
          </w:p>
          <w:p w14:paraId="6286F507" w14:textId="65168737" w:rsidR="00476E61" w:rsidRPr="004E517B" w:rsidRDefault="00476E61" w:rsidP="00E42014">
            <w:pPr>
              <w:jc w:val="both"/>
              <w:rPr>
                <w:rFonts w:ascii="Arial" w:hAnsi="Arial" w:cs="Arial"/>
                <w:sz w:val="22"/>
                <w:szCs w:val="22"/>
              </w:rPr>
            </w:pPr>
          </w:p>
          <w:p w14:paraId="6E730427" w14:textId="33431EDF" w:rsidR="00476E61" w:rsidRPr="004E517B" w:rsidRDefault="00476E61" w:rsidP="00E42014">
            <w:pPr>
              <w:jc w:val="both"/>
              <w:rPr>
                <w:rFonts w:ascii="Arial" w:hAnsi="Arial" w:cs="Arial"/>
                <w:sz w:val="22"/>
                <w:szCs w:val="22"/>
              </w:rPr>
            </w:pPr>
          </w:p>
          <w:p w14:paraId="28220764" w14:textId="1307B84D" w:rsidR="00BD545B" w:rsidRPr="004E517B" w:rsidRDefault="00BD545B" w:rsidP="00E42014">
            <w:pPr>
              <w:jc w:val="both"/>
              <w:rPr>
                <w:rFonts w:ascii="Arial" w:hAnsi="Arial" w:cs="Arial"/>
                <w:sz w:val="22"/>
                <w:szCs w:val="22"/>
              </w:rPr>
            </w:pPr>
          </w:p>
          <w:p w14:paraId="6E809B31" w14:textId="09E52396" w:rsidR="00BD545B" w:rsidRPr="004E517B" w:rsidRDefault="00BD545B" w:rsidP="00E42014">
            <w:pPr>
              <w:jc w:val="both"/>
              <w:rPr>
                <w:rFonts w:ascii="Arial" w:hAnsi="Arial" w:cs="Arial"/>
                <w:sz w:val="22"/>
                <w:szCs w:val="22"/>
              </w:rPr>
            </w:pPr>
          </w:p>
          <w:p w14:paraId="4D128F57" w14:textId="4816B232" w:rsidR="00BD545B" w:rsidRPr="004E517B" w:rsidRDefault="00BD545B" w:rsidP="00E42014">
            <w:pPr>
              <w:jc w:val="both"/>
              <w:rPr>
                <w:rFonts w:ascii="Arial" w:hAnsi="Arial" w:cs="Arial"/>
                <w:sz w:val="22"/>
                <w:szCs w:val="22"/>
              </w:rPr>
            </w:pPr>
          </w:p>
          <w:p w14:paraId="32D58B2A" w14:textId="77777777" w:rsidR="00BD545B" w:rsidRPr="004E517B" w:rsidRDefault="00BD545B" w:rsidP="00E42014">
            <w:pPr>
              <w:jc w:val="both"/>
              <w:rPr>
                <w:rFonts w:ascii="Arial" w:hAnsi="Arial" w:cs="Arial"/>
                <w:sz w:val="22"/>
                <w:szCs w:val="22"/>
              </w:rPr>
            </w:pPr>
          </w:p>
          <w:p w14:paraId="03745E1F" w14:textId="77777777" w:rsidR="00476E61" w:rsidRPr="004E517B" w:rsidRDefault="00476E61" w:rsidP="00E42014">
            <w:pPr>
              <w:jc w:val="both"/>
              <w:rPr>
                <w:rFonts w:ascii="Arial" w:hAnsi="Arial" w:cs="Arial"/>
                <w:sz w:val="22"/>
                <w:szCs w:val="22"/>
              </w:rPr>
            </w:pPr>
          </w:p>
        </w:tc>
        <w:tc>
          <w:tcPr>
            <w:tcW w:w="1800" w:type="dxa"/>
          </w:tcPr>
          <w:p w14:paraId="224B852F" w14:textId="3AAEF75B" w:rsidR="00476E61" w:rsidRPr="004E517B" w:rsidRDefault="00476E61" w:rsidP="00E42014">
            <w:pPr>
              <w:jc w:val="both"/>
              <w:rPr>
                <w:rFonts w:ascii="Arial" w:hAnsi="Arial" w:cs="Arial"/>
                <w:sz w:val="22"/>
                <w:szCs w:val="22"/>
              </w:rPr>
            </w:pPr>
          </w:p>
        </w:tc>
        <w:tc>
          <w:tcPr>
            <w:tcW w:w="1440" w:type="dxa"/>
          </w:tcPr>
          <w:p w14:paraId="46411F36" w14:textId="48CC9977" w:rsidR="00476E61" w:rsidRPr="004E517B" w:rsidRDefault="00476E61" w:rsidP="00E42014">
            <w:pPr>
              <w:jc w:val="both"/>
              <w:rPr>
                <w:rFonts w:ascii="Arial" w:hAnsi="Arial" w:cs="Arial"/>
                <w:sz w:val="22"/>
                <w:szCs w:val="22"/>
              </w:rPr>
            </w:pPr>
          </w:p>
        </w:tc>
      </w:tr>
    </w:tbl>
    <w:p w14:paraId="7A8DA342" w14:textId="7A109D58" w:rsidR="000D54F9" w:rsidRPr="004E517B" w:rsidRDefault="000D54F9" w:rsidP="000D54F9">
      <w:pPr>
        <w:jc w:val="center"/>
        <w:rPr>
          <w:rFonts w:ascii="Arial" w:hAnsi="Arial" w:cs="Arial"/>
          <w:i/>
          <w:sz w:val="18"/>
          <w:szCs w:val="18"/>
        </w:rPr>
      </w:pPr>
      <w:r w:rsidRPr="004E517B">
        <w:rPr>
          <w:rFonts w:ascii="Arial" w:hAnsi="Arial" w:cs="Arial"/>
          <w:i/>
          <w:sz w:val="18"/>
          <w:szCs w:val="18"/>
        </w:rPr>
        <w:t>Fuente: Elaboración propia.</w:t>
      </w:r>
    </w:p>
    <w:p w14:paraId="4B081F85" w14:textId="77777777" w:rsidR="009C30E0" w:rsidRPr="004E517B" w:rsidRDefault="009C30E0" w:rsidP="00E42014">
      <w:pPr>
        <w:jc w:val="both"/>
        <w:rPr>
          <w:rFonts w:ascii="Arial" w:hAnsi="Arial" w:cs="Arial"/>
          <w:sz w:val="22"/>
          <w:szCs w:val="22"/>
        </w:rPr>
      </w:pPr>
    </w:p>
    <w:p w14:paraId="64555985" w14:textId="77777777" w:rsidR="0091375C" w:rsidRPr="0091375C" w:rsidRDefault="0091375C" w:rsidP="0091375C">
      <w:pPr>
        <w:pStyle w:val="ListParagraph"/>
        <w:keepNext/>
        <w:keepLines/>
        <w:numPr>
          <w:ilvl w:val="0"/>
          <w:numId w:val="4"/>
        </w:numPr>
        <w:spacing w:before="40"/>
        <w:contextualSpacing w:val="0"/>
        <w:jc w:val="both"/>
        <w:outlineLvl w:val="1"/>
        <w:rPr>
          <w:rFonts w:ascii="Arial" w:eastAsiaTheme="majorEastAsia" w:hAnsi="Arial" w:cs="Arial"/>
          <w:b/>
          <w:bCs/>
          <w:vanish/>
          <w:color w:val="000000" w:themeColor="text1"/>
          <w:sz w:val="22"/>
          <w:szCs w:val="22"/>
        </w:rPr>
      </w:pPr>
    </w:p>
    <w:p w14:paraId="29DECA43" w14:textId="264947D4" w:rsidR="001B3EE2" w:rsidRPr="00A01DFE" w:rsidRDefault="00B63A66" w:rsidP="00D17446">
      <w:pPr>
        <w:pStyle w:val="Heading2"/>
      </w:pPr>
      <w:r w:rsidRPr="00A01DFE">
        <w:t xml:space="preserve">CASO 1: </w:t>
      </w:r>
      <w:r w:rsidR="003C6861" w:rsidRPr="00A01DFE">
        <w:t>Evaluación de la b</w:t>
      </w:r>
      <w:r w:rsidR="00A214C9" w:rsidRPr="00A01DFE">
        <w:t>aja calidad de</w:t>
      </w:r>
      <w:r w:rsidR="00452A1A">
        <w:t>l</w:t>
      </w:r>
      <w:r w:rsidR="00A214C9" w:rsidRPr="00A01DFE">
        <w:t xml:space="preserve"> concentrado </w:t>
      </w:r>
      <w:r w:rsidR="003C6861" w:rsidRPr="00A01DFE">
        <w:t>final</w:t>
      </w:r>
      <w:r w:rsidR="00623F63">
        <w:t xml:space="preserve"> de</w:t>
      </w:r>
      <w:r w:rsidR="003C6861" w:rsidRPr="00A01DFE">
        <w:t xml:space="preserve"> </w:t>
      </w:r>
      <w:r w:rsidR="00A214C9" w:rsidRPr="00A01DFE">
        <w:t xml:space="preserve">Mo </w:t>
      </w:r>
    </w:p>
    <w:p w14:paraId="308B31CC" w14:textId="77777777" w:rsidR="00C66D35" w:rsidRDefault="00C66D35" w:rsidP="00E42014">
      <w:pPr>
        <w:jc w:val="both"/>
        <w:rPr>
          <w:rFonts w:ascii="Arial" w:hAnsi="Arial" w:cs="Arial"/>
          <w:sz w:val="22"/>
          <w:szCs w:val="22"/>
        </w:rPr>
      </w:pPr>
    </w:p>
    <w:p w14:paraId="4262AB17" w14:textId="4143FD76" w:rsidR="005343E3" w:rsidRDefault="005343E3" w:rsidP="00E42014">
      <w:pPr>
        <w:jc w:val="both"/>
        <w:rPr>
          <w:rFonts w:ascii="Arial" w:hAnsi="Arial" w:cs="Arial"/>
          <w:sz w:val="22"/>
          <w:szCs w:val="22"/>
        </w:rPr>
      </w:pPr>
      <w:r w:rsidRPr="00A01DFE">
        <w:rPr>
          <w:rFonts w:ascii="Arial" w:hAnsi="Arial" w:cs="Arial"/>
          <w:sz w:val="22"/>
          <w:szCs w:val="22"/>
        </w:rPr>
        <w:t xml:space="preserve">Se estableció una línea de tiempo para establecer los periodos específicos </w:t>
      </w:r>
      <w:r w:rsidR="00F24240" w:rsidRPr="00A01DFE">
        <w:rPr>
          <w:rFonts w:ascii="Arial" w:hAnsi="Arial" w:cs="Arial"/>
          <w:sz w:val="22"/>
          <w:szCs w:val="22"/>
        </w:rPr>
        <w:t xml:space="preserve">en los cuales las calidades del Concentrado Final </w:t>
      </w:r>
      <w:r w:rsidR="00C577D6">
        <w:rPr>
          <w:rFonts w:ascii="Arial" w:hAnsi="Arial" w:cs="Arial"/>
          <w:sz w:val="22"/>
          <w:szCs w:val="22"/>
        </w:rPr>
        <w:t xml:space="preserve">de </w:t>
      </w:r>
      <w:r w:rsidR="00F24240" w:rsidRPr="00A01DFE">
        <w:rPr>
          <w:rFonts w:ascii="Arial" w:hAnsi="Arial" w:cs="Arial"/>
          <w:sz w:val="22"/>
          <w:szCs w:val="22"/>
        </w:rPr>
        <w:t>Mo ha</w:t>
      </w:r>
      <w:r w:rsidR="00C577D6">
        <w:rPr>
          <w:rFonts w:ascii="Arial" w:hAnsi="Arial" w:cs="Arial"/>
          <w:sz w:val="22"/>
          <w:szCs w:val="22"/>
        </w:rPr>
        <w:t>n</w:t>
      </w:r>
      <w:r w:rsidR="00F24240" w:rsidRPr="00A01DFE">
        <w:rPr>
          <w:rFonts w:ascii="Arial" w:hAnsi="Arial" w:cs="Arial"/>
          <w:sz w:val="22"/>
          <w:szCs w:val="22"/>
        </w:rPr>
        <w:t xml:space="preserve"> sido consistentemente baja</w:t>
      </w:r>
      <w:r w:rsidR="00C577D6">
        <w:rPr>
          <w:rFonts w:ascii="Arial" w:hAnsi="Arial" w:cs="Arial"/>
          <w:sz w:val="22"/>
          <w:szCs w:val="22"/>
        </w:rPr>
        <w:t>s</w:t>
      </w:r>
      <w:r w:rsidR="00B5488E">
        <w:rPr>
          <w:rFonts w:ascii="Arial" w:hAnsi="Arial" w:cs="Arial"/>
          <w:sz w:val="22"/>
          <w:szCs w:val="22"/>
        </w:rPr>
        <w:t xml:space="preserve"> como se presenta en la figura 13. </w:t>
      </w:r>
    </w:p>
    <w:p w14:paraId="58B7C86E" w14:textId="77777777" w:rsidR="00A6332D" w:rsidRDefault="00A6332D" w:rsidP="00E42014">
      <w:pPr>
        <w:jc w:val="both"/>
        <w:rPr>
          <w:rFonts w:ascii="Arial" w:hAnsi="Arial" w:cs="Arial"/>
          <w:sz w:val="22"/>
          <w:szCs w:val="22"/>
        </w:rPr>
      </w:pPr>
    </w:p>
    <w:p w14:paraId="65F9C61D" w14:textId="263CA5E3" w:rsidR="005343E3" w:rsidRPr="004E517B" w:rsidRDefault="00A6332D" w:rsidP="00E42014">
      <w:pPr>
        <w:jc w:val="both"/>
        <w:rPr>
          <w:rFonts w:ascii="Arial" w:hAnsi="Arial" w:cs="Arial"/>
          <w:sz w:val="22"/>
          <w:szCs w:val="22"/>
        </w:rPr>
      </w:pPr>
      <w:r w:rsidRPr="004E517B">
        <w:rPr>
          <w:rFonts w:ascii="Arial" w:hAnsi="Arial" w:cs="Arial"/>
          <w:sz w:val="22"/>
          <w:szCs w:val="22"/>
        </w:rPr>
        <w:t>En la evaluación de las gráficas del Dashboard de mineralogía modal</w:t>
      </w:r>
      <w:r w:rsidR="00914969" w:rsidRPr="004E517B">
        <w:rPr>
          <w:rFonts w:ascii="Arial" w:hAnsi="Arial" w:cs="Arial"/>
          <w:sz w:val="22"/>
          <w:szCs w:val="22"/>
        </w:rPr>
        <w:t>,</w:t>
      </w:r>
      <w:r w:rsidRPr="004E517B">
        <w:rPr>
          <w:rFonts w:ascii="Arial" w:hAnsi="Arial" w:cs="Arial"/>
          <w:sz w:val="22"/>
          <w:szCs w:val="22"/>
        </w:rPr>
        <w:t xml:space="preserve"> se considera con especial atención</w:t>
      </w:r>
      <w:r w:rsidR="00E2380F" w:rsidRPr="004E517B">
        <w:rPr>
          <w:rFonts w:ascii="Arial" w:hAnsi="Arial" w:cs="Arial"/>
          <w:sz w:val="22"/>
          <w:szCs w:val="22"/>
        </w:rPr>
        <w:t xml:space="preserve"> los</w:t>
      </w:r>
      <w:r w:rsidRPr="004E517B">
        <w:rPr>
          <w:rFonts w:ascii="Arial" w:hAnsi="Arial" w:cs="Arial"/>
          <w:sz w:val="22"/>
          <w:szCs w:val="22"/>
        </w:rPr>
        <w:t xml:space="preserve"> minerales que aportan elementos penalizables (Cu, Fe, Pb, As y Fe), observándose comportamientos atípicos en la calcita, </w:t>
      </w:r>
      <w:r w:rsidRPr="004E517B">
        <w:rPr>
          <w:rFonts w:ascii="Arial" w:hAnsi="Arial" w:cs="Arial"/>
          <w:sz w:val="22"/>
          <w:szCs w:val="22"/>
        </w:rPr>
        <w:t>calcopirita</w:t>
      </w:r>
      <w:r w:rsidR="00696C4F" w:rsidRPr="004E517B">
        <w:rPr>
          <w:rFonts w:ascii="Arial" w:hAnsi="Arial" w:cs="Arial"/>
          <w:sz w:val="22"/>
          <w:szCs w:val="22"/>
        </w:rPr>
        <w:t xml:space="preserve">, </w:t>
      </w:r>
      <w:r w:rsidRPr="004E517B">
        <w:rPr>
          <w:rFonts w:ascii="Arial" w:hAnsi="Arial" w:cs="Arial"/>
          <w:sz w:val="22"/>
          <w:szCs w:val="22"/>
        </w:rPr>
        <w:t>pirita</w:t>
      </w:r>
      <w:r w:rsidR="00432751" w:rsidRPr="004E517B">
        <w:rPr>
          <w:rFonts w:ascii="Arial" w:hAnsi="Arial" w:cs="Arial"/>
          <w:sz w:val="22"/>
          <w:szCs w:val="22"/>
        </w:rPr>
        <w:t>,</w:t>
      </w:r>
      <w:r w:rsidRPr="004E517B">
        <w:rPr>
          <w:rFonts w:ascii="Arial" w:hAnsi="Arial" w:cs="Arial"/>
          <w:sz w:val="22"/>
          <w:szCs w:val="22"/>
        </w:rPr>
        <w:t xml:space="preserve"> y algunos silicatos como se presenta en las figuras 14</w:t>
      </w:r>
      <w:r w:rsidR="00696C4F" w:rsidRPr="004E517B">
        <w:rPr>
          <w:rFonts w:ascii="Arial" w:hAnsi="Arial" w:cs="Arial"/>
          <w:sz w:val="22"/>
          <w:szCs w:val="22"/>
        </w:rPr>
        <w:t>, 15 y</w:t>
      </w:r>
      <w:r w:rsidRPr="004E517B">
        <w:rPr>
          <w:rFonts w:ascii="Arial" w:hAnsi="Arial" w:cs="Arial"/>
          <w:sz w:val="22"/>
          <w:szCs w:val="22"/>
        </w:rPr>
        <w:t xml:space="preserve"> 1</w:t>
      </w:r>
      <w:r w:rsidR="00624D5D" w:rsidRPr="004E517B">
        <w:rPr>
          <w:rFonts w:ascii="Arial" w:hAnsi="Arial" w:cs="Arial"/>
          <w:sz w:val="22"/>
          <w:szCs w:val="22"/>
        </w:rPr>
        <w:t>6</w:t>
      </w:r>
      <w:r w:rsidRPr="004E517B">
        <w:rPr>
          <w:rFonts w:ascii="Arial" w:hAnsi="Arial" w:cs="Arial"/>
          <w:sz w:val="22"/>
          <w:szCs w:val="22"/>
        </w:rPr>
        <w:t xml:space="preserve">. </w:t>
      </w:r>
    </w:p>
    <w:p w14:paraId="18F8BD10" w14:textId="77777777" w:rsidR="00041535" w:rsidRPr="004E517B" w:rsidRDefault="00041535" w:rsidP="00E42014">
      <w:pPr>
        <w:jc w:val="both"/>
        <w:rPr>
          <w:rFonts w:ascii="Arial" w:hAnsi="Arial" w:cs="Arial"/>
          <w:sz w:val="22"/>
          <w:szCs w:val="22"/>
        </w:rPr>
      </w:pPr>
    </w:p>
    <w:p w14:paraId="7298CA77" w14:textId="1C63852F" w:rsidR="009516A3" w:rsidRPr="00A01DFE" w:rsidRDefault="008F1D36" w:rsidP="00E42014">
      <w:pPr>
        <w:jc w:val="both"/>
        <w:rPr>
          <w:rFonts w:ascii="Arial" w:hAnsi="Arial" w:cs="Arial"/>
          <w:sz w:val="22"/>
          <w:szCs w:val="22"/>
        </w:rPr>
      </w:pPr>
      <w:r w:rsidRPr="004E517B">
        <w:rPr>
          <w:rFonts w:ascii="Arial" w:hAnsi="Arial" w:cs="Arial"/>
          <w:noProof/>
          <w:sz w:val="22"/>
          <w:szCs w:val="22"/>
        </w:rPr>
        <w:drawing>
          <wp:inline distT="0" distB="0" distL="0" distR="0" wp14:anchorId="2A923103" wp14:editId="7CB2823C">
            <wp:extent cx="3017520" cy="1828800"/>
            <wp:effectExtent l="0" t="0" r="0" b="0"/>
            <wp:docPr id="703244597" name="Picture 24" descr="A graph with numbers and lin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3244597" name="Picture 24" descr="A graph with numbers and lines&#10;&#10;AI-generated content may be incorrect."/>
                    <pic:cNvPicPr preferRelativeResize="0">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17520" cy="1828800"/>
                    </a:xfrm>
                    <a:prstGeom prst="rect">
                      <a:avLst/>
                    </a:prstGeom>
                    <a:noFill/>
                    <a:ln>
                      <a:noFill/>
                    </a:ln>
                  </pic:spPr>
                </pic:pic>
              </a:graphicData>
            </a:graphic>
          </wp:inline>
        </w:drawing>
      </w:r>
    </w:p>
    <w:p w14:paraId="79F340AC" w14:textId="034AD155" w:rsidR="00B5488E" w:rsidRPr="004E517B" w:rsidRDefault="00FD6957" w:rsidP="00B5488E">
      <w:pPr>
        <w:jc w:val="center"/>
        <w:rPr>
          <w:rFonts w:ascii="Arial" w:hAnsi="Arial" w:cs="Arial"/>
          <w:i/>
          <w:sz w:val="18"/>
          <w:szCs w:val="18"/>
        </w:rPr>
      </w:pPr>
      <w:r w:rsidRPr="00E35BE4">
        <w:rPr>
          <w:rFonts w:ascii="Arial" w:hAnsi="Arial" w:cs="Arial"/>
          <w:i/>
          <w:iCs/>
          <w:sz w:val="18"/>
          <w:szCs w:val="18"/>
        </w:rPr>
        <w:t xml:space="preserve">Figura </w:t>
      </w:r>
      <w:r w:rsidR="001258DB" w:rsidRPr="00E35BE4">
        <w:rPr>
          <w:rFonts w:ascii="Arial" w:hAnsi="Arial" w:cs="Arial"/>
          <w:i/>
          <w:iCs/>
          <w:sz w:val="18"/>
          <w:szCs w:val="18"/>
        </w:rPr>
        <w:t>1</w:t>
      </w:r>
      <w:r w:rsidR="00E35BE4" w:rsidRPr="00E35BE4">
        <w:rPr>
          <w:rFonts w:ascii="Arial" w:hAnsi="Arial" w:cs="Arial"/>
          <w:i/>
          <w:iCs/>
          <w:sz w:val="18"/>
          <w:szCs w:val="18"/>
        </w:rPr>
        <w:t>3</w:t>
      </w:r>
      <w:r w:rsidRPr="00E35BE4">
        <w:rPr>
          <w:rFonts w:ascii="Arial" w:hAnsi="Arial" w:cs="Arial"/>
          <w:i/>
          <w:iCs/>
          <w:sz w:val="18"/>
          <w:szCs w:val="18"/>
        </w:rPr>
        <w:t>.</w:t>
      </w:r>
      <w:r w:rsidR="0031426F" w:rsidRPr="0031426F">
        <w:rPr>
          <w:rFonts w:ascii="Arial" w:hAnsi="Arial" w:cs="Arial"/>
          <w:i/>
          <w:iCs/>
          <w:sz w:val="18"/>
          <w:szCs w:val="18"/>
        </w:rPr>
        <w:t xml:space="preserve"> </w:t>
      </w:r>
      <w:r w:rsidR="0031426F">
        <w:rPr>
          <w:rFonts w:ascii="Arial" w:hAnsi="Arial" w:cs="Arial"/>
          <w:i/>
          <w:iCs/>
          <w:sz w:val="18"/>
          <w:szCs w:val="18"/>
        </w:rPr>
        <w:t>B</w:t>
      </w:r>
      <w:r w:rsidR="0031426F" w:rsidRPr="002C5CA5">
        <w:rPr>
          <w:rFonts w:ascii="Arial" w:hAnsi="Arial" w:cs="Arial"/>
          <w:i/>
          <w:iCs/>
          <w:sz w:val="18"/>
          <w:szCs w:val="18"/>
        </w:rPr>
        <w:t>ox-plot</w:t>
      </w:r>
      <w:r w:rsidR="0031426F">
        <w:rPr>
          <w:rFonts w:ascii="Arial" w:hAnsi="Arial" w:cs="Arial"/>
          <w:i/>
          <w:iCs/>
          <w:sz w:val="18"/>
          <w:szCs w:val="18"/>
        </w:rPr>
        <w:t>-trend: L</w:t>
      </w:r>
      <w:r w:rsidR="00713BA7" w:rsidRPr="00E35BE4">
        <w:rPr>
          <w:rFonts w:ascii="Arial" w:hAnsi="Arial" w:cs="Arial"/>
          <w:i/>
          <w:iCs/>
          <w:sz w:val="18"/>
          <w:szCs w:val="18"/>
        </w:rPr>
        <w:t>eyes de Mo considerando las campañas de procesamiento</w:t>
      </w:r>
      <w:r w:rsidR="009C30E0" w:rsidRPr="00E35BE4">
        <w:rPr>
          <w:rFonts w:ascii="Arial" w:hAnsi="Arial" w:cs="Arial"/>
          <w:i/>
          <w:iCs/>
          <w:sz w:val="18"/>
          <w:szCs w:val="18"/>
        </w:rPr>
        <w:t>.</w:t>
      </w:r>
      <w:r w:rsidR="0031426F">
        <w:rPr>
          <w:rFonts w:ascii="Arial" w:hAnsi="Arial" w:cs="Arial"/>
          <w:i/>
          <w:iCs/>
          <w:sz w:val="18"/>
          <w:szCs w:val="18"/>
        </w:rPr>
        <w:t xml:space="preserve"> </w:t>
      </w:r>
      <w:r w:rsidR="00B5488E" w:rsidRPr="004E517B">
        <w:rPr>
          <w:rFonts w:ascii="Arial" w:hAnsi="Arial" w:cs="Arial"/>
          <w:i/>
          <w:sz w:val="18"/>
          <w:szCs w:val="18"/>
        </w:rPr>
        <w:t>Fuente: Elaboración propia.</w:t>
      </w:r>
    </w:p>
    <w:p w14:paraId="35DB2870" w14:textId="38B13857" w:rsidR="0045600B" w:rsidRPr="004E517B" w:rsidRDefault="0016108D" w:rsidP="00E42014">
      <w:pPr>
        <w:rPr>
          <w:rFonts w:ascii="Arial" w:hAnsi="Arial" w:cs="Arial"/>
          <w:b/>
          <w:sz w:val="22"/>
          <w:szCs w:val="22"/>
        </w:rPr>
      </w:pPr>
      <w:r w:rsidRPr="004E517B">
        <w:rPr>
          <w:rFonts w:ascii="Arial" w:hAnsi="Arial" w:cs="Arial"/>
          <w:b/>
          <w:bCs/>
          <w:noProof/>
          <w:sz w:val="22"/>
          <w:szCs w:val="22"/>
        </w:rPr>
        <w:drawing>
          <wp:inline distT="0" distB="0" distL="0" distR="0" wp14:anchorId="3185B202" wp14:editId="2AFF6F4F">
            <wp:extent cx="3017520" cy="1463040"/>
            <wp:effectExtent l="0" t="0" r="0" b="3810"/>
            <wp:docPr id="306315758" name="Picture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06315758" name="Picture 1" descr="A screenshot of a computer&#10;&#10;AI-generated content may be incorrect."/>
                    <pic:cNvPicPr preferRelativeResize="0"/>
                  </pic:nvPicPr>
                  <pic:blipFill rotWithShape="1">
                    <a:blip r:embed="rId33"/>
                    <a:srcRect t="3080" r="2756" b="10465"/>
                    <a:stretch>
                      <a:fillRect/>
                    </a:stretch>
                  </pic:blipFill>
                  <pic:spPr bwMode="auto">
                    <a:xfrm>
                      <a:off x="0" y="0"/>
                      <a:ext cx="3017520" cy="1463040"/>
                    </a:xfrm>
                    <a:prstGeom prst="rect">
                      <a:avLst/>
                    </a:prstGeom>
                    <a:ln>
                      <a:noFill/>
                    </a:ln>
                    <a:extLst>
                      <a:ext uri="{53640926-AAD7-44D8-BBD7-CCE9431645EC}">
                        <a14:shadowObscured xmlns:a14="http://schemas.microsoft.com/office/drawing/2010/main"/>
                      </a:ext>
                    </a:extLst>
                  </pic:spPr>
                </pic:pic>
              </a:graphicData>
            </a:graphic>
          </wp:inline>
        </w:drawing>
      </w:r>
      <w:r w:rsidR="001D0EE2" w:rsidRPr="004E517B">
        <w:rPr>
          <w:rFonts w:ascii="Arial" w:hAnsi="Arial" w:cs="Arial"/>
          <w:b/>
          <w:sz w:val="22"/>
          <w:szCs w:val="22"/>
        </w:rPr>
        <w:t xml:space="preserve"> </w:t>
      </w:r>
      <w:r w:rsidR="001D0EE2" w:rsidRPr="004E517B">
        <w:rPr>
          <w:rFonts w:ascii="Arial" w:hAnsi="Arial" w:cs="Arial"/>
          <w:b/>
          <w:bCs/>
          <w:noProof/>
          <w:sz w:val="22"/>
          <w:szCs w:val="22"/>
        </w:rPr>
        <w:drawing>
          <wp:inline distT="0" distB="0" distL="0" distR="0" wp14:anchorId="2C82B781" wp14:editId="7DD6E0AF">
            <wp:extent cx="3017520" cy="914400"/>
            <wp:effectExtent l="0" t="0" r="0" b="0"/>
            <wp:docPr id="1109954501" name="Picture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9954501" name="Picture 1" descr="A screenshot of a computer&#10;&#10;AI-generated content may be incorrect."/>
                    <pic:cNvPicPr preferRelativeResize="0"/>
                  </pic:nvPicPr>
                  <pic:blipFill rotWithShape="1">
                    <a:blip r:embed="rId34"/>
                    <a:srcRect t="41012" r="3116" b="9408"/>
                    <a:stretch>
                      <a:fillRect/>
                    </a:stretch>
                  </pic:blipFill>
                  <pic:spPr bwMode="auto">
                    <a:xfrm>
                      <a:off x="0" y="0"/>
                      <a:ext cx="3017520" cy="914400"/>
                    </a:xfrm>
                    <a:prstGeom prst="rect">
                      <a:avLst/>
                    </a:prstGeom>
                    <a:ln>
                      <a:noFill/>
                    </a:ln>
                    <a:extLst>
                      <a:ext uri="{53640926-AAD7-44D8-BBD7-CCE9431645EC}">
                        <a14:shadowObscured xmlns:a14="http://schemas.microsoft.com/office/drawing/2010/main"/>
                      </a:ext>
                    </a:extLst>
                  </pic:spPr>
                </pic:pic>
              </a:graphicData>
            </a:graphic>
          </wp:inline>
        </w:drawing>
      </w:r>
    </w:p>
    <w:p w14:paraId="04B2A7CD" w14:textId="3C9AD62F" w:rsidR="00B93D69" w:rsidRPr="004E517B" w:rsidRDefault="0019024F" w:rsidP="008B6D5E">
      <w:pPr>
        <w:jc w:val="center"/>
        <w:rPr>
          <w:rFonts w:ascii="Arial" w:hAnsi="Arial" w:cs="Arial"/>
          <w:i/>
          <w:sz w:val="18"/>
          <w:szCs w:val="18"/>
        </w:rPr>
      </w:pPr>
      <w:r w:rsidRPr="00665BF4">
        <w:rPr>
          <w:rFonts w:ascii="Arial" w:hAnsi="Arial" w:cs="Arial"/>
          <w:i/>
          <w:iCs/>
          <w:sz w:val="18"/>
          <w:szCs w:val="18"/>
        </w:rPr>
        <w:t xml:space="preserve">Figura </w:t>
      </w:r>
      <w:r w:rsidR="00060B14">
        <w:rPr>
          <w:rFonts w:ascii="Arial" w:hAnsi="Arial" w:cs="Arial"/>
          <w:i/>
          <w:iCs/>
          <w:sz w:val="18"/>
          <w:szCs w:val="18"/>
        </w:rPr>
        <w:t>14</w:t>
      </w:r>
      <w:r w:rsidRPr="00665BF4">
        <w:rPr>
          <w:rFonts w:ascii="Arial" w:hAnsi="Arial" w:cs="Arial"/>
          <w:i/>
          <w:iCs/>
          <w:sz w:val="18"/>
          <w:szCs w:val="18"/>
        </w:rPr>
        <w:t xml:space="preserve">. </w:t>
      </w:r>
      <w:r w:rsidR="009718B4">
        <w:rPr>
          <w:rFonts w:ascii="Arial" w:hAnsi="Arial" w:cs="Arial"/>
          <w:i/>
          <w:iCs/>
          <w:sz w:val="18"/>
          <w:szCs w:val="18"/>
        </w:rPr>
        <w:t>Dashboard – Mineralogia Modal – Calcita</w:t>
      </w:r>
      <w:r w:rsidR="008B6D5E">
        <w:rPr>
          <w:rFonts w:ascii="Arial" w:hAnsi="Arial" w:cs="Arial"/>
          <w:i/>
          <w:iCs/>
          <w:sz w:val="18"/>
          <w:szCs w:val="18"/>
        </w:rPr>
        <w:t xml:space="preserve"> </w:t>
      </w:r>
      <w:r w:rsidR="009718B4">
        <w:rPr>
          <w:rFonts w:ascii="Arial" w:hAnsi="Arial" w:cs="Arial"/>
          <w:i/>
          <w:iCs/>
          <w:sz w:val="18"/>
          <w:szCs w:val="18"/>
        </w:rPr>
        <w:t>fracció</w:t>
      </w:r>
      <w:r w:rsidR="00974C66" w:rsidRPr="00665BF4">
        <w:rPr>
          <w:rFonts w:ascii="Arial" w:hAnsi="Arial" w:cs="Arial"/>
          <w:i/>
          <w:iCs/>
          <w:sz w:val="18"/>
          <w:szCs w:val="18"/>
        </w:rPr>
        <w:t>n m+400</w:t>
      </w:r>
      <w:r w:rsidR="00175625">
        <w:rPr>
          <w:rFonts w:ascii="Arial" w:hAnsi="Arial" w:cs="Arial"/>
          <w:i/>
          <w:iCs/>
          <w:sz w:val="18"/>
          <w:szCs w:val="18"/>
        </w:rPr>
        <w:t xml:space="preserve"> y m-400</w:t>
      </w:r>
      <w:r w:rsidR="009718B4">
        <w:rPr>
          <w:rFonts w:ascii="Arial" w:hAnsi="Arial" w:cs="Arial"/>
          <w:i/>
          <w:iCs/>
          <w:sz w:val="18"/>
          <w:szCs w:val="18"/>
        </w:rPr>
        <w:t>.</w:t>
      </w:r>
      <w:r w:rsidR="00B93D69">
        <w:rPr>
          <w:rFonts w:ascii="Arial" w:hAnsi="Arial" w:cs="Arial"/>
          <w:i/>
          <w:iCs/>
          <w:sz w:val="18"/>
          <w:szCs w:val="18"/>
        </w:rPr>
        <w:t xml:space="preserve"> </w:t>
      </w:r>
      <w:r w:rsidR="00B93D69" w:rsidRPr="004E517B">
        <w:rPr>
          <w:rFonts w:ascii="Arial" w:hAnsi="Arial" w:cs="Arial"/>
          <w:i/>
          <w:sz w:val="18"/>
          <w:szCs w:val="18"/>
        </w:rPr>
        <w:t>Fuente: Elaboración propia.</w:t>
      </w:r>
    </w:p>
    <w:p w14:paraId="6F4DB067" w14:textId="77777777" w:rsidR="00A52A03" w:rsidRPr="004E517B" w:rsidRDefault="00A52A03" w:rsidP="00E42014">
      <w:pPr>
        <w:rPr>
          <w:rFonts w:ascii="Arial" w:hAnsi="Arial" w:cs="Arial"/>
          <w:b/>
          <w:sz w:val="22"/>
          <w:szCs w:val="22"/>
        </w:rPr>
      </w:pPr>
    </w:p>
    <w:p w14:paraId="2D9EED45" w14:textId="366FBAB0" w:rsidR="003D7927" w:rsidRDefault="005003E7" w:rsidP="00E42014">
      <w:pPr>
        <w:jc w:val="both"/>
        <w:rPr>
          <w:rFonts w:ascii="Arial" w:hAnsi="Arial" w:cs="Arial"/>
          <w:sz w:val="22"/>
          <w:szCs w:val="22"/>
        </w:rPr>
      </w:pPr>
      <w:r w:rsidRPr="004E517B">
        <w:rPr>
          <w:rFonts w:ascii="Arial" w:hAnsi="Arial" w:cs="Arial"/>
          <w:sz w:val="22"/>
          <w:szCs w:val="22"/>
        </w:rPr>
        <w:t xml:space="preserve">Usando la distribución de los minerales por fracciones, se </w:t>
      </w:r>
      <w:r w:rsidR="00235D4A" w:rsidRPr="004E517B">
        <w:rPr>
          <w:rFonts w:ascii="Arial" w:hAnsi="Arial" w:cs="Arial"/>
          <w:sz w:val="22"/>
          <w:szCs w:val="22"/>
        </w:rPr>
        <w:t>obtiene</w:t>
      </w:r>
      <w:r w:rsidRPr="004E517B">
        <w:rPr>
          <w:rFonts w:ascii="Arial" w:hAnsi="Arial" w:cs="Arial"/>
          <w:sz w:val="22"/>
          <w:szCs w:val="22"/>
        </w:rPr>
        <w:t xml:space="preserve"> los siguientes resultados:</w:t>
      </w:r>
      <w:r w:rsidR="008B79A2" w:rsidRPr="004E517B">
        <w:rPr>
          <w:rFonts w:ascii="Arial" w:hAnsi="Arial" w:cs="Arial"/>
          <w:sz w:val="22"/>
          <w:szCs w:val="22"/>
        </w:rPr>
        <w:t xml:space="preserve"> los minerales de </w:t>
      </w:r>
      <w:r w:rsidR="00E75797">
        <w:rPr>
          <w:rFonts w:ascii="Arial" w:hAnsi="Arial" w:cs="Arial"/>
          <w:sz w:val="22"/>
          <w:szCs w:val="22"/>
        </w:rPr>
        <w:t>c</w:t>
      </w:r>
      <w:r w:rsidR="00D53298" w:rsidRPr="24F14293">
        <w:rPr>
          <w:rFonts w:ascii="Arial" w:hAnsi="Arial" w:cs="Arial"/>
          <w:sz w:val="22"/>
          <w:szCs w:val="22"/>
        </w:rPr>
        <w:t>alcita</w:t>
      </w:r>
      <w:r w:rsidR="006A71B7" w:rsidRPr="24F14293">
        <w:rPr>
          <w:rFonts w:ascii="Arial" w:hAnsi="Arial" w:cs="Arial"/>
          <w:sz w:val="22"/>
          <w:szCs w:val="22"/>
        </w:rPr>
        <w:t>, calcopirit</w:t>
      </w:r>
      <w:r w:rsidR="00901507" w:rsidRPr="24F14293">
        <w:rPr>
          <w:rFonts w:ascii="Arial" w:hAnsi="Arial" w:cs="Arial"/>
          <w:sz w:val="22"/>
          <w:szCs w:val="22"/>
        </w:rPr>
        <w:t>a</w:t>
      </w:r>
      <w:r w:rsidR="00235D4A">
        <w:rPr>
          <w:rFonts w:ascii="Arial" w:hAnsi="Arial" w:cs="Arial"/>
          <w:sz w:val="22"/>
          <w:szCs w:val="22"/>
        </w:rPr>
        <w:t xml:space="preserve"> y</w:t>
      </w:r>
      <w:r w:rsidR="00901507" w:rsidRPr="24F14293">
        <w:rPr>
          <w:rFonts w:ascii="Arial" w:hAnsi="Arial" w:cs="Arial"/>
          <w:sz w:val="22"/>
          <w:szCs w:val="22"/>
        </w:rPr>
        <w:t xml:space="preserve"> pirita </w:t>
      </w:r>
      <w:r w:rsidR="008B79A2">
        <w:rPr>
          <w:rFonts w:ascii="Arial" w:hAnsi="Arial" w:cs="Arial"/>
          <w:sz w:val="22"/>
          <w:szCs w:val="22"/>
        </w:rPr>
        <w:t xml:space="preserve">se </w:t>
      </w:r>
      <w:r w:rsidR="00D53298" w:rsidRPr="24F14293">
        <w:rPr>
          <w:rFonts w:ascii="Arial" w:hAnsi="Arial" w:cs="Arial"/>
          <w:sz w:val="22"/>
          <w:szCs w:val="22"/>
        </w:rPr>
        <w:t>presenta</w:t>
      </w:r>
      <w:r w:rsidR="00913A46">
        <w:rPr>
          <w:rFonts w:ascii="Arial" w:hAnsi="Arial" w:cs="Arial"/>
          <w:sz w:val="22"/>
          <w:szCs w:val="22"/>
        </w:rPr>
        <w:t>n</w:t>
      </w:r>
      <w:r w:rsidR="00D53298" w:rsidRPr="24F14293">
        <w:rPr>
          <w:rFonts w:ascii="Arial" w:hAnsi="Arial" w:cs="Arial"/>
          <w:sz w:val="22"/>
          <w:szCs w:val="22"/>
        </w:rPr>
        <w:t xml:space="preserve"> </w:t>
      </w:r>
      <w:r w:rsidR="008B79A2">
        <w:rPr>
          <w:rFonts w:ascii="Arial" w:hAnsi="Arial" w:cs="Arial"/>
          <w:sz w:val="22"/>
          <w:szCs w:val="22"/>
        </w:rPr>
        <w:t xml:space="preserve">en </w:t>
      </w:r>
      <w:r w:rsidR="00D53298" w:rsidRPr="24F14293">
        <w:rPr>
          <w:rFonts w:ascii="Arial" w:hAnsi="Arial" w:cs="Arial"/>
          <w:sz w:val="22"/>
          <w:szCs w:val="22"/>
        </w:rPr>
        <w:t xml:space="preserve">mayor proporción en la fracción </w:t>
      </w:r>
      <w:r w:rsidR="008B79A2">
        <w:rPr>
          <w:rFonts w:ascii="Arial" w:hAnsi="Arial" w:cs="Arial"/>
          <w:sz w:val="22"/>
          <w:szCs w:val="22"/>
        </w:rPr>
        <w:t>“</w:t>
      </w:r>
      <w:r w:rsidRPr="24F14293">
        <w:rPr>
          <w:rFonts w:ascii="Arial" w:hAnsi="Arial" w:cs="Arial"/>
          <w:sz w:val="22"/>
          <w:szCs w:val="22"/>
        </w:rPr>
        <w:t>m</w:t>
      </w:r>
      <w:r w:rsidR="008B79A2">
        <w:rPr>
          <w:rFonts w:ascii="Arial" w:hAnsi="Arial" w:cs="Arial"/>
          <w:sz w:val="22"/>
          <w:szCs w:val="22"/>
        </w:rPr>
        <w:t xml:space="preserve"> </w:t>
      </w:r>
      <w:r w:rsidRPr="24F14293">
        <w:rPr>
          <w:rFonts w:ascii="Arial" w:hAnsi="Arial" w:cs="Arial"/>
          <w:sz w:val="22"/>
          <w:szCs w:val="22"/>
        </w:rPr>
        <w:t>-400</w:t>
      </w:r>
      <w:r w:rsidR="008B79A2">
        <w:rPr>
          <w:rFonts w:ascii="Arial" w:hAnsi="Arial" w:cs="Arial"/>
          <w:sz w:val="22"/>
          <w:szCs w:val="22"/>
        </w:rPr>
        <w:t>”</w:t>
      </w:r>
      <w:r w:rsidR="00A0089D" w:rsidRPr="24F14293">
        <w:rPr>
          <w:rFonts w:ascii="Arial" w:hAnsi="Arial" w:cs="Arial"/>
          <w:sz w:val="22"/>
          <w:szCs w:val="22"/>
        </w:rPr>
        <w:t xml:space="preserve">. </w:t>
      </w:r>
      <w:r w:rsidRPr="24F14293">
        <w:rPr>
          <w:rFonts w:ascii="Arial" w:hAnsi="Arial" w:cs="Arial"/>
          <w:sz w:val="22"/>
          <w:szCs w:val="22"/>
        </w:rPr>
        <w:t xml:space="preserve"> </w:t>
      </w:r>
    </w:p>
    <w:p w14:paraId="598B49BA" w14:textId="77777777" w:rsidR="001E42F8" w:rsidRDefault="001E42F8" w:rsidP="00E42014">
      <w:pPr>
        <w:jc w:val="both"/>
        <w:rPr>
          <w:rFonts w:ascii="Arial" w:hAnsi="Arial" w:cs="Arial"/>
          <w:b/>
          <w:bCs/>
          <w:sz w:val="22"/>
          <w:szCs w:val="22"/>
        </w:rPr>
      </w:pPr>
    </w:p>
    <w:p w14:paraId="0AAF982D" w14:textId="0EEE8ED7" w:rsidR="00391F3D" w:rsidRPr="00A01DFE" w:rsidRDefault="004C6AAA" w:rsidP="00E42014">
      <w:pPr>
        <w:jc w:val="both"/>
        <w:rPr>
          <w:rFonts w:ascii="Arial" w:hAnsi="Arial" w:cs="Arial"/>
          <w:b/>
          <w:bCs/>
          <w:sz w:val="22"/>
          <w:szCs w:val="22"/>
        </w:rPr>
      </w:pPr>
      <w:r w:rsidRPr="004E517B">
        <w:rPr>
          <w:rFonts w:ascii="Arial" w:hAnsi="Arial" w:cs="Arial"/>
          <w:b/>
          <w:bCs/>
          <w:noProof/>
          <w:sz w:val="22"/>
          <w:szCs w:val="22"/>
        </w:rPr>
        <w:drawing>
          <wp:inline distT="0" distB="0" distL="0" distR="0" wp14:anchorId="15B1435D" wp14:editId="25AD2858">
            <wp:extent cx="3017520" cy="1737360"/>
            <wp:effectExtent l="0" t="0" r="0" b="0"/>
            <wp:docPr id="872705200" name="Picture 3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17520" cy="1737360"/>
                    </a:xfrm>
                    <a:prstGeom prst="rect">
                      <a:avLst/>
                    </a:prstGeom>
                    <a:noFill/>
                  </pic:spPr>
                </pic:pic>
              </a:graphicData>
            </a:graphic>
          </wp:inline>
        </w:drawing>
      </w:r>
    </w:p>
    <w:p w14:paraId="467B41FA" w14:textId="08186959" w:rsidR="00A52A03" w:rsidRPr="00391F3D" w:rsidRDefault="00A52A03" w:rsidP="00D61682">
      <w:pPr>
        <w:jc w:val="center"/>
        <w:rPr>
          <w:rFonts w:ascii="Arial" w:hAnsi="Arial" w:cs="Arial"/>
          <w:i/>
          <w:iCs/>
          <w:sz w:val="18"/>
          <w:szCs w:val="18"/>
        </w:rPr>
      </w:pPr>
      <w:r w:rsidRPr="00391F3D">
        <w:rPr>
          <w:rFonts w:ascii="Arial" w:hAnsi="Arial" w:cs="Arial"/>
          <w:i/>
          <w:iCs/>
          <w:sz w:val="18"/>
          <w:szCs w:val="18"/>
        </w:rPr>
        <w:t xml:space="preserve">Figura </w:t>
      </w:r>
      <w:r w:rsidR="00060B14" w:rsidRPr="00391F3D">
        <w:rPr>
          <w:rFonts w:ascii="Arial" w:hAnsi="Arial" w:cs="Arial"/>
          <w:i/>
          <w:iCs/>
          <w:sz w:val="18"/>
          <w:szCs w:val="18"/>
        </w:rPr>
        <w:t>1</w:t>
      </w:r>
      <w:r w:rsidR="00E408B9">
        <w:rPr>
          <w:rFonts w:ascii="Arial" w:hAnsi="Arial" w:cs="Arial"/>
          <w:i/>
          <w:iCs/>
          <w:sz w:val="18"/>
          <w:szCs w:val="18"/>
        </w:rPr>
        <w:t>5</w:t>
      </w:r>
      <w:r w:rsidRPr="00391F3D">
        <w:rPr>
          <w:rFonts w:ascii="Arial" w:hAnsi="Arial" w:cs="Arial"/>
          <w:i/>
          <w:iCs/>
          <w:sz w:val="18"/>
          <w:szCs w:val="18"/>
        </w:rPr>
        <w:t xml:space="preserve">. </w:t>
      </w:r>
      <w:r w:rsidR="00D61682" w:rsidRPr="00D61682">
        <w:rPr>
          <w:rFonts w:ascii="Arial" w:hAnsi="Arial" w:cs="Arial"/>
          <w:i/>
          <w:iCs/>
          <w:sz w:val="18"/>
          <w:szCs w:val="18"/>
        </w:rPr>
        <w:t xml:space="preserve">Dashboard – Mineralogia Modal – </w:t>
      </w:r>
      <w:r w:rsidR="00E408B9">
        <w:rPr>
          <w:rFonts w:ascii="Arial" w:hAnsi="Arial" w:cs="Arial"/>
          <w:i/>
          <w:iCs/>
          <w:sz w:val="18"/>
          <w:szCs w:val="18"/>
        </w:rPr>
        <w:t>calcopirita</w:t>
      </w:r>
      <w:r w:rsidR="00D61682" w:rsidRPr="00D61682">
        <w:rPr>
          <w:rFonts w:ascii="Arial" w:hAnsi="Arial" w:cs="Arial"/>
          <w:i/>
          <w:iCs/>
          <w:sz w:val="18"/>
          <w:szCs w:val="18"/>
        </w:rPr>
        <w:t xml:space="preserve"> fracción </w:t>
      </w:r>
      <w:r w:rsidR="00161C33">
        <w:rPr>
          <w:rFonts w:ascii="Arial" w:hAnsi="Arial" w:cs="Arial"/>
          <w:i/>
          <w:iCs/>
          <w:sz w:val="18"/>
          <w:szCs w:val="18"/>
        </w:rPr>
        <w:t>“</w:t>
      </w:r>
      <w:r w:rsidR="00D61682" w:rsidRPr="00D61682">
        <w:rPr>
          <w:rFonts w:ascii="Arial" w:hAnsi="Arial" w:cs="Arial"/>
          <w:i/>
          <w:iCs/>
          <w:sz w:val="18"/>
          <w:szCs w:val="18"/>
        </w:rPr>
        <w:t>m+400</w:t>
      </w:r>
      <w:r w:rsidR="00161C33">
        <w:rPr>
          <w:rFonts w:ascii="Arial" w:hAnsi="Arial" w:cs="Arial"/>
          <w:i/>
          <w:iCs/>
          <w:sz w:val="18"/>
          <w:szCs w:val="18"/>
        </w:rPr>
        <w:t>”</w:t>
      </w:r>
      <w:r w:rsidR="00E408B9">
        <w:rPr>
          <w:rFonts w:ascii="Arial" w:hAnsi="Arial" w:cs="Arial"/>
          <w:i/>
          <w:iCs/>
          <w:sz w:val="18"/>
          <w:szCs w:val="18"/>
        </w:rPr>
        <w:t xml:space="preserve"> y </w:t>
      </w:r>
      <w:r w:rsidR="00161C33">
        <w:rPr>
          <w:rFonts w:ascii="Arial" w:hAnsi="Arial" w:cs="Arial"/>
          <w:i/>
          <w:iCs/>
          <w:sz w:val="18"/>
          <w:szCs w:val="18"/>
        </w:rPr>
        <w:t>“</w:t>
      </w:r>
      <w:r w:rsidR="00E408B9">
        <w:rPr>
          <w:rFonts w:ascii="Arial" w:hAnsi="Arial" w:cs="Arial"/>
          <w:i/>
          <w:iCs/>
          <w:sz w:val="18"/>
          <w:szCs w:val="18"/>
        </w:rPr>
        <w:t>m-400</w:t>
      </w:r>
      <w:r w:rsidR="00161C33">
        <w:rPr>
          <w:rFonts w:ascii="Arial" w:hAnsi="Arial" w:cs="Arial"/>
          <w:i/>
          <w:iCs/>
          <w:sz w:val="18"/>
          <w:szCs w:val="18"/>
        </w:rPr>
        <w:t>”</w:t>
      </w:r>
      <w:r w:rsidR="00D61682" w:rsidRPr="00D61682">
        <w:rPr>
          <w:rFonts w:ascii="Arial" w:hAnsi="Arial" w:cs="Arial"/>
          <w:i/>
          <w:iCs/>
          <w:sz w:val="18"/>
          <w:szCs w:val="18"/>
        </w:rPr>
        <w:t>. Fuente: Elaboración propia.</w:t>
      </w:r>
    </w:p>
    <w:p w14:paraId="116E46AA" w14:textId="77777777" w:rsidR="00041535" w:rsidRPr="004E517B" w:rsidRDefault="00041535" w:rsidP="00D61682">
      <w:pPr>
        <w:jc w:val="center"/>
        <w:rPr>
          <w:rFonts w:ascii="Arial" w:hAnsi="Arial" w:cs="Arial"/>
          <w:i/>
          <w:iCs/>
          <w:sz w:val="18"/>
          <w:szCs w:val="18"/>
        </w:rPr>
      </w:pPr>
    </w:p>
    <w:p w14:paraId="6B19B297" w14:textId="77777777" w:rsidR="00DC38D5" w:rsidRPr="004E517B" w:rsidRDefault="00DC38D5" w:rsidP="00E054D5">
      <w:pPr>
        <w:rPr>
          <w:rFonts w:ascii="Arial" w:hAnsi="Arial" w:cs="Arial"/>
          <w:b/>
          <w:sz w:val="22"/>
          <w:szCs w:val="22"/>
        </w:rPr>
      </w:pPr>
      <w:r w:rsidRPr="004E517B">
        <w:rPr>
          <w:rFonts w:ascii="Arial" w:hAnsi="Arial" w:cs="Arial"/>
          <w:b/>
          <w:noProof/>
          <w:sz w:val="22"/>
          <w:szCs w:val="22"/>
        </w:rPr>
        <w:lastRenderedPageBreak/>
        <w:drawing>
          <wp:inline distT="0" distB="0" distL="0" distR="0" wp14:anchorId="1A641F7A" wp14:editId="5DB34DF7">
            <wp:extent cx="3017520" cy="1645920"/>
            <wp:effectExtent l="19050" t="19050" r="11430" b="11430"/>
            <wp:docPr id="585224309" name="Picture 1" descr="A screenshot of a computer screen&#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85224309" name="Picture 1" descr="A screenshot of a computer screen&#10;&#10;AI-generated content may be incorrect."/>
                    <pic:cNvPicPr preferRelativeResize="0"/>
                  </pic:nvPicPr>
                  <pic:blipFill rotWithShape="1">
                    <a:blip r:embed="rId36"/>
                    <a:srcRect l="1265" t="24330" r="2276" b="4832"/>
                    <a:stretch>
                      <a:fillRect/>
                    </a:stretch>
                  </pic:blipFill>
                  <pic:spPr bwMode="auto">
                    <a:xfrm>
                      <a:off x="0" y="0"/>
                      <a:ext cx="3017520" cy="1645920"/>
                    </a:xfrm>
                    <a:prstGeom prst="rect">
                      <a:avLst/>
                    </a:prstGeom>
                    <a:ln w="3175">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53E52FB5" w14:textId="00D3DACB" w:rsidR="00DC38D5" w:rsidRPr="00BC4920" w:rsidRDefault="00DC38D5" w:rsidP="00E054D5">
      <w:pPr>
        <w:jc w:val="center"/>
        <w:rPr>
          <w:rFonts w:ascii="Arial" w:hAnsi="Arial" w:cs="Arial"/>
          <w:i/>
          <w:iCs/>
          <w:sz w:val="18"/>
          <w:szCs w:val="18"/>
        </w:rPr>
      </w:pPr>
      <w:r w:rsidRPr="00BC4920">
        <w:rPr>
          <w:rFonts w:ascii="Arial" w:hAnsi="Arial" w:cs="Arial"/>
          <w:i/>
          <w:iCs/>
          <w:sz w:val="18"/>
          <w:szCs w:val="18"/>
        </w:rPr>
        <w:t xml:space="preserve">Figura </w:t>
      </w:r>
      <w:r w:rsidR="00B76419" w:rsidRPr="00BC4920">
        <w:rPr>
          <w:rFonts w:ascii="Arial" w:hAnsi="Arial" w:cs="Arial"/>
          <w:i/>
          <w:iCs/>
          <w:sz w:val="18"/>
          <w:szCs w:val="18"/>
        </w:rPr>
        <w:t>1</w:t>
      </w:r>
      <w:r w:rsidR="00E408B9">
        <w:rPr>
          <w:rFonts w:ascii="Arial" w:hAnsi="Arial" w:cs="Arial"/>
          <w:i/>
          <w:iCs/>
          <w:sz w:val="18"/>
          <w:szCs w:val="18"/>
        </w:rPr>
        <w:t>6</w:t>
      </w:r>
      <w:r w:rsidRPr="00BC4920">
        <w:rPr>
          <w:rFonts w:ascii="Arial" w:hAnsi="Arial" w:cs="Arial"/>
          <w:i/>
          <w:iCs/>
          <w:sz w:val="18"/>
          <w:szCs w:val="18"/>
        </w:rPr>
        <w:t xml:space="preserve">. </w:t>
      </w:r>
      <w:r w:rsidR="00D61682" w:rsidRPr="00D61682">
        <w:rPr>
          <w:rFonts w:ascii="Arial" w:hAnsi="Arial" w:cs="Arial"/>
          <w:i/>
          <w:iCs/>
          <w:sz w:val="18"/>
          <w:szCs w:val="18"/>
        </w:rPr>
        <w:t xml:space="preserve">Dashboard – Mineralogia Modal – </w:t>
      </w:r>
      <w:r w:rsidR="00D61682">
        <w:rPr>
          <w:rFonts w:ascii="Arial" w:hAnsi="Arial" w:cs="Arial"/>
          <w:i/>
          <w:iCs/>
          <w:sz w:val="18"/>
          <w:szCs w:val="18"/>
        </w:rPr>
        <w:t>Resumen</w:t>
      </w:r>
      <w:r w:rsidR="00492982">
        <w:rPr>
          <w:rFonts w:ascii="Arial" w:hAnsi="Arial" w:cs="Arial"/>
          <w:i/>
          <w:iCs/>
          <w:sz w:val="18"/>
          <w:szCs w:val="18"/>
        </w:rPr>
        <w:t>, m</w:t>
      </w:r>
      <w:r w:rsidR="00D61682">
        <w:rPr>
          <w:rFonts w:ascii="Arial" w:hAnsi="Arial" w:cs="Arial"/>
          <w:i/>
          <w:iCs/>
          <w:sz w:val="18"/>
          <w:szCs w:val="18"/>
        </w:rPr>
        <w:t>uestra total</w:t>
      </w:r>
      <w:r w:rsidR="00492982">
        <w:rPr>
          <w:rFonts w:ascii="Arial" w:hAnsi="Arial" w:cs="Arial"/>
          <w:i/>
          <w:iCs/>
          <w:sz w:val="18"/>
          <w:szCs w:val="18"/>
        </w:rPr>
        <w:t xml:space="preserve">. </w:t>
      </w:r>
      <w:r w:rsidR="00492982" w:rsidRPr="00492982">
        <w:rPr>
          <w:rFonts w:ascii="Arial" w:hAnsi="Arial" w:cs="Arial"/>
          <w:i/>
          <w:iCs/>
          <w:sz w:val="18"/>
          <w:szCs w:val="18"/>
        </w:rPr>
        <w:t>Fuente: Elaboración propia.</w:t>
      </w:r>
    </w:p>
    <w:p w14:paraId="621D4D0F" w14:textId="77777777" w:rsidR="00B76419" w:rsidRPr="00A01DFE" w:rsidRDefault="00B76419" w:rsidP="00E054D5">
      <w:pPr>
        <w:jc w:val="both"/>
        <w:rPr>
          <w:rFonts w:ascii="Arial" w:hAnsi="Arial" w:cs="Arial"/>
          <w:sz w:val="22"/>
          <w:szCs w:val="22"/>
        </w:rPr>
      </w:pPr>
    </w:p>
    <w:p w14:paraId="2AE0BD8D" w14:textId="15C1F221" w:rsidR="001D0EE2" w:rsidRDefault="005A2037" w:rsidP="00E054D5">
      <w:pPr>
        <w:jc w:val="both"/>
        <w:rPr>
          <w:rFonts w:ascii="Arial" w:hAnsi="Arial" w:cs="Arial"/>
          <w:sz w:val="22"/>
          <w:szCs w:val="22"/>
        </w:rPr>
      </w:pPr>
      <w:r w:rsidRPr="005A2037">
        <w:rPr>
          <w:rFonts w:ascii="Arial" w:hAnsi="Arial" w:cs="Arial"/>
          <w:sz w:val="22"/>
          <w:szCs w:val="22"/>
        </w:rPr>
        <w:t xml:space="preserve">En la fracción </w:t>
      </w:r>
      <w:r w:rsidR="00161C33">
        <w:rPr>
          <w:rFonts w:ascii="Arial" w:hAnsi="Arial" w:cs="Arial"/>
          <w:sz w:val="22"/>
          <w:szCs w:val="22"/>
        </w:rPr>
        <w:t>“</w:t>
      </w:r>
      <w:r w:rsidRPr="005A2037">
        <w:rPr>
          <w:rFonts w:ascii="Arial" w:hAnsi="Arial" w:cs="Arial"/>
          <w:sz w:val="22"/>
          <w:szCs w:val="22"/>
        </w:rPr>
        <w:t>m+400</w:t>
      </w:r>
      <w:r w:rsidR="00161C33">
        <w:rPr>
          <w:rFonts w:ascii="Arial" w:hAnsi="Arial" w:cs="Arial"/>
          <w:sz w:val="22"/>
          <w:szCs w:val="22"/>
        </w:rPr>
        <w:t>”</w:t>
      </w:r>
      <w:r w:rsidRPr="005A2037">
        <w:rPr>
          <w:rFonts w:ascii="Arial" w:hAnsi="Arial" w:cs="Arial"/>
          <w:sz w:val="22"/>
          <w:szCs w:val="22"/>
        </w:rPr>
        <w:t xml:space="preserve"> </w:t>
      </w:r>
      <w:r w:rsidR="00161C33">
        <w:rPr>
          <w:rFonts w:ascii="Arial" w:hAnsi="Arial" w:cs="Arial"/>
          <w:sz w:val="22"/>
          <w:szCs w:val="22"/>
        </w:rPr>
        <w:t xml:space="preserve">se </w:t>
      </w:r>
      <w:r w:rsidRPr="005A2037">
        <w:rPr>
          <w:rFonts w:ascii="Arial" w:hAnsi="Arial" w:cs="Arial"/>
          <w:sz w:val="22"/>
          <w:szCs w:val="22"/>
        </w:rPr>
        <w:t xml:space="preserve">tiene valores de presencia de calcopirita mayores a 1%, pero con eventos sobresalientes que llegan a concentraciones de 6%. En la fracción </w:t>
      </w:r>
      <w:r w:rsidR="00161C33">
        <w:rPr>
          <w:rFonts w:ascii="Arial" w:hAnsi="Arial" w:cs="Arial"/>
          <w:sz w:val="22"/>
          <w:szCs w:val="22"/>
        </w:rPr>
        <w:t>“</w:t>
      </w:r>
      <w:r w:rsidRPr="005A2037">
        <w:rPr>
          <w:rFonts w:ascii="Arial" w:hAnsi="Arial" w:cs="Arial"/>
          <w:sz w:val="22"/>
          <w:szCs w:val="22"/>
        </w:rPr>
        <w:t>m-400</w:t>
      </w:r>
      <w:r w:rsidR="00161C33">
        <w:rPr>
          <w:rFonts w:ascii="Arial" w:hAnsi="Arial" w:cs="Arial"/>
          <w:sz w:val="22"/>
          <w:szCs w:val="22"/>
        </w:rPr>
        <w:t>”</w:t>
      </w:r>
      <w:r w:rsidRPr="005A2037">
        <w:rPr>
          <w:rFonts w:ascii="Arial" w:hAnsi="Arial" w:cs="Arial"/>
          <w:sz w:val="22"/>
          <w:szCs w:val="22"/>
        </w:rPr>
        <w:t xml:space="preserve"> se observan valores de presencia de calcopirita relevantes superiores a 2%, con importantes eventos atípicos</w:t>
      </w:r>
      <w:r w:rsidR="00161C33">
        <w:rPr>
          <w:rFonts w:ascii="Arial" w:hAnsi="Arial" w:cs="Arial"/>
          <w:sz w:val="22"/>
          <w:szCs w:val="22"/>
        </w:rPr>
        <w:t xml:space="preserve"> y</w:t>
      </w:r>
      <w:r w:rsidRPr="005A2037">
        <w:rPr>
          <w:rFonts w:ascii="Arial" w:hAnsi="Arial" w:cs="Arial"/>
          <w:sz w:val="22"/>
          <w:szCs w:val="22"/>
        </w:rPr>
        <w:t xml:space="preserve"> valores cercanos a 14%.</w:t>
      </w:r>
      <w:r w:rsidR="005003E7">
        <w:rPr>
          <w:rFonts w:ascii="Arial" w:hAnsi="Arial" w:cs="Arial"/>
          <w:sz w:val="22"/>
          <w:szCs w:val="22"/>
        </w:rPr>
        <w:t xml:space="preserve"> </w:t>
      </w:r>
      <w:r w:rsidR="002A46E1">
        <w:rPr>
          <w:rFonts w:ascii="Arial" w:hAnsi="Arial" w:cs="Arial"/>
          <w:sz w:val="22"/>
          <w:szCs w:val="22"/>
        </w:rPr>
        <w:t>La m</w:t>
      </w:r>
      <w:r w:rsidR="00D61682" w:rsidRPr="00D61682">
        <w:rPr>
          <w:rFonts w:ascii="Arial" w:hAnsi="Arial" w:cs="Arial"/>
          <w:sz w:val="22"/>
          <w:szCs w:val="22"/>
        </w:rPr>
        <w:t>ayor variabilidad se observa en la calcita, calcopirita y silicatos (cuarzo, plagioclasas, ortoclasas).</w:t>
      </w:r>
    </w:p>
    <w:p w14:paraId="19E91406" w14:textId="77777777" w:rsidR="001D0EE2" w:rsidRPr="00A01DFE" w:rsidRDefault="001D0EE2" w:rsidP="00E054D5">
      <w:pPr>
        <w:jc w:val="both"/>
        <w:rPr>
          <w:rFonts w:ascii="Arial" w:hAnsi="Arial" w:cs="Arial"/>
          <w:sz w:val="22"/>
          <w:szCs w:val="22"/>
        </w:rPr>
      </w:pPr>
    </w:p>
    <w:p w14:paraId="109F181B" w14:textId="5231C971" w:rsidR="00B013BF" w:rsidRPr="00A01DFE" w:rsidRDefault="00F26D3A" w:rsidP="00E054D5">
      <w:pPr>
        <w:jc w:val="both"/>
        <w:rPr>
          <w:rFonts w:ascii="Arial" w:hAnsi="Arial" w:cs="Arial"/>
          <w:sz w:val="22"/>
          <w:szCs w:val="22"/>
        </w:rPr>
      </w:pPr>
      <w:r w:rsidRPr="00A01DFE">
        <w:rPr>
          <w:rFonts w:ascii="Arial" w:hAnsi="Arial" w:cs="Arial"/>
          <w:sz w:val="22"/>
          <w:szCs w:val="22"/>
        </w:rPr>
        <w:t>C</w:t>
      </w:r>
      <w:r w:rsidR="00326701" w:rsidRPr="00A01DFE">
        <w:rPr>
          <w:rFonts w:ascii="Arial" w:hAnsi="Arial" w:cs="Arial"/>
          <w:sz w:val="22"/>
          <w:szCs w:val="22"/>
        </w:rPr>
        <w:t xml:space="preserve">on </w:t>
      </w:r>
      <w:r w:rsidR="009F1616" w:rsidRPr="00A01DFE">
        <w:rPr>
          <w:rFonts w:ascii="Arial" w:hAnsi="Arial" w:cs="Arial"/>
          <w:sz w:val="22"/>
          <w:szCs w:val="22"/>
        </w:rPr>
        <w:t xml:space="preserve">la </w:t>
      </w:r>
      <w:r w:rsidR="00355EFA" w:rsidRPr="00A01DFE">
        <w:rPr>
          <w:rFonts w:ascii="Arial" w:hAnsi="Arial" w:cs="Arial"/>
          <w:sz w:val="22"/>
          <w:szCs w:val="22"/>
        </w:rPr>
        <w:t xml:space="preserve">información de los </w:t>
      </w:r>
      <w:r w:rsidR="002A46E1">
        <w:rPr>
          <w:rFonts w:ascii="Arial" w:hAnsi="Arial" w:cs="Arial"/>
          <w:sz w:val="22"/>
          <w:szCs w:val="22"/>
        </w:rPr>
        <w:t>D</w:t>
      </w:r>
      <w:r w:rsidR="00355EFA" w:rsidRPr="00A01DFE">
        <w:rPr>
          <w:rFonts w:ascii="Arial" w:hAnsi="Arial" w:cs="Arial"/>
          <w:sz w:val="22"/>
          <w:szCs w:val="22"/>
        </w:rPr>
        <w:t>ashboard</w:t>
      </w:r>
      <w:r w:rsidR="002A46E1">
        <w:rPr>
          <w:rFonts w:ascii="Arial" w:hAnsi="Arial" w:cs="Arial"/>
          <w:sz w:val="22"/>
          <w:szCs w:val="22"/>
        </w:rPr>
        <w:t>s</w:t>
      </w:r>
      <w:r w:rsidR="00355EFA" w:rsidRPr="00A01DFE">
        <w:rPr>
          <w:rFonts w:ascii="Arial" w:hAnsi="Arial" w:cs="Arial"/>
          <w:sz w:val="22"/>
          <w:szCs w:val="22"/>
        </w:rPr>
        <w:t xml:space="preserve"> </w:t>
      </w:r>
      <w:r w:rsidR="00326701" w:rsidRPr="00A01DFE">
        <w:rPr>
          <w:rFonts w:ascii="Arial" w:hAnsi="Arial" w:cs="Arial"/>
          <w:sz w:val="22"/>
          <w:szCs w:val="22"/>
        </w:rPr>
        <w:t>pasamos a la analítica descriptiva</w:t>
      </w:r>
      <w:r w:rsidR="00B07B0A" w:rsidRPr="00A01DFE">
        <w:rPr>
          <w:rFonts w:ascii="Arial" w:hAnsi="Arial" w:cs="Arial"/>
          <w:sz w:val="22"/>
          <w:szCs w:val="22"/>
        </w:rPr>
        <w:t xml:space="preserve"> (Python)</w:t>
      </w:r>
      <w:r w:rsidR="00326701" w:rsidRPr="00A01DFE">
        <w:rPr>
          <w:rFonts w:ascii="Arial" w:hAnsi="Arial" w:cs="Arial"/>
          <w:sz w:val="22"/>
          <w:szCs w:val="22"/>
        </w:rPr>
        <w:t>,</w:t>
      </w:r>
      <w:r w:rsidR="00946803" w:rsidRPr="00A01DFE">
        <w:rPr>
          <w:rFonts w:ascii="Arial" w:hAnsi="Arial" w:cs="Arial"/>
          <w:sz w:val="22"/>
          <w:szCs w:val="22"/>
        </w:rPr>
        <w:t xml:space="preserve"> </w:t>
      </w:r>
      <w:r w:rsidR="00326701" w:rsidRPr="00A01DFE">
        <w:rPr>
          <w:rFonts w:ascii="Arial" w:hAnsi="Arial" w:cs="Arial"/>
          <w:sz w:val="22"/>
          <w:szCs w:val="22"/>
        </w:rPr>
        <w:t xml:space="preserve">realizamos </w:t>
      </w:r>
      <w:r w:rsidR="00F576DD" w:rsidRPr="00A01DFE">
        <w:rPr>
          <w:rFonts w:ascii="Arial" w:hAnsi="Arial" w:cs="Arial"/>
          <w:sz w:val="22"/>
          <w:szCs w:val="22"/>
        </w:rPr>
        <w:t xml:space="preserve">diversos gráficos como diagramas </w:t>
      </w:r>
      <w:r w:rsidR="003E3122" w:rsidRPr="00A01DFE">
        <w:rPr>
          <w:rFonts w:ascii="Arial" w:hAnsi="Arial" w:cs="Arial"/>
          <w:sz w:val="22"/>
          <w:szCs w:val="22"/>
        </w:rPr>
        <w:t>box-plot (</w:t>
      </w:r>
      <w:r w:rsidR="00F576DD" w:rsidRPr="00A01DFE">
        <w:rPr>
          <w:rFonts w:ascii="Arial" w:hAnsi="Arial" w:cs="Arial"/>
          <w:sz w:val="22"/>
          <w:szCs w:val="22"/>
        </w:rPr>
        <w:t>caja bigotes</w:t>
      </w:r>
      <w:r w:rsidR="003E3122" w:rsidRPr="00A01DFE">
        <w:rPr>
          <w:rFonts w:ascii="Arial" w:hAnsi="Arial" w:cs="Arial"/>
          <w:sz w:val="22"/>
          <w:szCs w:val="22"/>
        </w:rPr>
        <w:t>)</w:t>
      </w:r>
      <w:r w:rsidR="00B013BF" w:rsidRPr="00A01DFE">
        <w:rPr>
          <w:rFonts w:ascii="Arial" w:hAnsi="Arial" w:cs="Arial"/>
          <w:sz w:val="22"/>
          <w:szCs w:val="22"/>
        </w:rPr>
        <w:t xml:space="preserve"> </w:t>
      </w:r>
      <w:r w:rsidR="00870B7E" w:rsidRPr="00A01DFE">
        <w:rPr>
          <w:rFonts w:ascii="Arial" w:hAnsi="Arial" w:cs="Arial"/>
          <w:sz w:val="22"/>
          <w:szCs w:val="22"/>
        </w:rPr>
        <w:t>usando data total y por campañas de procesamiento</w:t>
      </w:r>
      <w:r w:rsidR="00F576DD" w:rsidRPr="00A01DFE">
        <w:rPr>
          <w:rFonts w:ascii="Arial" w:hAnsi="Arial" w:cs="Arial"/>
          <w:sz w:val="22"/>
          <w:szCs w:val="22"/>
        </w:rPr>
        <w:t xml:space="preserve">, </w:t>
      </w:r>
      <w:r w:rsidR="001B68FD" w:rsidRPr="00A01DFE">
        <w:rPr>
          <w:rFonts w:ascii="Arial" w:hAnsi="Arial" w:cs="Arial"/>
          <w:sz w:val="22"/>
          <w:szCs w:val="22"/>
        </w:rPr>
        <w:t xml:space="preserve">diagramas </w:t>
      </w:r>
      <w:r w:rsidR="00A573F2" w:rsidRPr="00A01DFE">
        <w:rPr>
          <w:rFonts w:ascii="Arial" w:hAnsi="Arial" w:cs="Arial"/>
          <w:sz w:val="22"/>
          <w:szCs w:val="22"/>
        </w:rPr>
        <w:t>trend (</w:t>
      </w:r>
      <w:r w:rsidR="00F576DD" w:rsidRPr="00A01DFE">
        <w:rPr>
          <w:rFonts w:ascii="Arial" w:hAnsi="Arial" w:cs="Arial"/>
          <w:sz w:val="22"/>
          <w:szCs w:val="22"/>
        </w:rPr>
        <w:t>t</w:t>
      </w:r>
      <w:r w:rsidR="00D2152C" w:rsidRPr="00A01DFE">
        <w:rPr>
          <w:rFonts w:ascii="Arial" w:hAnsi="Arial" w:cs="Arial"/>
          <w:sz w:val="22"/>
          <w:szCs w:val="22"/>
        </w:rPr>
        <w:t>endencias</w:t>
      </w:r>
      <w:r w:rsidR="00A573F2" w:rsidRPr="00A01DFE">
        <w:rPr>
          <w:rFonts w:ascii="Arial" w:hAnsi="Arial" w:cs="Arial"/>
          <w:sz w:val="22"/>
          <w:szCs w:val="22"/>
        </w:rPr>
        <w:t>)</w:t>
      </w:r>
      <w:r w:rsidR="00D2152C" w:rsidRPr="00A01DFE">
        <w:rPr>
          <w:rFonts w:ascii="Arial" w:hAnsi="Arial" w:cs="Arial"/>
          <w:sz w:val="22"/>
          <w:szCs w:val="22"/>
        </w:rPr>
        <w:t xml:space="preserve"> de impurezas en el tiempo</w:t>
      </w:r>
      <w:r w:rsidR="00326701" w:rsidRPr="00A01DFE">
        <w:rPr>
          <w:rFonts w:ascii="Arial" w:hAnsi="Arial" w:cs="Arial"/>
          <w:sz w:val="22"/>
          <w:szCs w:val="22"/>
        </w:rPr>
        <w:t xml:space="preserve"> (agrupada por campañas</w:t>
      </w:r>
      <w:r w:rsidR="00870B7E" w:rsidRPr="00A01DFE">
        <w:rPr>
          <w:rFonts w:ascii="Arial" w:hAnsi="Arial" w:cs="Arial"/>
          <w:sz w:val="22"/>
          <w:szCs w:val="22"/>
        </w:rPr>
        <w:t>)</w:t>
      </w:r>
      <w:r w:rsidR="00A573F2" w:rsidRPr="00A01DFE">
        <w:rPr>
          <w:rFonts w:ascii="Arial" w:hAnsi="Arial" w:cs="Arial"/>
          <w:sz w:val="22"/>
          <w:szCs w:val="22"/>
        </w:rPr>
        <w:t>.</w:t>
      </w:r>
    </w:p>
    <w:p w14:paraId="57E0C967" w14:textId="77777777" w:rsidR="00B013BF" w:rsidRPr="00A01DFE" w:rsidRDefault="00B013BF" w:rsidP="00E054D5">
      <w:pPr>
        <w:jc w:val="both"/>
        <w:rPr>
          <w:rFonts w:ascii="Arial" w:hAnsi="Arial" w:cs="Arial"/>
          <w:sz w:val="22"/>
          <w:szCs w:val="22"/>
        </w:rPr>
      </w:pPr>
    </w:p>
    <w:p w14:paraId="11207218" w14:textId="366E10C3" w:rsidR="00C67D95" w:rsidRPr="00A01DFE" w:rsidRDefault="00347B36" w:rsidP="00E054D5">
      <w:pPr>
        <w:jc w:val="both"/>
        <w:rPr>
          <w:rFonts w:ascii="Arial" w:hAnsi="Arial" w:cs="Arial"/>
          <w:sz w:val="22"/>
          <w:szCs w:val="22"/>
        </w:rPr>
      </w:pPr>
      <w:r w:rsidRPr="00A01DFE">
        <w:rPr>
          <w:rFonts w:ascii="Arial" w:hAnsi="Arial" w:cs="Arial"/>
          <w:sz w:val="22"/>
          <w:szCs w:val="22"/>
        </w:rPr>
        <w:t xml:space="preserve">En la figura </w:t>
      </w:r>
      <w:r w:rsidR="00624D5D">
        <w:rPr>
          <w:rFonts w:ascii="Arial" w:hAnsi="Arial" w:cs="Arial"/>
          <w:sz w:val="22"/>
          <w:szCs w:val="22"/>
        </w:rPr>
        <w:t>17</w:t>
      </w:r>
      <w:r w:rsidRPr="00A01DFE">
        <w:rPr>
          <w:rFonts w:ascii="Arial" w:hAnsi="Arial" w:cs="Arial"/>
          <w:sz w:val="22"/>
          <w:szCs w:val="22"/>
        </w:rPr>
        <w:t xml:space="preserve">, se presenta la </w:t>
      </w:r>
      <w:r w:rsidR="009B0C2F" w:rsidRPr="00A01DFE">
        <w:rPr>
          <w:rFonts w:ascii="Arial" w:hAnsi="Arial" w:cs="Arial"/>
          <w:sz w:val="22"/>
          <w:szCs w:val="22"/>
        </w:rPr>
        <w:t>gráfica</w:t>
      </w:r>
      <w:r w:rsidRPr="00A01DFE">
        <w:rPr>
          <w:rFonts w:ascii="Arial" w:hAnsi="Arial" w:cs="Arial"/>
          <w:sz w:val="22"/>
          <w:szCs w:val="22"/>
        </w:rPr>
        <w:t xml:space="preserve"> </w:t>
      </w:r>
      <w:r w:rsidR="00A573F2" w:rsidRPr="00A01DFE">
        <w:rPr>
          <w:rFonts w:ascii="Arial" w:hAnsi="Arial" w:cs="Arial"/>
          <w:sz w:val="22"/>
          <w:szCs w:val="22"/>
        </w:rPr>
        <w:t>box-plot</w:t>
      </w:r>
      <w:r w:rsidR="007C342C" w:rsidRPr="00A01DFE">
        <w:rPr>
          <w:rFonts w:ascii="Arial" w:hAnsi="Arial" w:cs="Arial"/>
          <w:sz w:val="22"/>
          <w:szCs w:val="22"/>
        </w:rPr>
        <w:t xml:space="preserve"> de todos los minerales</w:t>
      </w:r>
      <w:r w:rsidR="00654703" w:rsidRPr="00A01DFE">
        <w:rPr>
          <w:rFonts w:ascii="Arial" w:hAnsi="Arial" w:cs="Arial"/>
          <w:sz w:val="22"/>
          <w:szCs w:val="22"/>
        </w:rPr>
        <w:t xml:space="preserve"> (se realizaron agrupaciones como carbonatos, silicatos, fosfatos</w:t>
      </w:r>
      <w:r w:rsidR="00D70ED7" w:rsidRPr="00A01DFE">
        <w:rPr>
          <w:rFonts w:ascii="Arial" w:hAnsi="Arial" w:cs="Arial"/>
          <w:sz w:val="22"/>
          <w:szCs w:val="22"/>
        </w:rPr>
        <w:t xml:space="preserve">, </w:t>
      </w:r>
      <w:r w:rsidR="00575CA7" w:rsidRPr="00A01DFE">
        <w:rPr>
          <w:rFonts w:ascii="Arial" w:hAnsi="Arial" w:cs="Arial"/>
          <w:sz w:val="22"/>
          <w:szCs w:val="22"/>
        </w:rPr>
        <w:t>sulfatos y otros para</w:t>
      </w:r>
      <w:r w:rsidR="00D70ED7" w:rsidRPr="00A01DFE">
        <w:rPr>
          <w:rFonts w:ascii="Arial" w:hAnsi="Arial" w:cs="Arial"/>
          <w:sz w:val="22"/>
          <w:szCs w:val="22"/>
        </w:rPr>
        <w:t xml:space="preserve"> simplificar la gráfica), </w:t>
      </w:r>
      <w:r w:rsidR="002A46E1">
        <w:rPr>
          <w:rFonts w:ascii="Arial" w:hAnsi="Arial" w:cs="Arial"/>
          <w:sz w:val="22"/>
          <w:szCs w:val="22"/>
        </w:rPr>
        <w:t xml:space="preserve">es </w:t>
      </w:r>
      <w:r w:rsidR="00D70ED7" w:rsidRPr="00A01DFE">
        <w:rPr>
          <w:rFonts w:ascii="Arial" w:hAnsi="Arial" w:cs="Arial"/>
          <w:sz w:val="22"/>
          <w:szCs w:val="22"/>
        </w:rPr>
        <w:t>importante indicar</w:t>
      </w:r>
      <w:r w:rsidR="00EF5588">
        <w:rPr>
          <w:rFonts w:ascii="Arial" w:hAnsi="Arial" w:cs="Arial"/>
          <w:sz w:val="22"/>
          <w:szCs w:val="22"/>
        </w:rPr>
        <w:t xml:space="preserve"> </w:t>
      </w:r>
      <w:r w:rsidR="00D70ED7" w:rsidRPr="00A01DFE">
        <w:rPr>
          <w:rFonts w:ascii="Arial" w:hAnsi="Arial" w:cs="Arial"/>
          <w:sz w:val="22"/>
          <w:szCs w:val="22"/>
        </w:rPr>
        <w:t xml:space="preserve">que se </w:t>
      </w:r>
      <w:r w:rsidR="00915A82" w:rsidRPr="00A01DFE">
        <w:rPr>
          <w:rFonts w:ascii="Arial" w:hAnsi="Arial" w:cs="Arial"/>
          <w:sz w:val="22"/>
          <w:szCs w:val="22"/>
        </w:rPr>
        <w:t>ha considerado</w:t>
      </w:r>
      <w:r w:rsidR="0047506A" w:rsidRPr="00A01DFE">
        <w:rPr>
          <w:rFonts w:ascii="Arial" w:hAnsi="Arial" w:cs="Arial"/>
          <w:sz w:val="22"/>
          <w:szCs w:val="22"/>
        </w:rPr>
        <w:t xml:space="preserve"> </w:t>
      </w:r>
      <w:r w:rsidR="00051912">
        <w:rPr>
          <w:rFonts w:ascii="Arial" w:hAnsi="Arial" w:cs="Arial"/>
          <w:sz w:val="22"/>
          <w:szCs w:val="22"/>
        </w:rPr>
        <w:t xml:space="preserve">todos los </w:t>
      </w:r>
      <w:r w:rsidR="0047506A" w:rsidRPr="00A01DFE">
        <w:rPr>
          <w:rFonts w:ascii="Arial" w:hAnsi="Arial" w:cs="Arial"/>
          <w:sz w:val="22"/>
          <w:szCs w:val="22"/>
        </w:rPr>
        <w:t>dat</w:t>
      </w:r>
      <w:r w:rsidR="00051912">
        <w:rPr>
          <w:rFonts w:ascii="Arial" w:hAnsi="Arial" w:cs="Arial"/>
          <w:sz w:val="22"/>
          <w:szCs w:val="22"/>
        </w:rPr>
        <w:t>os</w:t>
      </w:r>
      <w:r w:rsidR="00915A82" w:rsidRPr="00A01DFE">
        <w:rPr>
          <w:rFonts w:ascii="Arial" w:hAnsi="Arial" w:cs="Arial"/>
          <w:sz w:val="22"/>
          <w:szCs w:val="22"/>
        </w:rPr>
        <w:t xml:space="preserve"> (</w:t>
      </w:r>
      <w:r w:rsidR="00575CA7" w:rsidRPr="00A01DFE">
        <w:rPr>
          <w:rFonts w:ascii="Arial" w:hAnsi="Arial" w:cs="Arial"/>
          <w:sz w:val="22"/>
          <w:szCs w:val="22"/>
        </w:rPr>
        <w:t>aproximadamente 400 días)</w:t>
      </w:r>
      <w:r w:rsidR="002C5CA5">
        <w:rPr>
          <w:rFonts w:ascii="Arial" w:hAnsi="Arial" w:cs="Arial"/>
          <w:sz w:val="22"/>
          <w:szCs w:val="22"/>
        </w:rPr>
        <w:t xml:space="preserve"> </w:t>
      </w:r>
      <w:r w:rsidR="0047506A" w:rsidRPr="00A01DFE">
        <w:rPr>
          <w:rFonts w:ascii="Arial" w:hAnsi="Arial" w:cs="Arial"/>
          <w:sz w:val="22"/>
          <w:szCs w:val="22"/>
        </w:rPr>
        <w:t xml:space="preserve">y los valores de </w:t>
      </w:r>
      <w:r w:rsidR="00654703" w:rsidRPr="00A01DFE">
        <w:rPr>
          <w:rFonts w:ascii="Arial" w:hAnsi="Arial" w:cs="Arial"/>
          <w:sz w:val="22"/>
          <w:szCs w:val="22"/>
        </w:rPr>
        <w:t>mineralogía</w:t>
      </w:r>
      <w:r w:rsidR="0047506A" w:rsidRPr="00A01DFE">
        <w:rPr>
          <w:rFonts w:ascii="Arial" w:hAnsi="Arial" w:cs="Arial"/>
          <w:sz w:val="22"/>
          <w:szCs w:val="22"/>
        </w:rPr>
        <w:t xml:space="preserve"> modal de </w:t>
      </w:r>
      <w:r w:rsidR="00654703" w:rsidRPr="00A01DFE">
        <w:rPr>
          <w:rFonts w:ascii="Arial" w:hAnsi="Arial" w:cs="Arial"/>
          <w:sz w:val="22"/>
          <w:szCs w:val="22"/>
        </w:rPr>
        <w:t>las muestras como totales</w:t>
      </w:r>
      <w:r w:rsidR="000D2F93" w:rsidRPr="00A01DFE">
        <w:rPr>
          <w:rFonts w:ascii="Arial" w:hAnsi="Arial" w:cs="Arial"/>
          <w:sz w:val="22"/>
          <w:szCs w:val="22"/>
        </w:rPr>
        <w:t xml:space="preserve"> (no por fracciones</w:t>
      </w:r>
      <w:r w:rsidR="0047506A" w:rsidRPr="00A01DFE">
        <w:rPr>
          <w:rFonts w:ascii="Arial" w:hAnsi="Arial" w:cs="Arial"/>
          <w:sz w:val="22"/>
          <w:szCs w:val="22"/>
        </w:rPr>
        <w:t xml:space="preserve">) </w:t>
      </w:r>
      <w:r w:rsidR="007C342C" w:rsidRPr="00A01DFE">
        <w:rPr>
          <w:rFonts w:ascii="Arial" w:hAnsi="Arial" w:cs="Arial"/>
          <w:sz w:val="22"/>
          <w:szCs w:val="22"/>
        </w:rPr>
        <w:t>presente</w:t>
      </w:r>
      <w:r w:rsidR="00051912">
        <w:rPr>
          <w:rFonts w:ascii="Arial" w:hAnsi="Arial" w:cs="Arial"/>
          <w:sz w:val="22"/>
          <w:szCs w:val="22"/>
        </w:rPr>
        <w:t>s</w:t>
      </w:r>
      <w:r w:rsidR="007C342C" w:rsidRPr="00A01DFE">
        <w:rPr>
          <w:rFonts w:ascii="Arial" w:hAnsi="Arial" w:cs="Arial"/>
          <w:sz w:val="22"/>
          <w:szCs w:val="22"/>
        </w:rPr>
        <w:t xml:space="preserve"> en el concentrado final </w:t>
      </w:r>
      <w:r w:rsidR="00051912">
        <w:rPr>
          <w:rFonts w:ascii="Arial" w:hAnsi="Arial" w:cs="Arial"/>
          <w:sz w:val="22"/>
          <w:szCs w:val="22"/>
        </w:rPr>
        <w:t xml:space="preserve">de </w:t>
      </w:r>
      <w:r w:rsidR="007C342C" w:rsidRPr="00A01DFE">
        <w:rPr>
          <w:rFonts w:ascii="Arial" w:hAnsi="Arial" w:cs="Arial"/>
          <w:sz w:val="22"/>
          <w:szCs w:val="22"/>
        </w:rPr>
        <w:t>Mo</w:t>
      </w:r>
      <w:r w:rsidR="00051912">
        <w:rPr>
          <w:rFonts w:ascii="Arial" w:hAnsi="Arial" w:cs="Arial"/>
          <w:sz w:val="22"/>
          <w:szCs w:val="22"/>
        </w:rPr>
        <w:t>;</w:t>
      </w:r>
      <w:r w:rsidR="00714B66">
        <w:rPr>
          <w:rFonts w:ascii="Arial" w:hAnsi="Arial" w:cs="Arial"/>
          <w:sz w:val="22"/>
          <w:szCs w:val="22"/>
        </w:rPr>
        <w:t xml:space="preserve"> así también,</w:t>
      </w:r>
      <w:r w:rsidR="007C342C" w:rsidRPr="00A01DFE">
        <w:rPr>
          <w:rFonts w:ascii="Arial" w:hAnsi="Arial" w:cs="Arial"/>
          <w:sz w:val="22"/>
          <w:szCs w:val="22"/>
        </w:rPr>
        <w:t xml:space="preserve"> </w:t>
      </w:r>
      <w:r w:rsidR="00BC0F49" w:rsidRPr="00A01DFE">
        <w:rPr>
          <w:rFonts w:ascii="Arial" w:hAnsi="Arial" w:cs="Arial"/>
          <w:sz w:val="22"/>
          <w:szCs w:val="22"/>
        </w:rPr>
        <w:t>se verifica</w:t>
      </w:r>
      <w:r w:rsidR="008E7A6C" w:rsidRPr="00A01DFE">
        <w:rPr>
          <w:rFonts w:ascii="Arial" w:hAnsi="Arial" w:cs="Arial"/>
          <w:sz w:val="22"/>
          <w:szCs w:val="22"/>
        </w:rPr>
        <w:t xml:space="preserve"> que</w:t>
      </w:r>
      <w:r w:rsidR="00D60A66">
        <w:rPr>
          <w:rFonts w:ascii="Arial" w:hAnsi="Arial" w:cs="Arial"/>
          <w:sz w:val="22"/>
          <w:szCs w:val="22"/>
        </w:rPr>
        <w:t xml:space="preserve"> los minerales</w:t>
      </w:r>
      <w:r w:rsidR="008E7A6C" w:rsidRPr="00A01DFE">
        <w:rPr>
          <w:rFonts w:ascii="Arial" w:hAnsi="Arial" w:cs="Arial"/>
          <w:sz w:val="22"/>
          <w:szCs w:val="22"/>
        </w:rPr>
        <w:t xml:space="preserve"> la calcita, calcopirita, pirita y silicatos </w:t>
      </w:r>
      <w:r w:rsidR="002C5CA5">
        <w:rPr>
          <w:rFonts w:ascii="Arial" w:hAnsi="Arial" w:cs="Arial"/>
          <w:sz w:val="22"/>
          <w:szCs w:val="22"/>
        </w:rPr>
        <w:t>tienen</w:t>
      </w:r>
      <w:r w:rsidR="008E7A6C" w:rsidRPr="00A01DFE">
        <w:rPr>
          <w:rFonts w:ascii="Arial" w:hAnsi="Arial" w:cs="Arial"/>
          <w:sz w:val="22"/>
          <w:szCs w:val="22"/>
        </w:rPr>
        <w:t xml:space="preserve"> mayor presencia. </w:t>
      </w:r>
      <w:r w:rsidR="00870B7E" w:rsidRPr="00A01DFE">
        <w:rPr>
          <w:rFonts w:ascii="Arial" w:hAnsi="Arial" w:cs="Arial"/>
          <w:sz w:val="22"/>
          <w:szCs w:val="22"/>
        </w:rPr>
        <w:t xml:space="preserve"> </w:t>
      </w:r>
    </w:p>
    <w:p w14:paraId="45005E9D" w14:textId="77777777" w:rsidR="00C67D95" w:rsidRPr="00A01DFE" w:rsidRDefault="00C67D95" w:rsidP="00E054D5">
      <w:pPr>
        <w:jc w:val="both"/>
        <w:rPr>
          <w:rFonts w:ascii="Arial" w:hAnsi="Arial" w:cs="Arial"/>
          <w:sz w:val="22"/>
          <w:szCs w:val="22"/>
        </w:rPr>
      </w:pPr>
    </w:p>
    <w:p w14:paraId="3E63E8E5" w14:textId="3FBDC3E5" w:rsidR="005F5EDE" w:rsidRPr="00A01DFE" w:rsidRDefault="003F71E5" w:rsidP="00E054D5">
      <w:pPr>
        <w:jc w:val="both"/>
        <w:rPr>
          <w:rFonts w:ascii="Arial" w:hAnsi="Arial" w:cs="Arial"/>
          <w:sz w:val="22"/>
          <w:szCs w:val="22"/>
        </w:rPr>
      </w:pPr>
      <w:r w:rsidRPr="004E517B">
        <w:rPr>
          <w:rFonts w:ascii="Arial" w:hAnsi="Arial" w:cs="Arial"/>
          <w:noProof/>
          <w:sz w:val="22"/>
          <w:szCs w:val="22"/>
        </w:rPr>
        <w:drawing>
          <wp:inline distT="0" distB="0" distL="0" distR="0" wp14:anchorId="6E10FA3C" wp14:editId="228F1D11">
            <wp:extent cx="3017520" cy="1554480"/>
            <wp:effectExtent l="0" t="0" r="0" b="7620"/>
            <wp:docPr id="14340" name="Picture 4">
              <a:extLst xmlns:a="http://schemas.openxmlformats.org/drawingml/2006/main">
                <a:ext uri="{FF2B5EF4-FFF2-40B4-BE49-F238E27FC236}">
                  <a16:creationId xmlns:a16="http://schemas.microsoft.com/office/drawing/2014/main" id="{0EAA572E-26E1-E457-FF27-A70245CFFFDB}"/>
                </a:ext>
                <a:ext uri="{C183D7F6-B498-43B3-948B-1728B52AA6E4}">
                  <adec:decorative xmlns:adec="http://schemas.microsoft.com/office/drawing/2017/decorative" val="1"/>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4340" name="Picture 4">
                      <a:extLst>
                        <a:ext uri="{FF2B5EF4-FFF2-40B4-BE49-F238E27FC236}">
                          <a16:creationId xmlns:a16="http://schemas.microsoft.com/office/drawing/2014/main" id="{0EAA572E-26E1-E457-FF27-A70245CFFFDB}"/>
                        </a:ext>
                        <a:ext uri="{C183D7F6-B498-43B3-948B-1728B52AA6E4}">
                          <adec:decorative xmlns:adec="http://schemas.microsoft.com/office/drawing/2017/decorative" val="1"/>
                        </a:ext>
                      </a:extLst>
                    </pic:cNvPr>
                    <pic:cNvPicPr preferRelativeResize="0">
                      <a:picLocks noGrp="1"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17520" cy="1554480"/>
                    </a:xfrm>
                    <a:prstGeom prst="rect">
                      <a:avLst/>
                    </a:prstGeom>
                    <a:noFill/>
                  </pic:spPr>
                </pic:pic>
              </a:graphicData>
            </a:graphic>
          </wp:inline>
        </w:drawing>
      </w:r>
    </w:p>
    <w:p w14:paraId="079991E4" w14:textId="74CCA3F2" w:rsidR="005F5EDE" w:rsidRDefault="005F5EDE" w:rsidP="00E054D5">
      <w:pPr>
        <w:jc w:val="center"/>
        <w:rPr>
          <w:rFonts w:ascii="Arial" w:hAnsi="Arial" w:cs="Arial"/>
          <w:i/>
          <w:iCs/>
          <w:sz w:val="18"/>
          <w:szCs w:val="18"/>
        </w:rPr>
      </w:pPr>
      <w:r w:rsidRPr="00BA6EBC">
        <w:rPr>
          <w:rFonts w:ascii="Arial" w:hAnsi="Arial" w:cs="Arial"/>
          <w:i/>
          <w:iCs/>
          <w:sz w:val="18"/>
          <w:szCs w:val="18"/>
        </w:rPr>
        <w:t xml:space="preserve">Figura </w:t>
      </w:r>
      <w:r w:rsidR="00BA6EBC">
        <w:rPr>
          <w:rFonts w:ascii="Arial" w:hAnsi="Arial" w:cs="Arial"/>
          <w:i/>
          <w:iCs/>
          <w:sz w:val="18"/>
          <w:szCs w:val="18"/>
        </w:rPr>
        <w:t>1</w:t>
      </w:r>
      <w:r w:rsidR="00624D5D">
        <w:rPr>
          <w:rFonts w:ascii="Arial" w:hAnsi="Arial" w:cs="Arial"/>
          <w:i/>
          <w:iCs/>
          <w:sz w:val="18"/>
          <w:szCs w:val="18"/>
        </w:rPr>
        <w:t>7</w:t>
      </w:r>
      <w:r w:rsidRPr="00BA6EBC">
        <w:rPr>
          <w:rFonts w:ascii="Arial" w:hAnsi="Arial" w:cs="Arial"/>
          <w:i/>
          <w:iCs/>
          <w:sz w:val="18"/>
          <w:szCs w:val="18"/>
        </w:rPr>
        <w:t xml:space="preserve">. </w:t>
      </w:r>
      <w:r w:rsidR="002C5CA5">
        <w:rPr>
          <w:rFonts w:ascii="Arial" w:hAnsi="Arial" w:cs="Arial"/>
          <w:i/>
          <w:iCs/>
          <w:sz w:val="18"/>
          <w:szCs w:val="18"/>
        </w:rPr>
        <w:t>B</w:t>
      </w:r>
      <w:r w:rsidR="002C5CA5" w:rsidRPr="002C5CA5">
        <w:rPr>
          <w:rFonts w:ascii="Arial" w:hAnsi="Arial" w:cs="Arial"/>
          <w:i/>
          <w:iCs/>
          <w:sz w:val="18"/>
          <w:szCs w:val="18"/>
        </w:rPr>
        <w:t>ox-plot</w:t>
      </w:r>
      <w:r w:rsidR="005D0DCF">
        <w:rPr>
          <w:rFonts w:ascii="Arial" w:hAnsi="Arial" w:cs="Arial"/>
          <w:i/>
          <w:iCs/>
          <w:sz w:val="18"/>
          <w:szCs w:val="18"/>
        </w:rPr>
        <w:t xml:space="preserve"> </w:t>
      </w:r>
      <w:r w:rsidR="00D15EAC">
        <w:rPr>
          <w:rFonts w:ascii="Arial" w:hAnsi="Arial" w:cs="Arial"/>
          <w:i/>
          <w:iCs/>
          <w:sz w:val="18"/>
          <w:szCs w:val="18"/>
        </w:rPr>
        <w:t>- M</w:t>
      </w:r>
      <w:r w:rsidR="005D0DCF">
        <w:rPr>
          <w:rFonts w:ascii="Arial" w:hAnsi="Arial" w:cs="Arial"/>
          <w:i/>
          <w:iCs/>
          <w:sz w:val="18"/>
          <w:szCs w:val="18"/>
        </w:rPr>
        <w:t>inerales presente</w:t>
      </w:r>
      <w:r w:rsidR="00025D1C">
        <w:rPr>
          <w:rFonts w:ascii="Arial" w:hAnsi="Arial" w:cs="Arial"/>
          <w:i/>
          <w:iCs/>
          <w:sz w:val="18"/>
          <w:szCs w:val="18"/>
        </w:rPr>
        <w:t>s</w:t>
      </w:r>
      <w:r w:rsidR="005D0DCF">
        <w:rPr>
          <w:rFonts w:ascii="Arial" w:hAnsi="Arial" w:cs="Arial"/>
          <w:i/>
          <w:iCs/>
          <w:sz w:val="18"/>
          <w:szCs w:val="18"/>
        </w:rPr>
        <w:t xml:space="preserve"> en el concentrado final Mo </w:t>
      </w:r>
      <w:r w:rsidR="00025D1C">
        <w:rPr>
          <w:rFonts w:ascii="Arial" w:hAnsi="Arial" w:cs="Arial"/>
          <w:i/>
          <w:iCs/>
          <w:sz w:val="18"/>
          <w:szCs w:val="18"/>
        </w:rPr>
        <w:t>por rangos</w:t>
      </w:r>
      <w:r w:rsidR="00025D1C" w:rsidRPr="004E517B">
        <w:rPr>
          <w:rFonts w:ascii="Arial" w:hAnsi="Arial" w:cs="Arial"/>
          <w:i/>
          <w:iCs/>
          <w:sz w:val="18"/>
          <w:szCs w:val="18"/>
        </w:rPr>
        <w:t xml:space="preserve">. </w:t>
      </w:r>
      <w:r w:rsidR="002447C4">
        <w:rPr>
          <w:rFonts w:ascii="Arial" w:hAnsi="Arial" w:cs="Arial"/>
          <w:i/>
          <w:iCs/>
          <w:sz w:val="18"/>
          <w:szCs w:val="18"/>
        </w:rPr>
        <w:t>Fuente: Elaboración propia</w:t>
      </w:r>
    </w:p>
    <w:p w14:paraId="3C22E141" w14:textId="77777777" w:rsidR="00276112" w:rsidRDefault="00276112" w:rsidP="00E054D5">
      <w:pPr>
        <w:jc w:val="center"/>
        <w:rPr>
          <w:rFonts w:ascii="Arial" w:hAnsi="Arial" w:cs="Arial"/>
          <w:i/>
          <w:iCs/>
          <w:sz w:val="18"/>
          <w:szCs w:val="18"/>
        </w:rPr>
      </w:pPr>
    </w:p>
    <w:p w14:paraId="212BCF9C" w14:textId="53C1DE0A" w:rsidR="00276112" w:rsidRPr="00276112" w:rsidRDefault="00276112" w:rsidP="00E054D5">
      <w:pPr>
        <w:jc w:val="both"/>
        <w:rPr>
          <w:rFonts w:ascii="Arial" w:hAnsi="Arial" w:cs="Arial"/>
          <w:sz w:val="22"/>
          <w:szCs w:val="22"/>
        </w:rPr>
      </w:pPr>
      <w:r w:rsidRPr="00276112">
        <w:rPr>
          <w:rFonts w:ascii="Arial" w:hAnsi="Arial" w:cs="Arial"/>
          <w:sz w:val="22"/>
          <w:szCs w:val="22"/>
        </w:rPr>
        <w:t>Resalta la ocurrencia de calcita en promedio 3.5%, también se observa considerable presencia</w:t>
      </w:r>
      <w:r w:rsidR="003563D5">
        <w:rPr>
          <w:rFonts w:ascii="Arial" w:hAnsi="Arial" w:cs="Arial"/>
          <w:sz w:val="22"/>
          <w:szCs w:val="22"/>
        </w:rPr>
        <w:t xml:space="preserve"> </w:t>
      </w:r>
      <w:r w:rsidR="003563D5">
        <w:rPr>
          <w:rFonts w:ascii="Arial" w:hAnsi="Arial" w:cs="Arial"/>
          <w:sz w:val="22"/>
          <w:szCs w:val="22"/>
        </w:rPr>
        <w:t>de</w:t>
      </w:r>
      <w:r w:rsidRPr="00276112">
        <w:rPr>
          <w:rFonts w:ascii="Arial" w:hAnsi="Arial" w:cs="Arial"/>
          <w:sz w:val="22"/>
          <w:szCs w:val="22"/>
        </w:rPr>
        <w:t xml:space="preserve"> outliers (valores atípicos). Para el caso de la calcopirita (4%)</w:t>
      </w:r>
      <w:r w:rsidR="00C11978">
        <w:rPr>
          <w:rFonts w:ascii="Arial" w:hAnsi="Arial" w:cs="Arial"/>
          <w:sz w:val="22"/>
          <w:szCs w:val="22"/>
        </w:rPr>
        <w:t>,</w:t>
      </w:r>
      <w:r w:rsidRPr="00276112">
        <w:rPr>
          <w:rFonts w:ascii="Arial" w:hAnsi="Arial" w:cs="Arial"/>
          <w:sz w:val="22"/>
          <w:szCs w:val="22"/>
        </w:rPr>
        <w:t xml:space="preserve"> también se observan varios valores atípicos.</w:t>
      </w:r>
    </w:p>
    <w:p w14:paraId="59268B84" w14:textId="5053BA88" w:rsidR="00835DA7" w:rsidRPr="00A01DFE" w:rsidRDefault="00835DA7" w:rsidP="00E054D5">
      <w:pPr>
        <w:jc w:val="both"/>
        <w:rPr>
          <w:rFonts w:ascii="Arial" w:hAnsi="Arial" w:cs="Arial"/>
          <w:sz w:val="22"/>
          <w:szCs w:val="22"/>
        </w:rPr>
      </w:pPr>
    </w:p>
    <w:p w14:paraId="0C870584" w14:textId="5005CC2B" w:rsidR="00D2152C" w:rsidRPr="00A01DFE" w:rsidRDefault="00C73E2F" w:rsidP="00E054D5">
      <w:pPr>
        <w:jc w:val="both"/>
        <w:rPr>
          <w:rFonts w:ascii="Arial" w:hAnsi="Arial" w:cs="Arial"/>
          <w:sz w:val="22"/>
          <w:szCs w:val="22"/>
        </w:rPr>
      </w:pPr>
      <w:r w:rsidRPr="00A01DFE">
        <w:rPr>
          <w:rFonts w:ascii="Arial" w:hAnsi="Arial" w:cs="Arial"/>
          <w:noProof/>
          <w:sz w:val="22"/>
          <w:szCs w:val="22"/>
        </w:rPr>
        <w:drawing>
          <wp:inline distT="0" distB="0" distL="0" distR="0" wp14:anchorId="09766D29" wp14:editId="54EBF8DB">
            <wp:extent cx="3017520" cy="1554480"/>
            <wp:effectExtent l="0" t="0" r="0" b="7620"/>
            <wp:docPr id="16386" name="Picture 2" descr="A graph of different colored lines&#10;&#10;AI-generated content may be incorrect.">
              <a:extLst xmlns:a="http://schemas.openxmlformats.org/drawingml/2006/main">
                <a:ext uri="{FF2B5EF4-FFF2-40B4-BE49-F238E27FC236}">
                  <a16:creationId xmlns:a16="http://schemas.microsoft.com/office/drawing/2014/main" id="{6CE35B52-21DE-687F-17E7-265B33D5FA46}"/>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6386" name="Picture 2" descr="A graph of different colored lines&#10;&#10;AI-generated content may be incorrect.">
                      <a:extLst>
                        <a:ext uri="{FF2B5EF4-FFF2-40B4-BE49-F238E27FC236}">
                          <a16:creationId xmlns:a16="http://schemas.microsoft.com/office/drawing/2014/main" id="{6CE35B52-21DE-687F-17E7-265B33D5FA46}"/>
                        </a:ext>
                      </a:extLst>
                    </pic:cNvPr>
                    <pic:cNvPicPr preferRelativeResize="0">
                      <a:picLocks noGrp="1" noChangeAspect="1" noChangeArrowheads="1"/>
                    </pic:cNvPicPr>
                  </pic:nvPicPr>
                  <pic:blipFill rotWithShape="1">
                    <a:blip r:embed="rId38" cstate="print">
                      <a:extLst>
                        <a:ext uri="{28A0092B-C50C-407E-A947-70E740481C1C}">
                          <a14:useLocalDpi xmlns:a14="http://schemas.microsoft.com/office/drawing/2010/main" val="0"/>
                        </a:ext>
                      </a:extLst>
                    </a:blip>
                    <a:srcRect b="14013"/>
                    <a:stretch>
                      <a:fillRect/>
                    </a:stretch>
                  </pic:blipFill>
                  <pic:spPr bwMode="auto">
                    <a:xfrm>
                      <a:off x="0" y="0"/>
                      <a:ext cx="3017520" cy="1554480"/>
                    </a:xfrm>
                    <a:prstGeom prst="rect">
                      <a:avLst/>
                    </a:prstGeom>
                    <a:noFill/>
                    <a:ln>
                      <a:noFill/>
                    </a:ln>
                    <a:extLst>
                      <a:ext uri="{53640926-AAD7-44D8-BBD7-CCE9431645EC}">
                        <a14:shadowObscured xmlns:a14="http://schemas.microsoft.com/office/drawing/2010/main"/>
                      </a:ext>
                    </a:extLst>
                  </pic:spPr>
                </pic:pic>
              </a:graphicData>
            </a:graphic>
          </wp:inline>
        </w:drawing>
      </w:r>
    </w:p>
    <w:p w14:paraId="0BA29C40" w14:textId="6C4269B1" w:rsidR="002B3142" w:rsidRPr="00F0484A" w:rsidRDefault="002B3142" w:rsidP="00E054D5">
      <w:pPr>
        <w:jc w:val="center"/>
        <w:rPr>
          <w:rFonts w:ascii="Arial" w:hAnsi="Arial" w:cs="Arial"/>
          <w:i/>
          <w:iCs/>
          <w:sz w:val="18"/>
          <w:szCs w:val="18"/>
        </w:rPr>
      </w:pPr>
      <w:r w:rsidRPr="00F0484A">
        <w:rPr>
          <w:rFonts w:ascii="Arial" w:hAnsi="Arial" w:cs="Arial"/>
          <w:i/>
          <w:iCs/>
          <w:sz w:val="18"/>
          <w:szCs w:val="18"/>
        </w:rPr>
        <w:t xml:space="preserve">Figura </w:t>
      </w:r>
      <w:r w:rsidR="00624D5D">
        <w:rPr>
          <w:rFonts w:ascii="Arial" w:hAnsi="Arial" w:cs="Arial"/>
          <w:i/>
          <w:iCs/>
          <w:sz w:val="18"/>
          <w:szCs w:val="18"/>
        </w:rPr>
        <w:t>18</w:t>
      </w:r>
      <w:r w:rsidR="0054006B" w:rsidRPr="00F0484A">
        <w:rPr>
          <w:rFonts w:ascii="Arial" w:hAnsi="Arial" w:cs="Arial"/>
          <w:i/>
          <w:iCs/>
          <w:sz w:val="18"/>
          <w:szCs w:val="18"/>
        </w:rPr>
        <w:t>.</w:t>
      </w:r>
      <w:r w:rsidR="002B72FC">
        <w:rPr>
          <w:rFonts w:ascii="Arial" w:hAnsi="Arial" w:cs="Arial"/>
          <w:i/>
          <w:iCs/>
          <w:sz w:val="18"/>
          <w:szCs w:val="18"/>
        </w:rPr>
        <w:t xml:space="preserve"> </w:t>
      </w:r>
      <w:r w:rsidR="00530C42">
        <w:rPr>
          <w:rFonts w:ascii="Arial" w:hAnsi="Arial" w:cs="Arial"/>
          <w:i/>
          <w:iCs/>
          <w:sz w:val="18"/>
          <w:szCs w:val="18"/>
        </w:rPr>
        <w:t>D</w:t>
      </w:r>
      <w:r w:rsidR="00530C42" w:rsidRPr="00530C42">
        <w:rPr>
          <w:rFonts w:ascii="Arial" w:hAnsi="Arial" w:cs="Arial"/>
          <w:i/>
          <w:iCs/>
          <w:sz w:val="18"/>
          <w:szCs w:val="18"/>
        </w:rPr>
        <w:t xml:space="preserve">iagram trend </w:t>
      </w:r>
      <w:r w:rsidR="00E03A55">
        <w:rPr>
          <w:rFonts w:ascii="Arial" w:hAnsi="Arial" w:cs="Arial"/>
          <w:i/>
          <w:iCs/>
          <w:sz w:val="18"/>
          <w:szCs w:val="18"/>
        </w:rPr>
        <w:t>–</w:t>
      </w:r>
      <w:r w:rsidR="00D15EAC">
        <w:rPr>
          <w:rFonts w:ascii="Arial" w:hAnsi="Arial" w:cs="Arial"/>
          <w:i/>
          <w:iCs/>
          <w:sz w:val="18"/>
          <w:szCs w:val="18"/>
        </w:rPr>
        <w:t xml:space="preserve"> </w:t>
      </w:r>
      <w:r w:rsidR="00E03A55">
        <w:rPr>
          <w:rFonts w:ascii="Arial" w:hAnsi="Arial" w:cs="Arial"/>
          <w:i/>
          <w:iCs/>
          <w:sz w:val="18"/>
          <w:szCs w:val="18"/>
        </w:rPr>
        <w:t>considerando los minerales de mayor presencia</w:t>
      </w:r>
      <w:r w:rsidR="00C27017">
        <w:rPr>
          <w:rFonts w:ascii="Arial" w:hAnsi="Arial" w:cs="Arial"/>
          <w:i/>
          <w:iCs/>
          <w:sz w:val="18"/>
          <w:szCs w:val="18"/>
        </w:rPr>
        <w:t xml:space="preserve">. </w:t>
      </w:r>
      <w:r w:rsidR="002B72FC" w:rsidRPr="00492982">
        <w:rPr>
          <w:rFonts w:ascii="Arial" w:hAnsi="Arial" w:cs="Arial"/>
          <w:i/>
          <w:iCs/>
          <w:sz w:val="18"/>
          <w:szCs w:val="18"/>
        </w:rPr>
        <w:t>Fuente: Elaboración propia.</w:t>
      </w:r>
    </w:p>
    <w:p w14:paraId="5EA918A3" w14:textId="4CBE9AF0" w:rsidR="002A5C06" w:rsidRPr="00A01DFE" w:rsidRDefault="009C4EFB" w:rsidP="00E054D5">
      <w:pPr>
        <w:jc w:val="both"/>
        <w:rPr>
          <w:rFonts w:ascii="Arial" w:hAnsi="Arial" w:cs="Arial"/>
          <w:sz w:val="22"/>
          <w:szCs w:val="22"/>
        </w:rPr>
      </w:pPr>
      <w:r>
        <w:rPr>
          <w:rFonts w:ascii="Arial" w:hAnsi="Arial" w:cs="Arial"/>
          <w:sz w:val="22"/>
          <w:szCs w:val="22"/>
        </w:rPr>
        <w:t>En la f</w:t>
      </w:r>
      <w:r w:rsidR="002B72FC" w:rsidRPr="50A51713">
        <w:rPr>
          <w:rFonts w:ascii="Arial" w:hAnsi="Arial" w:cs="Arial"/>
          <w:sz w:val="22"/>
          <w:szCs w:val="22"/>
        </w:rPr>
        <w:t xml:space="preserve">igura </w:t>
      </w:r>
      <w:r w:rsidR="00624D5D">
        <w:rPr>
          <w:rFonts w:ascii="Arial" w:hAnsi="Arial" w:cs="Arial"/>
          <w:sz w:val="22"/>
          <w:szCs w:val="22"/>
        </w:rPr>
        <w:t>18,</w:t>
      </w:r>
      <w:r>
        <w:rPr>
          <w:rFonts w:ascii="Arial" w:hAnsi="Arial" w:cs="Arial"/>
          <w:sz w:val="22"/>
          <w:szCs w:val="22"/>
        </w:rPr>
        <w:t xml:space="preserve"> s</w:t>
      </w:r>
      <w:r w:rsidR="002B72FC" w:rsidRPr="50A51713">
        <w:rPr>
          <w:rFonts w:ascii="Arial" w:hAnsi="Arial" w:cs="Arial"/>
          <w:sz w:val="22"/>
          <w:szCs w:val="22"/>
        </w:rPr>
        <w:t>e presenta el resumen de los principales contaminante</w:t>
      </w:r>
      <w:r w:rsidR="00C11978">
        <w:rPr>
          <w:rFonts w:ascii="Arial" w:hAnsi="Arial" w:cs="Arial"/>
          <w:sz w:val="22"/>
          <w:szCs w:val="22"/>
        </w:rPr>
        <w:t>s</w:t>
      </w:r>
      <w:r w:rsidR="00A04027">
        <w:rPr>
          <w:rFonts w:ascii="Arial" w:hAnsi="Arial" w:cs="Arial"/>
          <w:sz w:val="22"/>
          <w:szCs w:val="22"/>
        </w:rPr>
        <w:t xml:space="preserve"> </w:t>
      </w:r>
      <w:r w:rsidR="002B72FC" w:rsidRPr="50A51713">
        <w:rPr>
          <w:rFonts w:ascii="Arial" w:hAnsi="Arial" w:cs="Arial"/>
          <w:sz w:val="22"/>
          <w:szCs w:val="22"/>
        </w:rPr>
        <w:t>y su variación en el tiempo, importante resalta</w:t>
      </w:r>
      <w:r w:rsidR="000F5550">
        <w:rPr>
          <w:rFonts w:ascii="Arial" w:hAnsi="Arial" w:cs="Arial"/>
          <w:sz w:val="22"/>
          <w:szCs w:val="22"/>
        </w:rPr>
        <w:t>r que</w:t>
      </w:r>
      <w:r w:rsidR="002B72FC" w:rsidRPr="50A51713">
        <w:rPr>
          <w:rFonts w:ascii="Arial" w:hAnsi="Arial" w:cs="Arial"/>
          <w:sz w:val="22"/>
          <w:szCs w:val="22"/>
        </w:rPr>
        <w:t xml:space="preserve"> en la</w:t>
      </w:r>
      <w:r w:rsidR="6FDE8E6B" w:rsidRPr="50A51713">
        <w:rPr>
          <w:rFonts w:ascii="Arial" w:hAnsi="Arial" w:cs="Arial"/>
          <w:sz w:val="22"/>
          <w:szCs w:val="22"/>
        </w:rPr>
        <w:t>s</w:t>
      </w:r>
      <w:r w:rsidR="002B72FC" w:rsidRPr="50A51713">
        <w:rPr>
          <w:rFonts w:ascii="Arial" w:hAnsi="Arial" w:cs="Arial"/>
          <w:sz w:val="22"/>
          <w:szCs w:val="22"/>
        </w:rPr>
        <w:t xml:space="preserve"> últimas campañas se observa una disminución consistente en la presencia de calcita.</w:t>
      </w:r>
      <w:r>
        <w:rPr>
          <w:rFonts w:ascii="Arial" w:hAnsi="Arial" w:cs="Arial"/>
          <w:sz w:val="22"/>
          <w:szCs w:val="22"/>
        </w:rPr>
        <w:t xml:space="preserve"> </w:t>
      </w:r>
      <w:r w:rsidR="00D25F76">
        <w:rPr>
          <w:rFonts w:ascii="Arial" w:hAnsi="Arial" w:cs="Arial"/>
          <w:sz w:val="22"/>
          <w:szCs w:val="22"/>
        </w:rPr>
        <w:t xml:space="preserve">Estos minerales se agrupan como se presenta en la figura </w:t>
      </w:r>
      <w:r w:rsidR="00624D5D">
        <w:rPr>
          <w:rFonts w:ascii="Arial" w:hAnsi="Arial" w:cs="Arial"/>
          <w:sz w:val="22"/>
          <w:szCs w:val="22"/>
        </w:rPr>
        <w:t>19</w:t>
      </w:r>
      <w:r w:rsidR="00D25F76">
        <w:rPr>
          <w:rFonts w:ascii="Arial" w:hAnsi="Arial" w:cs="Arial"/>
          <w:sz w:val="22"/>
          <w:szCs w:val="22"/>
        </w:rPr>
        <w:t xml:space="preserve">, observando </w:t>
      </w:r>
      <w:r w:rsidR="00D23870">
        <w:rPr>
          <w:rFonts w:ascii="Arial" w:hAnsi="Arial" w:cs="Arial"/>
          <w:sz w:val="22"/>
          <w:szCs w:val="22"/>
        </w:rPr>
        <w:t>campaña</w:t>
      </w:r>
      <w:r w:rsidR="000F5550">
        <w:rPr>
          <w:rFonts w:ascii="Arial" w:hAnsi="Arial" w:cs="Arial"/>
          <w:sz w:val="22"/>
          <w:szCs w:val="22"/>
        </w:rPr>
        <w:t>s</w:t>
      </w:r>
      <w:r w:rsidR="00D23870">
        <w:rPr>
          <w:rFonts w:ascii="Arial" w:hAnsi="Arial" w:cs="Arial"/>
          <w:sz w:val="22"/>
          <w:szCs w:val="22"/>
        </w:rPr>
        <w:t xml:space="preserve"> con valores </w:t>
      </w:r>
      <w:r w:rsidR="00A12848">
        <w:rPr>
          <w:rFonts w:ascii="Arial" w:hAnsi="Arial" w:cs="Arial"/>
          <w:sz w:val="22"/>
          <w:szCs w:val="22"/>
        </w:rPr>
        <w:t xml:space="preserve">superiores al 25% en promedio. </w:t>
      </w:r>
    </w:p>
    <w:p w14:paraId="12D3A8E0" w14:textId="77777777" w:rsidR="00786A69" w:rsidRPr="00A01DFE" w:rsidRDefault="00786A69" w:rsidP="00E054D5">
      <w:pPr>
        <w:jc w:val="both"/>
        <w:rPr>
          <w:rFonts w:ascii="Arial" w:hAnsi="Arial" w:cs="Arial"/>
          <w:b/>
          <w:bCs/>
          <w:sz w:val="22"/>
          <w:szCs w:val="22"/>
        </w:rPr>
      </w:pPr>
    </w:p>
    <w:p w14:paraId="546BB9DB" w14:textId="48769DA0" w:rsidR="00B07B0A" w:rsidRPr="00A01DFE" w:rsidRDefault="00C67D95" w:rsidP="00E054D5">
      <w:pPr>
        <w:jc w:val="both"/>
        <w:rPr>
          <w:rFonts w:ascii="Arial" w:hAnsi="Arial" w:cs="Arial"/>
          <w:sz w:val="22"/>
          <w:szCs w:val="22"/>
        </w:rPr>
      </w:pPr>
      <w:r w:rsidRPr="004E517B">
        <w:rPr>
          <w:rFonts w:ascii="Arial" w:hAnsi="Arial" w:cs="Arial"/>
          <w:b/>
          <w:bCs/>
          <w:noProof/>
          <w:sz w:val="22"/>
          <w:szCs w:val="22"/>
        </w:rPr>
        <w:drawing>
          <wp:inline distT="0" distB="0" distL="0" distR="0" wp14:anchorId="0989D9AC" wp14:editId="4F8A661E">
            <wp:extent cx="3017520" cy="1645920"/>
            <wp:effectExtent l="0" t="0" r="0" b="0"/>
            <wp:docPr id="5122" name="Picture 2" descr="A graph of blue and black bars&#10;&#10;AI-generated content may be incorrect.">
              <a:extLst xmlns:a="http://schemas.openxmlformats.org/drawingml/2006/main">
                <a:ext uri="{FF2B5EF4-FFF2-40B4-BE49-F238E27FC236}">
                  <a16:creationId xmlns:a16="http://schemas.microsoft.com/office/drawing/2014/main" id="{2DDBE080-66B4-050B-7B31-8461B20D6427}"/>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5122" name="Picture 2" descr="A graph of blue and black bars&#10;&#10;AI-generated content may be incorrect.">
                      <a:extLst>
                        <a:ext uri="{FF2B5EF4-FFF2-40B4-BE49-F238E27FC236}">
                          <a16:creationId xmlns:a16="http://schemas.microsoft.com/office/drawing/2014/main" id="{2DDBE080-66B4-050B-7B31-8461B20D6427}"/>
                        </a:ext>
                      </a:extLst>
                    </pic:cNvPr>
                    <pic:cNvPicPr preferRelativeResize="0">
                      <a:picLocks noGrp="1"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p>
    <w:p w14:paraId="1534156A" w14:textId="77777777" w:rsidR="001915C2" w:rsidRPr="004E517B" w:rsidRDefault="00D02CAF" w:rsidP="001915C2">
      <w:pPr>
        <w:jc w:val="center"/>
        <w:rPr>
          <w:rFonts w:ascii="Arial" w:hAnsi="Arial" w:cs="Arial"/>
          <w:b/>
          <w:sz w:val="22"/>
          <w:szCs w:val="22"/>
        </w:rPr>
      </w:pPr>
      <w:r w:rsidRPr="007C6201">
        <w:rPr>
          <w:rFonts w:ascii="Arial" w:hAnsi="Arial" w:cs="Arial"/>
          <w:i/>
          <w:iCs/>
          <w:sz w:val="18"/>
          <w:szCs w:val="18"/>
        </w:rPr>
        <w:t xml:space="preserve">Figura </w:t>
      </w:r>
      <w:r w:rsidR="00624D5D">
        <w:rPr>
          <w:rFonts w:ascii="Arial" w:hAnsi="Arial" w:cs="Arial"/>
          <w:i/>
          <w:iCs/>
          <w:sz w:val="18"/>
          <w:szCs w:val="18"/>
        </w:rPr>
        <w:t>19</w:t>
      </w:r>
      <w:r w:rsidRPr="007C6201">
        <w:rPr>
          <w:rFonts w:ascii="Arial" w:hAnsi="Arial" w:cs="Arial"/>
          <w:i/>
          <w:iCs/>
          <w:sz w:val="18"/>
          <w:szCs w:val="18"/>
        </w:rPr>
        <w:t xml:space="preserve">. </w:t>
      </w:r>
      <w:r w:rsidR="00E750F2">
        <w:rPr>
          <w:rFonts w:ascii="Arial" w:hAnsi="Arial" w:cs="Arial"/>
          <w:i/>
          <w:iCs/>
          <w:sz w:val="18"/>
          <w:szCs w:val="18"/>
        </w:rPr>
        <w:t>B</w:t>
      </w:r>
      <w:r w:rsidR="00E750F2" w:rsidRPr="002C5CA5">
        <w:rPr>
          <w:rFonts w:ascii="Arial" w:hAnsi="Arial" w:cs="Arial"/>
          <w:i/>
          <w:iCs/>
          <w:sz w:val="18"/>
          <w:szCs w:val="18"/>
        </w:rPr>
        <w:t>ox-plot</w:t>
      </w:r>
      <w:r w:rsidR="0031426F">
        <w:rPr>
          <w:rFonts w:ascii="Arial" w:hAnsi="Arial" w:cs="Arial"/>
          <w:i/>
          <w:iCs/>
          <w:sz w:val="18"/>
          <w:szCs w:val="18"/>
        </w:rPr>
        <w:t xml:space="preserve">-trend: </w:t>
      </w:r>
      <w:r w:rsidR="00592327">
        <w:rPr>
          <w:rFonts w:ascii="Arial" w:hAnsi="Arial" w:cs="Arial"/>
          <w:i/>
          <w:iCs/>
          <w:sz w:val="18"/>
          <w:szCs w:val="18"/>
        </w:rPr>
        <w:t xml:space="preserve">Evaluación de </w:t>
      </w:r>
      <w:r w:rsidR="00B42C39" w:rsidRPr="007C6201">
        <w:rPr>
          <w:rFonts w:ascii="Arial" w:hAnsi="Arial" w:cs="Arial"/>
          <w:i/>
          <w:iCs/>
          <w:sz w:val="18"/>
          <w:szCs w:val="18"/>
        </w:rPr>
        <w:t xml:space="preserve">los rangos intercuartiles </w:t>
      </w:r>
      <w:r w:rsidR="00E1471D" w:rsidRPr="007C6201">
        <w:rPr>
          <w:rFonts w:ascii="Arial" w:hAnsi="Arial" w:cs="Arial"/>
          <w:i/>
          <w:iCs/>
          <w:sz w:val="18"/>
          <w:szCs w:val="18"/>
        </w:rPr>
        <w:t>para los principales minerales (o grupos de minerales).</w:t>
      </w:r>
      <w:r w:rsidR="001915C2">
        <w:rPr>
          <w:rFonts w:ascii="Arial" w:hAnsi="Arial" w:cs="Arial"/>
          <w:i/>
          <w:iCs/>
          <w:sz w:val="18"/>
          <w:szCs w:val="18"/>
        </w:rPr>
        <w:t xml:space="preserve"> </w:t>
      </w:r>
      <w:r w:rsidR="001915C2" w:rsidRPr="00492982">
        <w:rPr>
          <w:rFonts w:ascii="Arial" w:hAnsi="Arial" w:cs="Arial"/>
          <w:i/>
          <w:iCs/>
          <w:sz w:val="18"/>
          <w:szCs w:val="18"/>
        </w:rPr>
        <w:t>Fuente: Elaboración propia.</w:t>
      </w:r>
    </w:p>
    <w:p w14:paraId="5AFD3460" w14:textId="77777777" w:rsidR="00CD37CB" w:rsidRDefault="00CD37CB" w:rsidP="00E054D5">
      <w:pPr>
        <w:jc w:val="both"/>
        <w:rPr>
          <w:rFonts w:ascii="Arial" w:hAnsi="Arial" w:cs="Arial"/>
          <w:i/>
          <w:iCs/>
          <w:sz w:val="18"/>
          <w:szCs w:val="18"/>
        </w:rPr>
      </w:pPr>
    </w:p>
    <w:p w14:paraId="33848963" w14:textId="4D2BEC55" w:rsidR="00D01F60" w:rsidRDefault="00CC32B7" w:rsidP="00E054D5">
      <w:pPr>
        <w:jc w:val="both"/>
        <w:rPr>
          <w:rFonts w:ascii="Arial" w:hAnsi="Arial" w:cs="Arial"/>
          <w:sz w:val="22"/>
          <w:szCs w:val="22"/>
        </w:rPr>
      </w:pPr>
      <w:r w:rsidRPr="00932B2B">
        <w:rPr>
          <w:rFonts w:ascii="Arial" w:hAnsi="Arial" w:cs="Arial"/>
          <w:sz w:val="22"/>
          <w:szCs w:val="22"/>
        </w:rPr>
        <w:t>En la figura 2</w:t>
      </w:r>
      <w:r w:rsidR="00624D5D">
        <w:rPr>
          <w:rFonts w:ascii="Arial" w:hAnsi="Arial" w:cs="Arial"/>
          <w:sz w:val="22"/>
          <w:szCs w:val="22"/>
        </w:rPr>
        <w:t>0</w:t>
      </w:r>
      <w:r w:rsidRPr="00932B2B">
        <w:rPr>
          <w:rFonts w:ascii="Arial" w:hAnsi="Arial" w:cs="Arial"/>
          <w:sz w:val="22"/>
          <w:szCs w:val="22"/>
        </w:rPr>
        <w:t xml:space="preserve">, </w:t>
      </w:r>
      <w:r w:rsidR="00F51635">
        <w:rPr>
          <w:rFonts w:ascii="Arial" w:hAnsi="Arial" w:cs="Arial"/>
          <w:sz w:val="22"/>
          <w:szCs w:val="22"/>
        </w:rPr>
        <w:t xml:space="preserve">con los valores de molibdenita y </w:t>
      </w:r>
      <w:r w:rsidR="007B4C68">
        <w:rPr>
          <w:rFonts w:ascii="Arial" w:hAnsi="Arial" w:cs="Arial"/>
          <w:sz w:val="22"/>
          <w:szCs w:val="22"/>
        </w:rPr>
        <w:t xml:space="preserve">minerales </w:t>
      </w:r>
      <w:r w:rsidR="00D735A5">
        <w:rPr>
          <w:rFonts w:ascii="Arial" w:hAnsi="Arial" w:cs="Arial"/>
          <w:sz w:val="22"/>
          <w:szCs w:val="22"/>
        </w:rPr>
        <w:t>g</w:t>
      </w:r>
      <w:r w:rsidR="00F51635">
        <w:rPr>
          <w:rFonts w:ascii="Arial" w:hAnsi="Arial" w:cs="Arial"/>
          <w:sz w:val="22"/>
          <w:szCs w:val="22"/>
        </w:rPr>
        <w:t xml:space="preserve">angas </w:t>
      </w:r>
      <w:r w:rsidR="0071357E">
        <w:rPr>
          <w:rFonts w:ascii="Arial" w:hAnsi="Arial" w:cs="Arial"/>
          <w:sz w:val="22"/>
          <w:szCs w:val="22"/>
        </w:rPr>
        <w:t xml:space="preserve">(metálicas y no metálicas) </w:t>
      </w:r>
      <w:r w:rsidR="00D735A5">
        <w:rPr>
          <w:rFonts w:ascii="Arial" w:hAnsi="Arial" w:cs="Arial"/>
          <w:sz w:val="22"/>
          <w:szCs w:val="22"/>
        </w:rPr>
        <w:t xml:space="preserve">se determina </w:t>
      </w:r>
      <w:r w:rsidR="00E750F2">
        <w:rPr>
          <w:rFonts w:ascii="Arial" w:hAnsi="Arial" w:cs="Arial"/>
          <w:sz w:val="22"/>
          <w:szCs w:val="22"/>
        </w:rPr>
        <w:t xml:space="preserve">las campañas de mayor afectación por la presencia de calcita. </w:t>
      </w:r>
    </w:p>
    <w:p w14:paraId="4C3C9497" w14:textId="77777777" w:rsidR="00592327" w:rsidRPr="00932B2B" w:rsidRDefault="00592327" w:rsidP="00E054D5">
      <w:pPr>
        <w:jc w:val="both"/>
        <w:rPr>
          <w:rFonts w:ascii="Arial" w:hAnsi="Arial" w:cs="Arial"/>
          <w:sz w:val="22"/>
          <w:szCs w:val="22"/>
        </w:rPr>
      </w:pPr>
    </w:p>
    <w:p w14:paraId="69D2E85F" w14:textId="5283C672" w:rsidR="000547D9" w:rsidRPr="004E517B" w:rsidRDefault="00541CE2" w:rsidP="00E054D5">
      <w:pPr>
        <w:rPr>
          <w:rFonts w:ascii="Arial" w:hAnsi="Arial" w:cs="Arial"/>
          <w:b/>
          <w:sz w:val="22"/>
          <w:szCs w:val="22"/>
        </w:rPr>
      </w:pPr>
      <w:r w:rsidRPr="004E517B">
        <w:rPr>
          <w:rFonts w:ascii="Arial" w:hAnsi="Arial" w:cs="Arial"/>
          <w:b/>
          <w:noProof/>
          <w:sz w:val="22"/>
          <w:szCs w:val="22"/>
        </w:rPr>
        <w:drawing>
          <wp:inline distT="0" distB="0" distL="0" distR="0" wp14:anchorId="2460E473" wp14:editId="12F01BBA">
            <wp:extent cx="3017520" cy="1554480"/>
            <wp:effectExtent l="0" t="0" r="0" b="7620"/>
            <wp:docPr id="19458" name="Picture 2" descr="A graph of different colored squares&#10;&#10;AI-generated content may be incorrect.">
              <a:extLst xmlns:a="http://schemas.openxmlformats.org/drawingml/2006/main">
                <a:ext uri="{FF2B5EF4-FFF2-40B4-BE49-F238E27FC236}">
                  <a16:creationId xmlns:a16="http://schemas.microsoft.com/office/drawing/2014/main" id="{A5DC0C56-A1FC-D492-AA57-A837AC9ACD05}"/>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9458" name="Picture 2" descr="A graph of different colored squares&#10;&#10;AI-generated content may be incorrect.">
                      <a:extLst>
                        <a:ext uri="{FF2B5EF4-FFF2-40B4-BE49-F238E27FC236}">
                          <a16:creationId xmlns:a16="http://schemas.microsoft.com/office/drawing/2014/main" id="{A5DC0C56-A1FC-D492-AA57-A837AC9ACD05}"/>
                        </a:ext>
                      </a:extLst>
                    </pic:cNvPr>
                    <pic:cNvPicPr preferRelativeResize="0">
                      <a:picLocks noGrp="1"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17520" cy="1554480"/>
                    </a:xfrm>
                    <a:prstGeom prst="rect">
                      <a:avLst/>
                    </a:prstGeom>
                    <a:noFill/>
                  </pic:spPr>
                </pic:pic>
              </a:graphicData>
            </a:graphic>
          </wp:inline>
        </w:drawing>
      </w:r>
    </w:p>
    <w:p w14:paraId="1D108200" w14:textId="7D3DE97D" w:rsidR="007B4C68" w:rsidRDefault="00CD2B58" w:rsidP="00E054D5">
      <w:pPr>
        <w:jc w:val="center"/>
        <w:rPr>
          <w:rFonts w:ascii="Arial" w:hAnsi="Arial" w:cs="Arial"/>
          <w:i/>
          <w:iCs/>
          <w:sz w:val="18"/>
          <w:szCs w:val="18"/>
        </w:rPr>
      </w:pPr>
      <w:r w:rsidRPr="00F0484A">
        <w:rPr>
          <w:rFonts w:ascii="Arial" w:hAnsi="Arial" w:cs="Arial"/>
          <w:i/>
          <w:iCs/>
          <w:sz w:val="18"/>
          <w:szCs w:val="18"/>
        </w:rPr>
        <w:t xml:space="preserve">Figura </w:t>
      </w:r>
      <w:r>
        <w:rPr>
          <w:rFonts w:ascii="Arial" w:hAnsi="Arial" w:cs="Arial"/>
          <w:i/>
          <w:iCs/>
          <w:sz w:val="18"/>
          <w:szCs w:val="18"/>
        </w:rPr>
        <w:t>2</w:t>
      </w:r>
      <w:r w:rsidR="00624D5D">
        <w:rPr>
          <w:rFonts w:ascii="Arial" w:hAnsi="Arial" w:cs="Arial"/>
          <w:i/>
          <w:iCs/>
          <w:sz w:val="18"/>
          <w:szCs w:val="18"/>
        </w:rPr>
        <w:t>0</w:t>
      </w:r>
      <w:r w:rsidRPr="00F0484A">
        <w:rPr>
          <w:rFonts w:ascii="Arial" w:hAnsi="Arial" w:cs="Arial"/>
          <w:i/>
          <w:iCs/>
          <w:sz w:val="18"/>
          <w:szCs w:val="18"/>
        </w:rPr>
        <w:t>.</w:t>
      </w:r>
      <w:r w:rsidR="00EB55FA">
        <w:rPr>
          <w:rFonts w:ascii="Arial" w:hAnsi="Arial" w:cs="Arial"/>
          <w:i/>
          <w:iCs/>
          <w:sz w:val="18"/>
          <w:szCs w:val="18"/>
        </w:rPr>
        <w:t xml:space="preserve"> </w:t>
      </w:r>
      <w:r>
        <w:rPr>
          <w:rFonts w:ascii="Arial" w:hAnsi="Arial" w:cs="Arial"/>
          <w:i/>
          <w:iCs/>
          <w:sz w:val="18"/>
          <w:szCs w:val="18"/>
        </w:rPr>
        <w:t xml:space="preserve"> </w:t>
      </w:r>
      <w:r w:rsidR="0071357E">
        <w:rPr>
          <w:rFonts w:ascii="Arial" w:hAnsi="Arial" w:cs="Arial"/>
          <w:i/>
          <w:iCs/>
          <w:sz w:val="18"/>
          <w:szCs w:val="18"/>
        </w:rPr>
        <w:t>B</w:t>
      </w:r>
      <w:r w:rsidR="0071357E" w:rsidRPr="002C5CA5">
        <w:rPr>
          <w:rFonts w:ascii="Arial" w:hAnsi="Arial" w:cs="Arial"/>
          <w:i/>
          <w:iCs/>
          <w:sz w:val="18"/>
          <w:szCs w:val="18"/>
        </w:rPr>
        <w:t>ox-plot</w:t>
      </w:r>
      <w:r w:rsidR="0031426F">
        <w:rPr>
          <w:rFonts w:ascii="Arial" w:hAnsi="Arial" w:cs="Arial"/>
          <w:i/>
          <w:iCs/>
          <w:sz w:val="18"/>
          <w:szCs w:val="18"/>
        </w:rPr>
        <w:t xml:space="preserve">-trend: </w:t>
      </w:r>
      <w:r w:rsidR="00F253C4">
        <w:rPr>
          <w:rFonts w:ascii="Arial" w:hAnsi="Arial" w:cs="Arial"/>
          <w:i/>
          <w:iCs/>
          <w:sz w:val="18"/>
          <w:szCs w:val="18"/>
        </w:rPr>
        <w:t xml:space="preserve">Elaborado considerando las muestras totales. </w:t>
      </w:r>
      <w:r w:rsidR="008D2FF4">
        <w:rPr>
          <w:rFonts w:ascii="Arial" w:hAnsi="Arial" w:cs="Arial"/>
          <w:i/>
          <w:iCs/>
          <w:sz w:val="18"/>
          <w:szCs w:val="18"/>
        </w:rPr>
        <w:t>Aproximadamente el 8</w:t>
      </w:r>
      <w:r w:rsidR="007B4C68">
        <w:rPr>
          <w:rFonts w:ascii="Arial" w:hAnsi="Arial" w:cs="Arial"/>
          <w:i/>
          <w:iCs/>
          <w:sz w:val="18"/>
          <w:szCs w:val="18"/>
        </w:rPr>
        <w:t>3</w:t>
      </w:r>
      <w:r w:rsidR="00E054D5">
        <w:rPr>
          <w:rFonts w:ascii="Arial" w:hAnsi="Arial" w:cs="Arial"/>
          <w:i/>
          <w:iCs/>
          <w:sz w:val="18"/>
          <w:szCs w:val="18"/>
        </w:rPr>
        <w:t xml:space="preserve"> % del concentrado es molibdenita</w:t>
      </w:r>
      <w:r w:rsidR="007B4C68">
        <w:rPr>
          <w:rFonts w:ascii="Arial" w:hAnsi="Arial" w:cs="Arial"/>
          <w:i/>
          <w:iCs/>
          <w:sz w:val="18"/>
          <w:szCs w:val="18"/>
        </w:rPr>
        <w:t xml:space="preserve"> y 17% por minerales gangas. </w:t>
      </w:r>
    </w:p>
    <w:p w14:paraId="39A17A53" w14:textId="5702AF6B" w:rsidR="0073474F" w:rsidRDefault="00CD2B58" w:rsidP="00E054D5">
      <w:pPr>
        <w:jc w:val="center"/>
        <w:rPr>
          <w:rFonts w:ascii="Arial" w:hAnsi="Arial" w:cs="Arial"/>
          <w:i/>
          <w:sz w:val="18"/>
          <w:szCs w:val="18"/>
        </w:rPr>
      </w:pPr>
      <w:r w:rsidRPr="00492982">
        <w:rPr>
          <w:rFonts w:ascii="Arial" w:hAnsi="Arial" w:cs="Arial"/>
          <w:i/>
          <w:iCs/>
          <w:sz w:val="18"/>
          <w:szCs w:val="18"/>
        </w:rPr>
        <w:t>Fuente: Elaboración propia.</w:t>
      </w:r>
    </w:p>
    <w:p w14:paraId="724B1E89" w14:textId="77777777" w:rsidR="009D0EC2" w:rsidRPr="004E517B" w:rsidRDefault="009D0EC2" w:rsidP="00E054D5">
      <w:pPr>
        <w:jc w:val="center"/>
        <w:rPr>
          <w:rFonts w:ascii="Arial" w:hAnsi="Arial" w:cs="Arial"/>
          <w:b/>
          <w:bCs/>
          <w:sz w:val="22"/>
          <w:szCs w:val="22"/>
        </w:rPr>
      </w:pPr>
    </w:p>
    <w:p w14:paraId="19D04124" w14:textId="1FFEFBEF" w:rsidR="00A2302F" w:rsidRDefault="00A2302F" w:rsidP="00CB7546">
      <w:pPr>
        <w:jc w:val="both"/>
        <w:rPr>
          <w:rFonts w:ascii="Arial" w:hAnsi="Arial" w:cs="Arial"/>
          <w:sz w:val="22"/>
          <w:szCs w:val="22"/>
        </w:rPr>
      </w:pPr>
      <w:r w:rsidRPr="00A2302F">
        <w:rPr>
          <w:rFonts w:ascii="Arial" w:hAnsi="Arial" w:cs="Arial"/>
          <w:sz w:val="22"/>
          <w:szCs w:val="22"/>
        </w:rPr>
        <w:lastRenderedPageBreak/>
        <w:t>En la</w:t>
      </w:r>
      <w:r w:rsidR="006E7281">
        <w:rPr>
          <w:rFonts w:ascii="Arial" w:hAnsi="Arial" w:cs="Arial"/>
          <w:sz w:val="22"/>
          <w:szCs w:val="22"/>
        </w:rPr>
        <w:t xml:space="preserve"> figura</w:t>
      </w:r>
      <w:r w:rsidRPr="00A2302F">
        <w:rPr>
          <w:rFonts w:ascii="Arial" w:hAnsi="Arial" w:cs="Arial"/>
          <w:sz w:val="22"/>
          <w:szCs w:val="22"/>
        </w:rPr>
        <w:t xml:space="preserve"> 2</w:t>
      </w:r>
      <w:r w:rsidR="00624D5D">
        <w:rPr>
          <w:rFonts w:ascii="Arial" w:hAnsi="Arial" w:cs="Arial"/>
          <w:sz w:val="22"/>
          <w:szCs w:val="22"/>
        </w:rPr>
        <w:t>1</w:t>
      </w:r>
      <w:r w:rsidRPr="00A2302F">
        <w:rPr>
          <w:rFonts w:ascii="Arial" w:hAnsi="Arial" w:cs="Arial"/>
          <w:sz w:val="22"/>
          <w:szCs w:val="22"/>
        </w:rPr>
        <w:t xml:space="preserve">, </w:t>
      </w:r>
      <w:r w:rsidR="00C005AB">
        <w:rPr>
          <w:rFonts w:ascii="Arial" w:hAnsi="Arial" w:cs="Arial"/>
          <w:sz w:val="22"/>
          <w:szCs w:val="22"/>
        </w:rPr>
        <w:t xml:space="preserve">se </w:t>
      </w:r>
      <w:r>
        <w:rPr>
          <w:rFonts w:ascii="Arial" w:hAnsi="Arial" w:cs="Arial"/>
          <w:sz w:val="22"/>
          <w:szCs w:val="22"/>
        </w:rPr>
        <w:t xml:space="preserve">presenta </w:t>
      </w:r>
      <w:r w:rsidR="00CB7546">
        <w:rPr>
          <w:rFonts w:ascii="Arial" w:hAnsi="Arial" w:cs="Arial"/>
          <w:sz w:val="22"/>
          <w:szCs w:val="22"/>
        </w:rPr>
        <w:t xml:space="preserve">los valores de molibdenita y </w:t>
      </w:r>
      <w:r w:rsidR="007B4C68">
        <w:rPr>
          <w:rFonts w:ascii="Arial" w:hAnsi="Arial" w:cs="Arial"/>
          <w:sz w:val="22"/>
          <w:szCs w:val="22"/>
        </w:rPr>
        <w:t xml:space="preserve">minerales </w:t>
      </w:r>
      <w:r w:rsidR="00CB7546">
        <w:rPr>
          <w:rFonts w:ascii="Arial" w:hAnsi="Arial" w:cs="Arial"/>
          <w:sz w:val="22"/>
          <w:szCs w:val="22"/>
        </w:rPr>
        <w:t xml:space="preserve">gangas, considerando la fracción </w:t>
      </w:r>
      <w:r w:rsidR="00C005AB">
        <w:rPr>
          <w:rFonts w:ascii="Arial" w:hAnsi="Arial" w:cs="Arial"/>
          <w:sz w:val="22"/>
          <w:szCs w:val="22"/>
        </w:rPr>
        <w:t>“</w:t>
      </w:r>
      <w:r w:rsidR="00CB7546">
        <w:rPr>
          <w:rFonts w:ascii="Arial" w:hAnsi="Arial" w:cs="Arial"/>
          <w:sz w:val="22"/>
          <w:szCs w:val="22"/>
        </w:rPr>
        <w:t>m+400</w:t>
      </w:r>
      <w:r w:rsidR="00C005AB">
        <w:rPr>
          <w:rFonts w:ascii="Arial" w:hAnsi="Arial" w:cs="Arial"/>
          <w:sz w:val="22"/>
          <w:szCs w:val="22"/>
        </w:rPr>
        <w:t>”</w:t>
      </w:r>
      <w:r w:rsidR="00CB7546">
        <w:rPr>
          <w:rFonts w:ascii="Arial" w:hAnsi="Arial" w:cs="Arial"/>
          <w:sz w:val="22"/>
          <w:szCs w:val="22"/>
        </w:rPr>
        <w:t xml:space="preserve"> (&gt;38µm)</w:t>
      </w:r>
      <w:r w:rsidR="00292411">
        <w:rPr>
          <w:rFonts w:ascii="Arial" w:hAnsi="Arial" w:cs="Arial"/>
          <w:sz w:val="22"/>
          <w:szCs w:val="22"/>
        </w:rPr>
        <w:t xml:space="preserve">, de aquí se desprenden dos </w:t>
      </w:r>
      <w:r w:rsidR="00DC04BA">
        <w:rPr>
          <w:rFonts w:ascii="Arial" w:hAnsi="Arial" w:cs="Arial"/>
          <w:sz w:val="22"/>
          <w:szCs w:val="22"/>
        </w:rPr>
        <w:t xml:space="preserve">observaciones relevantes: </w:t>
      </w:r>
      <w:r w:rsidR="00C005AB">
        <w:rPr>
          <w:rFonts w:ascii="Arial" w:hAnsi="Arial" w:cs="Arial"/>
          <w:sz w:val="22"/>
          <w:szCs w:val="22"/>
        </w:rPr>
        <w:t xml:space="preserve">en </w:t>
      </w:r>
      <w:r w:rsidR="00CC3F2B">
        <w:rPr>
          <w:rFonts w:ascii="Arial" w:hAnsi="Arial" w:cs="Arial"/>
          <w:sz w:val="22"/>
          <w:szCs w:val="22"/>
        </w:rPr>
        <w:t>el concentrado final de Mo</w:t>
      </w:r>
      <w:r w:rsidR="00C005AB">
        <w:rPr>
          <w:rFonts w:ascii="Arial" w:hAnsi="Arial" w:cs="Arial"/>
          <w:sz w:val="22"/>
          <w:szCs w:val="22"/>
        </w:rPr>
        <w:t>,</w:t>
      </w:r>
      <w:r w:rsidR="00CC3F2B">
        <w:rPr>
          <w:rFonts w:ascii="Arial" w:hAnsi="Arial" w:cs="Arial"/>
          <w:sz w:val="22"/>
          <w:szCs w:val="22"/>
        </w:rPr>
        <w:t xml:space="preserve"> </w:t>
      </w:r>
      <w:r w:rsidR="00BC00D6">
        <w:rPr>
          <w:rFonts w:ascii="Arial" w:hAnsi="Arial" w:cs="Arial"/>
          <w:sz w:val="22"/>
          <w:szCs w:val="22"/>
        </w:rPr>
        <w:t xml:space="preserve">la mitad está constituido por </w:t>
      </w:r>
      <w:r w:rsidR="00142267">
        <w:rPr>
          <w:rFonts w:ascii="Arial" w:hAnsi="Arial" w:cs="Arial"/>
          <w:sz w:val="22"/>
          <w:szCs w:val="22"/>
        </w:rPr>
        <w:t xml:space="preserve">grano mayor a 38 µm, </w:t>
      </w:r>
      <w:r w:rsidR="00DC4923">
        <w:rPr>
          <w:rFonts w:ascii="Arial" w:hAnsi="Arial" w:cs="Arial"/>
          <w:sz w:val="22"/>
          <w:szCs w:val="22"/>
        </w:rPr>
        <w:t xml:space="preserve">observándose </w:t>
      </w:r>
      <w:r w:rsidR="003D125F">
        <w:rPr>
          <w:rFonts w:ascii="Arial" w:hAnsi="Arial" w:cs="Arial"/>
          <w:sz w:val="22"/>
          <w:szCs w:val="22"/>
        </w:rPr>
        <w:t>una</w:t>
      </w:r>
      <w:r w:rsidR="00DC4923">
        <w:rPr>
          <w:rFonts w:ascii="Arial" w:hAnsi="Arial" w:cs="Arial"/>
          <w:sz w:val="22"/>
          <w:szCs w:val="22"/>
        </w:rPr>
        <w:t xml:space="preserve"> tendencia en las últimas campañas </w:t>
      </w:r>
      <w:r w:rsidR="00C219C3">
        <w:rPr>
          <w:rFonts w:ascii="Arial" w:hAnsi="Arial" w:cs="Arial"/>
          <w:sz w:val="22"/>
          <w:szCs w:val="22"/>
        </w:rPr>
        <w:t>con</w:t>
      </w:r>
      <w:r w:rsidR="00D05AD8">
        <w:rPr>
          <w:rFonts w:ascii="Arial" w:hAnsi="Arial" w:cs="Arial"/>
          <w:sz w:val="22"/>
          <w:szCs w:val="22"/>
        </w:rPr>
        <w:t xml:space="preserve"> </w:t>
      </w:r>
      <w:r w:rsidR="00F90752">
        <w:rPr>
          <w:rFonts w:ascii="Arial" w:hAnsi="Arial" w:cs="Arial"/>
          <w:sz w:val="22"/>
          <w:szCs w:val="22"/>
        </w:rPr>
        <w:t xml:space="preserve">mayor P80. Las gangas </w:t>
      </w:r>
      <w:r w:rsidR="002C6C76">
        <w:rPr>
          <w:rFonts w:ascii="Arial" w:hAnsi="Arial" w:cs="Arial"/>
          <w:sz w:val="22"/>
          <w:szCs w:val="22"/>
        </w:rPr>
        <w:t>con tamaño de grano mayor a 38 µm es en promedio en 5%</w:t>
      </w:r>
      <w:r w:rsidR="006E7281">
        <w:rPr>
          <w:rFonts w:ascii="Arial" w:hAnsi="Arial" w:cs="Arial"/>
          <w:sz w:val="22"/>
          <w:szCs w:val="22"/>
        </w:rPr>
        <w:t xml:space="preserve">. </w:t>
      </w:r>
    </w:p>
    <w:p w14:paraId="304D0199" w14:textId="77777777" w:rsidR="00A2302F" w:rsidRDefault="00A2302F" w:rsidP="00E42014">
      <w:pPr>
        <w:rPr>
          <w:rFonts w:ascii="Arial" w:hAnsi="Arial" w:cs="Arial"/>
          <w:sz w:val="22"/>
          <w:szCs w:val="22"/>
        </w:rPr>
      </w:pPr>
    </w:p>
    <w:p w14:paraId="64C0A86F" w14:textId="4339C1E5" w:rsidR="009A2D0C" w:rsidRPr="004E517B" w:rsidRDefault="0073474F" w:rsidP="00E42014">
      <w:pPr>
        <w:rPr>
          <w:rFonts w:ascii="Arial" w:hAnsi="Arial" w:cs="Arial"/>
          <w:b/>
          <w:sz w:val="22"/>
          <w:szCs w:val="22"/>
        </w:rPr>
      </w:pPr>
      <w:r w:rsidRPr="004E517B">
        <w:rPr>
          <w:rFonts w:ascii="Arial" w:hAnsi="Arial" w:cs="Arial"/>
          <w:b/>
          <w:bCs/>
          <w:noProof/>
          <w:sz w:val="22"/>
          <w:szCs w:val="22"/>
        </w:rPr>
        <w:drawing>
          <wp:inline distT="0" distB="0" distL="0" distR="0" wp14:anchorId="6E71B019" wp14:editId="3C9BA8B1">
            <wp:extent cx="3017520" cy="1645920"/>
            <wp:effectExtent l="0" t="0" r="0" b="0"/>
            <wp:docPr id="12290" name="Picture 2" descr="A graph of red and blue candlesticks&#10;&#10;AI-generated content may be incorrect.">
              <a:extLst xmlns:a="http://schemas.openxmlformats.org/drawingml/2006/main">
                <a:ext uri="{FF2B5EF4-FFF2-40B4-BE49-F238E27FC236}">
                  <a16:creationId xmlns:a16="http://schemas.microsoft.com/office/drawing/2014/main" id="{60D1BF19-F4CB-D95A-6069-D52A8F17937E}"/>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2290" name="Picture 2" descr="A graph of red and blue candlesticks&#10;&#10;AI-generated content may be incorrect.">
                      <a:extLst>
                        <a:ext uri="{FF2B5EF4-FFF2-40B4-BE49-F238E27FC236}">
                          <a16:creationId xmlns:a16="http://schemas.microsoft.com/office/drawing/2014/main" id="{60D1BF19-F4CB-D95A-6069-D52A8F17937E}"/>
                        </a:ext>
                      </a:extLst>
                    </pic:cNvPr>
                    <pic:cNvPicPr preferRelativeResize="0">
                      <a:picLocks noGrp="1"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p>
    <w:p w14:paraId="312617E7" w14:textId="77777777" w:rsidR="0031426F" w:rsidRDefault="00CD2B58" w:rsidP="00F92534">
      <w:pPr>
        <w:jc w:val="center"/>
        <w:rPr>
          <w:rFonts w:ascii="Arial" w:hAnsi="Arial" w:cs="Arial"/>
          <w:i/>
          <w:iCs/>
          <w:sz w:val="18"/>
          <w:szCs w:val="18"/>
        </w:rPr>
      </w:pPr>
      <w:r w:rsidRPr="00F0484A">
        <w:rPr>
          <w:rFonts w:ascii="Arial" w:hAnsi="Arial" w:cs="Arial"/>
          <w:i/>
          <w:iCs/>
          <w:sz w:val="18"/>
          <w:szCs w:val="18"/>
        </w:rPr>
        <w:t xml:space="preserve">Figura </w:t>
      </w:r>
      <w:r>
        <w:rPr>
          <w:rFonts w:ascii="Arial" w:hAnsi="Arial" w:cs="Arial"/>
          <w:i/>
          <w:iCs/>
          <w:sz w:val="18"/>
          <w:szCs w:val="18"/>
        </w:rPr>
        <w:t>2</w:t>
      </w:r>
      <w:r w:rsidR="00624D5D">
        <w:rPr>
          <w:rFonts w:ascii="Arial" w:hAnsi="Arial" w:cs="Arial"/>
          <w:i/>
          <w:iCs/>
          <w:sz w:val="18"/>
          <w:szCs w:val="18"/>
        </w:rPr>
        <w:t>1</w:t>
      </w:r>
      <w:r w:rsidRPr="00F0484A">
        <w:rPr>
          <w:rFonts w:ascii="Arial" w:hAnsi="Arial" w:cs="Arial"/>
          <w:i/>
          <w:iCs/>
          <w:sz w:val="18"/>
          <w:szCs w:val="18"/>
        </w:rPr>
        <w:t>.</w:t>
      </w:r>
      <w:r>
        <w:rPr>
          <w:rFonts w:ascii="Arial" w:hAnsi="Arial" w:cs="Arial"/>
          <w:i/>
          <w:iCs/>
          <w:sz w:val="18"/>
          <w:szCs w:val="18"/>
        </w:rPr>
        <w:t xml:space="preserve"> </w:t>
      </w:r>
      <w:r w:rsidR="007B4C68">
        <w:rPr>
          <w:rFonts w:ascii="Arial" w:hAnsi="Arial" w:cs="Arial"/>
          <w:i/>
          <w:iCs/>
          <w:sz w:val="18"/>
          <w:szCs w:val="18"/>
        </w:rPr>
        <w:t>B</w:t>
      </w:r>
      <w:r w:rsidR="007B4C68" w:rsidRPr="002C5CA5">
        <w:rPr>
          <w:rFonts w:ascii="Arial" w:hAnsi="Arial" w:cs="Arial"/>
          <w:i/>
          <w:iCs/>
          <w:sz w:val="18"/>
          <w:szCs w:val="18"/>
        </w:rPr>
        <w:t>ox-plot</w:t>
      </w:r>
      <w:r w:rsidR="0031426F">
        <w:rPr>
          <w:rFonts w:ascii="Arial" w:hAnsi="Arial" w:cs="Arial"/>
          <w:i/>
          <w:iCs/>
          <w:sz w:val="18"/>
          <w:szCs w:val="18"/>
        </w:rPr>
        <w:t>-trend:</w:t>
      </w:r>
      <w:r w:rsidR="007B4C68">
        <w:rPr>
          <w:rFonts w:ascii="Arial" w:hAnsi="Arial" w:cs="Arial"/>
          <w:i/>
          <w:iCs/>
          <w:sz w:val="18"/>
          <w:szCs w:val="18"/>
        </w:rPr>
        <w:t xml:space="preserve"> Elaborado considerando material retenido en la fracción m+400 (&gt;38µm). </w:t>
      </w:r>
    </w:p>
    <w:p w14:paraId="341021BD" w14:textId="5139CACE" w:rsidR="00CD2B58" w:rsidRDefault="007B4C68" w:rsidP="00F92534">
      <w:pPr>
        <w:jc w:val="center"/>
        <w:rPr>
          <w:rFonts w:ascii="Arial" w:hAnsi="Arial" w:cs="Arial"/>
          <w:i/>
          <w:iCs/>
          <w:sz w:val="18"/>
          <w:szCs w:val="18"/>
        </w:rPr>
      </w:pPr>
      <w:r w:rsidRPr="00492982">
        <w:rPr>
          <w:rFonts w:ascii="Arial" w:hAnsi="Arial" w:cs="Arial"/>
          <w:i/>
          <w:iCs/>
          <w:sz w:val="18"/>
          <w:szCs w:val="18"/>
        </w:rPr>
        <w:t>Fuente: Elaboración propia</w:t>
      </w:r>
      <w:r w:rsidR="00497371">
        <w:rPr>
          <w:rFonts w:ascii="Arial" w:hAnsi="Arial" w:cs="Arial"/>
          <w:i/>
          <w:iCs/>
          <w:sz w:val="18"/>
          <w:szCs w:val="18"/>
        </w:rPr>
        <w:t xml:space="preserve">. </w:t>
      </w:r>
    </w:p>
    <w:p w14:paraId="1B9EA9CD" w14:textId="7CB3E218" w:rsidR="006E7281" w:rsidRDefault="006E7281" w:rsidP="00F92534">
      <w:pPr>
        <w:jc w:val="both"/>
        <w:rPr>
          <w:rFonts w:ascii="Arial" w:hAnsi="Arial" w:cs="Arial"/>
          <w:sz w:val="22"/>
          <w:szCs w:val="22"/>
        </w:rPr>
      </w:pPr>
      <w:r w:rsidRPr="00A2302F">
        <w:rPr>
          <w:rFonts w:ascii="Arial" w:hAnsi="Arial" w:cs="Arial"/>
          <w:sz w:val="22"/>
          <w:szCs w:val="22"/>
        </w:rPr>
        <w:t>En la</w:t>
      </w:r>
      <w:r>
        <w:rPr>
          <w:rFonts w:ascii="Arial" w:hAnsi="Arial" w:cs="Arial"/>
          <w:sz w:val="22"/>
          <w:szCs w:val="22"/>
        </w:rPr>
        <w:t xml:space="preserve"> figura</w:t>
      </w:r>
      <w:r w:rsidRPr="00A2302F">
        <w:rPr>
          <w:rFonts w:ascii="Arial" w:hAnsi="Arial" w:cs="Arial"/>
          <w:sz w:val="22"/>
          <w:szCs w:val="22"/>
        </w:rPr>
        <w:t xml:space="preserve"> 2</w:t>
      </w:r>
      <w:r w:rsidR="00624D5D">
        <w:rPr>
          <w:rFonts w:ascii="Arial" w:hAnsi="Arial" w:cs="Arial"/>
          <w:sz w:val="22"/>
          <w:szCs w:val="22"/>
        </w:rPr>
        <w:t>2</w:t>
      </w:r>
      <w:r w:rsidRPr="00A2302F">
        <w:rPr>
          <w:rFonts w:ascii="Arial" w:hAnsi="Arial" w:cs="Arial"/>
          <w:sz w:val="22"/>
          <w:szCs w:val="22"/>
        </w:rPr>
        <w:t xml:space="preserve">, </w:t>
      </w:r>
      <w:r w:rsidR="00C219C3">
        <w:rPr>
          <w:rFonts w:ascii="Arial" w:hAnsi="Arial" w:cs="Arial"/>
          <w:sz w:val="22"/>
          <w:szCs w:val="22"/>
        </w:rPr>
        <w:t xml:space="preserve">se </w:t>
      </w:r>
      <w:r>
        <w:rPr>
          <w:rFonts w:ascii="Arial" w:hAnsi="Arial" w:cs="Arial"/>
          <w:sz w:val="22"/>
          <w:szCs w:val="22"/>
        </w:rPr>
        <w:t xml:space="preserve">presenta los valores de molibdenita y </w:t>
      </w:r>
      <w:r w:rsidR="00497371">
        <w:rPr>
          <w:rFonts w:ascii="Arial" w:hAnsi="Arial" w:cs="Arial"/>
          <w:sz w:val="22"/>
          <w:szCs w:val="22"/>
        </w:rPr>
        <w:t xml:space="preserve">minerales </w:t>
      </w:r>
      <w:r>
        <w:rPr>
          <w:rFonts w:ascii="Arial" w:hAnsi="Arial" w:cs="Arial"/>
          <w:sz w:val="22"/>
          <w:szCs w:val="22"/>
        </w:rPr>
        <w:t xml:space="preserve">gangas, considerando la fracción </w:t>
      </w:r>
      <w:r w:rsidR="008502B1">
        <w:rPr>
          <w:rFonts w:ascii="Arial" w:hAnsi="Arial" w:cs="Arial"/>
          <w:sz w:val="22"/>
          <w:szCs w:val="22"/>
        </w:rPr>
        <w:t>“</w:t>
      </w:r>
      <w:r>
        <w:rPr>
          <w:rFonts w:ascii="Arial" w:hAnsi="Arial" w:cs="Arial"/>
          <w:sz w:val="22"/>
          <w:szCs w:val="22"/>
        </w:rPr>
        <w:t>m</w:t>
      </w:r>
      <w:r w:rsidR="00497371">
        <w:rPr>
          <w:rFonts w:ascii="Arial" w:hAnsi="Arial" w:cs="Arial"/>
          <w:sz w:val="22"/>
          <w:szCs w:val="22"/>
        </w:rPr>
        <w:t>-</w:t>
      </w:r>
      <w:r>
        <w:rPr>
          <w:rFonts w:ascii="Arial" w:hAnsi="Arial" w:cs="Arial"/>
          <w:sz w:val="22"/>
          <w:szCs w:val="22"/>
        </w:rPr>
        <w:t>400</w:t>
      </w:r>
      <w:r w:rsidR="008502B1">
        <w:rPr>
          <w:rFonts w:ascii="Arial" w:hAnsi="Arial" w:cs="Arial"/>
          <w:sz w:val="22"/>
          <w:szCs w:val="22"/>
        </w:rPr>
        <w:t>”</w:t>
      </w:r>
      <w:r>
        <w:rPr>
          <w:rFonts w:ascii="Arial" w:hAnsi="Arial" w:cs="Arial"/>
          <w:sz w:val="22"/>
          <w:szCs w:val="22"/>
        </w:rPr>
        <w:t xml:space="preserve"> (&lt;38µm)</w:t>
      </w:r>
      <w:r w:rsidR="00D31C2C">
        <w:rPr>
          <w:rFonts w:ascii="Arial" w:hAnsi="Arial" w:cs="Arial"/>
          <w:sz w:val="22"/>
          <w:szCs w:val="22"/>
        </w:rPr>
        <w:t>;</w:t>
      </w:r>
      <w:r>
        <w:rPr>
          <w:rFonts w:ascii="Arial" w:hAnsi="Arial" w:cs="Arial"/>
          <w:sz w:val="22"/>
          <w:szCs w:val="22"/>
        </w:rPr>
        <w:t xml:space="preserve"> de aquí </w:t>
      </w:r>
      <w:r w:rsidR="0001241C">
        <w:rPr>
          <w:rFonts w:ascii="Arial" w:hAnsi="Arial" w:cs="Arial"/>
          <w:sz w:val="22"/>
          <w:szCs w:val="22"/>
        </w:rPr>
        <w:t xml:space="preserve">también </w:t>
      </w:r>
      <w:r>
        <w:rPr>
          <w:rFonts w:ascii="Arial" w:hAnsi="Arial" w:cs="Arial"/>
          <w:sz w:val="22"/>
          <w:szCs w:val="22"/>
        </w:rPr>
        <w:t>se desprenden</w:t>
      </w:r>
      <w:r w:rsidR="006922B1">
        <w:rPr>
          <w:rFonts w:ascii="Arial" w:hAnsi="Arial" w:cs="Arial"/>
          <w:sz w:val="22"/>
          <w:szCs w:val="22"/>
        </w:rPr>
        <w:t xml:space="preserve"> una</w:t>
      </w:r>
      <w:r>
        <w:rPr>
          <w:rFonts w:ascii="Arial" w:hAnsi="Arial" w:cs="Arial"/>
          <w:sz w:val="22"/>
          <w:szCs w:val="22"/>
        </w:rPr>
        <w:t xml:space="preserve"> observaci</w:t>
      </w:r>
      <w:r w:rsidR="006922B1">
        <w:rPr>
          <w:rFonts w:ascii="Arial" w:hAnsi="Arial" w:cs="Arial"/>
          <w:sz w:val="22"/>
          <w:szCs w:val="22"/>
        </w:rPr>
        <w:t>ón</w:t>
      </w:r>
      <w:r>
        <w:rPr>
          <w:rFonts w:ascii="Arial" w:hAnsi="Arial" w:cs="Arial"/>
          <w:sz w:val="22"/>
          <w:szCs w:val="22"/>
        </w:rPr>
        <w:t xml:space="preserve"> relevant</w:t>
      </w:r>
      <w:r w:rsidR="006922B1">
        <w:rPr>
          <w:rFonts w:ascii="Arial" w:hAnsi="Arial" w:cs="Arial"/>
          <w:sz w:val="22"/>
          <w:szCs w:val="22"/>
        </w:rPr>
        <w:t>e</w:t>
      </w:r>
      <w:r>
        <w:rPr>
          <w:rFonts w:ascii="Arial" w:hAnsi="Arial" w:cs="Arial"/>
          <w:sz w:val="22"/>
          <w:szCs w:val="22"/>
        </w:rPr>
        <w:t>:</w:t>
      </w:r>
      <w:r w:rsidR="0001241C">
        <w:rPr>
          <w:rFonts w:ascii="Arial" w:hAnsi="Arial" w:cs="Arial"/>
          <w:sz w:val="22"/>
          <w:szCs w:val="22"/>
        </w:rPr>
        <w:t xml:space="preserve"> </w:t>
      </w:r>
      <w:r w:rsidR="00EB68CC">
        <w:rPr>
          <w:rFonts w:ascii="Arial" w:hAnsi="Arial" w:cs="Arial"/>
          <w:sz w:val="22"/>
          <w:szCs w:val="22"/>
        </w:rPr>
        <w:t>l</w:t>
      </w:r>
      <w:r w:rsidR="003256AD">
        <w:rPr>
          <w:rFonts w:ascii="Arial" w:hAnsi="Arial" w:cs="Arial"/>
          <w:sz w:val="22"/>
          <w:szCs w:val="22"/>
        </w:rPr>
        <w:t xml:space="preserve">a </w:t>
      </w:r>
      <w:r w:rsidR="00970F3F">
        <w:rPr>
          <w:rFonts w:ascii="Arial" w:hAnsi="Arial" w:cs="Arial"/>
          <w:sz w:val="22"/>
          <w:szCs w:val="22"/>
        </w:rPr>
        <w:t>variabilidad</w:t>
      </w:r>
      <w:r w:rsidR="003256AD">
        <w:rPr>
          <w:rFonts w:ascii="Arial" w:hAnsi="Arial" w:cs="Arial"/>
          <w:sz w:val="22"/>
          <w:szCs w:val="22"/>
        </w:rPr>
        <w:t xml:space="preserve"> de </w:t>
      </w:r>
      <w:r w:rsidR="00970F3F">
        <w:rPr>
          <w:rFonts w:ascii="Arial" w:hAnsi="Arial" w:cs="Arial"/>
          <w:sz w:val="22"/>
          <w:szCs w:val="22"/>
        </w:rPr>
        <w:t xml:space="preserve">la calidad </w:t>
      </w:r>
      <w:r w:rsidR="0033171C">
        <w:rPr>
          <w:rFonts w:ascii="Arial" w:hAnsi="Arial" w:cs="Arial"/>
          <w:sz w:val="22"/>
          <w:szCs w:val="22"/>
        </w:rPr>
        <w:t>de los</w:t>
      </w:r>
      <w:r w:rsidR="003256AD">
        <w:rPr>
          <w:rFonts w:ascii="Arial" w:hAnsi="Arial" w:cs="Arial"/>
          <w:sz w:val="22"/>
          <w:szCs w:val="22"/>
        </w:rPr>
        <w:t xml:space="preserve"> concentrado</w:t>
      </w:r>
      <w:r w:rsidR="00EB68CC">
        <w:rPr>
          <w:rFonts w:ascii="Arial" w:hAnsi="Arial" w:cs="Arial"/>
          <w:sz w:val="22"/>
          <w:szCs w:val="22"/>
        </w:rPr>
        <w:t>s</w:t>
      </w:r>
      <w:r w:rsidR="003256AD">
        <w:rPr>
          <w:rFonts w:ascii="Arial" w:hAnsi="Arial" w:cs="Arial"/>
          <w:sz w:val="22"/>
          <w:szCs w:val="22"/>
        </w:rPr>
        <w:t xml:space="preserve"> final</w:t>
      </w:r>
      <w:r w:rsidR="00EB68CC">
        <w:rPr>
          <w:rFonts w:ascii="Arial" w:hAnsi="Arial" w:cs="Arial"/>
          <w:sz w:val="22"/>
          <w:szCs w:val="22"/>
        </w:rPr>
        <w:t>es de</w:t>
      </w:r>
      <w:r w:rsidR="003256AD">
        <w:rPr>
          <w:rFonts w:ascii="Arial" w:hAnsi="Arial" w:cs="Arial"/>
          <w:sz w:val="22"/>
          <w:szCs w:val="22"/>
        </w:rPr>
        <w:t xml:space="preserve"> Mo, </w:t>
      </w:r>
      <w:r w:rsidR="005317D4">
        <w:rPr>
          <w:rFonts w:ascii="Arial" w:hAnsi="Arial" w:cs="Arial"/>
          <w:sz w:val="22"/>
          <w:szCs w:val="22"/>
        </w:rPr>
        <w:t>está</w:t>
      </w:r>
      <w:r w:rsidR="00EB68CC">
        <w:rPr>
          <w:rFonts w:ascii="Arial" w:hAnsi="Arial" w:cs="Arial"/>
          <w:sz w:val="22"/>
          <w:szCs w:val="22"/>
        </w:rPr>
        <w:t>n</w:t>
      </w:r>
      <w:r w:rsidR="005317D4">
        <w:rPr>
          <w:rFonts w:ascii="Arial" w:hAnsi="Arial" w:cs="Arial"/>
          <w:sz w:val="22"/>
          <w:szCs w:val="22"/>
        </w:rPr>
        <w:t xml:space="preserve"> asociada</w:t>
      </w:r>
      <w:r w:rsidR="00EB68CC">
        <w:rPr>
          <w:rFonts w:ascii="Arial" w:hAnsi="Arial" w:cs="Arial"/>
          <w:sz w:val="22"/>
          <w:szCs w:val="22"/>
        </w:rPr>
        <w:t>s</w:t>
      </w:r>
      <w:r w:rsidR="0033171C">
        <w:rPr>
          <w:rFonts w:ascii="Arial" w:hAnsi="Arial" w:cs="Arial"/>
          <w:sz w:val="22"/>
          <w:szCs w:val="22"/>
        </w:rPr>
        <w:t xml:space="preserve"> directamente con</w:t>
      </w:r>
      <w:r w:rsidR="003256AD">
        <w:rPr>
          <w:rFonts w:ascii="Arial" w:hAnsi="Arial" w:cs="Arial"/>
          <w:sz w:val="22"/>
          <w:szCs w:val="22"/>
        </w:rPr>
        <w:t xml:space="preserve"> </w:t>
      </w:r>
      <w:r w:rsidR="00970F3F">
        <w:rPr>
          <w:rFonts w:ascii="Arial" w:hAnsi="Arial" w:cs="Arial"/>
          <w:sz w:val="22"/>
          <w:szCs w:val="22"/>
        </w:rPr>
        <w:t xml:space="preserve">el </w:t>
      </w:r>
      <w:r w:rsidR="48BD25B6" w:rsidRPr="4D76CD3C">
        <w:rPr>
          <w:rFonts w:ascii="Arial" w:hAnsi="Arial" w:cs="Arial"/>
          <w:sz w:val="22"/>
          <w:szCs w:val="22"/>
        </w:rPr>
        <w:t>P</w:t>
      </w:r>
      <w:r w:rsidR="00970F3F" w:rsidRPr="4D76CD3C">
        <w:rPr>
          <w:rFonts w:ascii="Arial" w:hAnsi="Arial" w:cs="Arial"/>
          <w:sz w:val="22"/>
          <w:szCs w:val="22"/>
        </w:rPr>
        <w:t>80</w:t>
      </w:r>
      <w:r w:rsidR="00970F3F">
        <w:rPr>
          <w:rFonts w:ascii="Arial" w:hAnsi="Arial" w:cs="Arial"/>
          <w:sz w:val="22"/>
          <w:szCs w:val="22"/>
        </w:rPr>
        <w:t xml:space="preserve"> de los minerales ganga</w:t>
      </w:r>
      <w:r w:rsidR="0033171C">
        <w:rPr>
          <w:rFonts w:ascii="Arial" w:hAnsi="Arial" w:cs="Arial"/>
          <w:sz w:val="22"/>
          <w:szCs w:val="22"/>
        </w:rPr>
        <w:t>s</w:t>
      </w:r>
      <w:r w:rsidR="00802610">
        <w:rPr>
          <w:rFonts w:ascii="Arial" w:hAnsi="Arial" w:cs="Arial"/>
          <w:sz w:val="22"/>
          <w:szCs w:val="22"/>
        </w:rPr>
        <w:t>.</w:t>
      </w:r>
      <w:r w:rsidR="002A241B">
        <w:rPr>
          <w:rFonts w:ascii="Arial" w:hAnsi="Arial" w:cs="Arial"/>
          <w:sz w:val="22"/>
          <w:szCs w:val="22"/>
        </w:rPr>
        <w:t xml:space="preserve"> </w:t>
      </w:r>
    </w:p>
    <w:p w14:paraId="29B83A3B" w14:textId="77777777" w:rsidR="006E7281" w:rsidRPr="003A0C4F" w:rsidRDefault="006E7281" w:rsidP="00F92534">
      <w:pPr>
        <w:jc w:val="center"/>
        <w:rPr>
          <w:rFonts w:ascii="Arial" w:hAnsi="Arial" w:cs="Arial"/>
          <w:sz w:val="22"/>
          <w:szCs w:val="22"/>
        </w:rPr>
      </w:pPr>
    </w:p>
    <w:p w14:paraId="2D6454D9" w14:textId="6DCF4FE7" w:rsidR="00665AB0" w:rsidRPr="00A01DFE" w:rsidRDefault="00665AB0" w:rsidP="00F92534">
      <w:pPr>
        <w:rPr>
          <w:rFonts w:ascii="Arial" w:hAnsi="Arial" w:cs="Arial"/>
          <w:b/>
          <w:bCs/>
          <w:sz w:val="22"/>
          <w:szCs w:val="22"/>
        </w:rPr>
      </w:pPr>
      <w:r w:rsidRPr="00A01DFE">
        <w:rPr>
          <w:rFonts w:ascii="Arial" w:hAnsi="Arial" w:cs="Arial"/>
          <w:b/>
          <w:bCs/>
          <w:noProof/>
          <w:sz w:val="22"/>
          <w:szCs w:val="22"/>
        </w:rPr>
        <w:drawing>
          <wp:inline distT="0" distB="0" distL="0" distR="0" wp14:anchorId="45393AA4" wp14:editId="61202FE0">
            <wp:extent cx="3017520" cy="1920240"/>
            <wp:effectExtent l="0" t="0" r="0" b="3810"/>
            <wp:docPr id="2050" name="Picture 2" descr="A graph of red and blue rectangles&#10;&#10;AI-generated content may be incorrect.">
              <a:extLst xmlns:a="http://schemas.openxmlformats.org/drawingml/2006/main">
                <a:ext uri="{FF2B5EF4-FFF2-40B4-BE49-F238E27FC236}">
                  <a16:creationId xmlns:a16="http://schemas.microsoft.com/office/drawing/2014/main" id="{06C07E17-20B1-46A1-E87E-DF756BE1B7B4}"/>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2050" name="Picture 2" descr="A graph of red and blue rectangles&#10;&#10;AI-generated content may be incorrect.">
                      <a:extLst>
                        <a:ext uri="{FF2B5EF4-FFF2-40B4-BE49-F238E27FC236}">
                          <a16:creationId xmlns:a16="http://schemas.microsoft.com/office/drawing/2014/main" id="{06C07E17-20B1-46A1-E87E-DF756BE1B7B4}"/>
                        </a:ext>
                      </a:extLst>
                    </pic:cNvPr>
                    <pic:cNvPicPr preferRelativeResize="0">
                      <a:picLocks noGrp="1"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17520" cy="1920240"/>
                    </a:xfrm>
                    <a:prstGeom prst="rect">
                      <a:avLst/>
                    </a:prstGeom>
                    <a:noFill/>
                  </pic:spPr>
                </pic:pic>
              </a:graphicData>
            </a:graphic>
          </wp:inline>
        </w:drawing>
      </w:r>
    </w:p>
    <w:p w14:paraId="2219EE9E" w14:textId="5687C271" w:rsidR="006922B1" w:rsidRDefault="00CD2B58" w:rsidP="00F92534">
      <w:pPr>
        <w:jc w:val="center"/>
        <w:rPr>
          <w:rFonts w:ascii="Arial" w:hAnsi="Arial" w:cs="Arial"/>
          <w:i/>
          <w:iCs/>
          <w:sz w:val="18"/>
          <w:szCs w:val="18"/>
        </w:rPr>
      </w:pPr>
      <w:r w:rsidRPr="00F0484A">
        <w:rPr>
          <w:rFonts w:ascii="Arial" w:hAnsi="Arial" w:cs="Arial"/>
          <w:i/>
          <w:iCs/>
          <w:sz w:val="18"/>
          <w:szCs w:val="18"/>
        </w:rPr>
        <w:t xml:space="preserve">Figura </w:t>
      </w:r>
      <w:r>
        <w:rPr>
          <w:rFonts w:ascii="Arial" w:hAnsi="Arial" w:cs="Arial"/>
          <w:i/>
          <w:iCs/>
          <w:sz w:val="18"/>
          <w:szCs w:val="18"/>
        </w:rPr>
        <w:t>2</w:t>
      </w:r>
      <w:r w:rsidR="00624D5D">
        <w:rPr>
          <w:rFonts w:ascii="Arial" w:hAnsi="Arial" w:cs="Arial"/>
          <w:i/>
          <w:iCs/>
          <w:sz w:val="18"/>
          <w:szCs w:val="18"/>
        </w:rPr>
        <w:t>2</w:t>
      </w:r>
      <w:r w:rsidRPr="00F0484A">
        <w:rPr>
          <w:rFonts w:ascii="Arial" w:hAnsi="Arial" w:cs="Arial"/>
          <w:i/>
          <w:iCs/>
          <w:sz w:val="18"/>
          <w:szCs w:val="18"/>
        </w:rPr>
        <w:t>.</w:t>
      </w:r>
      <w:r>
        <w:rPr>
          <w:rFonts w:ascii="Arial" w:hAnsi="Arial" w:cs="Arial"/>
          <w:i/>
          <w:iCs/>
          <w:sz w:val="18"/>
          <w:szCs w:val="18"/>
        </w:rPr>
        <w:t xml:space="preserve"> </w:t>
      </w:r>
      <w:r w:rsidR="006922B1">
        <w:rPr>
          <w:rFonts w:ascii="Arial" w:hAnsi="Arial" w:cs="Arial"/>
          <w:i/>
          <w:iCs/>
          <w:sz w:val="18"/>
          <w:szCs w:val="18"/>
        </w:rPr>
        <w:t>B</w:t>
      </w:r>
      <w:r w:rsidR="006922B1" w:rsidRPr="002C5CA5">
        <w:rPr>
          <w:rFonts w:ascii="Arial" w:hAnsi="Arial" w:cs="Arial"/>
          <w:i/>
          <w:iCs/>
          <w:sz w:val="18"/>
          <w:szCs w:val="18"/>
        </w:rPr>
        <w:t>ox-plot</w:t>
      </w:r>
      <w:r w:rsidR="0031426F">
        <w:rPr>
          <w:rFonts w:ascii="Arial" w:hAnsi="Arial" w:cs="Arial"/>
          <w:i/>
          <w:iCs/>
          <w:sz w:val="18"/>
          <w:szCs w:val="18"/>
        </w:rPr>
        <w:t>-trend:</w:t>
      </w:r>
      <w:r w:rsidR="006922B1">
        <w:rPr>
          <w:rFonts w:ascii="Arial" w:hAnsi="Arial" w:cs="Arial"/>
          <w:i/>
          <w:iCs/>
          <w:sz w:val="18"/>
          <w:szCs w:val="18"/>
        </w:rPr>
        <w:t xml:space="preserve"> Elaborado considerando material retenido en la fracción m-400 (&lt;38µm).  </w:t>
      </w:r>
    </w:p>
    <w:p w14:paraId="4F8267ED" w14:textId="039FBCC8" w:rsidR="00CD2B58" w:rsidRDefault="00CD2B58" w:rsidP="00F92534">
      <w:pPr>
        <w:jc w:val="center"/>
        <w:rPr>
          <w:rFonts w:ascii="Arial" w:hAnsi="Arial" w:cs="Arial"/>
          <w:i/>
          <w:iCs/>
          <w:sz w:val="18"/>
          <w:szCs w:val="18"/>
        </w:rPr>
      </w:pPr>
      <w:r w:rsidRPr="00492982">
        <w:rPr>
          <w:rFonts w:ascii="Arial" w:hAnsi="Arial" w:cs="Arial"/>
          <w:i/>
          <w:iCs/>
          <w:sz w:val="18"/>
          <w:szCs w:val="18"/>
        </w:rPr>
        <w:t>Fuente: Elaboración propia.</w:t>
      </w:r>
    </w:p>
    <w:p w14:paraId="1B6CD417" w14:textId="77777777" w:rsidR="00E110C4" w:rsidRPr="00F0484A" w:rsidRDefault="00E110C4" w:rsidP="00F92534">
      <w:pPr>
        <w:jc w:val="center"/>
        <w:rPr>
          <w:rFonts w:ascii="Arial" w:hAnsi="Arial" w:cs="Arial"/>
          <w:i/>
          <w:iCs/>
          <w:sz w:val="18"/>
          <w:szCs w:val="18"/>
        </w:rPr>
      </w:pPr>
    </w:p>
    <w:p w14:paraId="5E5CADFD" w14:textId="20DA0794" w:rsidR="00B209BA" w:rsidRPr="00A01DFE" w:rsidRDefault="00E110C4" w:rsidP="00F92534">
      <w:pPr>
        <w:jc w:val="both"/>
        <w:rPr>
          <w:rFonts w:ascii="Arial" w:hAnsi="Arial" w:cs="Arial"/>
          <w:b/>
          <w:bCs/>
          <w:sz w:val="22"/>
          <w:szCs w:val="22"/>
        </w:rPr>
      </w:pPr>
      <w:r>
        <w:rPr>
          <w:rFonts w:ascii="Arial" w:hAnsi="Arial" w:cs="Arial"/>
          <w:sz w:val="22"/>
          <w:szCs w:val="22"/>
        </w:rPr>
        <w:t xml:space="preserve">En resumen, se observa que </w:t>
      </w:r>
      <w:r w:rsidR="00B76A58" w:rsidRPr="283ED34F">
        <w:rPr>
          <w:rFonts w:ascii="Arial" w:hAnsi="Arial" w:cs="Arial"/>
          <w:sz w:val="22"/>
          <w:szCs w:val="22"/>
        </w:rPr>
        <w:t>los</w:t>
      </w:r>
      <w:r w:rsidR="745BAD67" w:rsidRPr="283ED34F">
        <w:rPr>
          <w:rFonts w:ascii="Arial" w:hAnsi="Arial" w:cs="Arial"/>
          <w:sz w:val="22"/>
          <w:szCs w:val="22"/>
        </w:rPr>
        <w:t xml:space="preserve"> </w:t>
      </w:r>
      <w:r w:rsidR="00B76A58" w:rsidRPr="283ED34F">
        <w:rPr>
          <w:rFonts w:ascii="Arial" w:hAnsi="Arial" w:cs="Arial"/>
          <w:sz w:val="22"/>
          <w:szCs w:val="22"/>
        </w:rPr>
        <w:t>minerales</w:t>
      </w:r>
      <w:r w:rsidR="00B76A58">
        <w:rPr>
          <w:rFonts w:ascii="Arial" w:hAnsi="Arial" w:cs="Arial"/>
          <w:sz w:val="22"/>
          <w:szCs w:val="22"/>
        </w:rPr>
        <w:t xml:space="preserve"> gangas</w:t>
      </w:r>
      <w:r w:rsidR="003C673D">
        <w:rPr>
          <w:rFonts w:ascii="Arial" w:hAnsi="Arial" w:cs="Arial"/>
          <w:sz w:val="22"/>
          <w:szCs w:val="22"/>
        </w:rPr>
        <w:t xml:space="preserve"> que afectan con mayor impacto a la calidad del concentrado final </w:t>
      </w:r>
      <w:r w:rsidR="004B0A8D">
        <w:rPr>
          <w:rFonts w:ascii="Arial" w:hAnsi="Arial" w:cs="Arial"/>
          <w:sz w:val="22"/>
          <w:szCs w:val="22"/>
        </w:rPr>
        <w:t xml:space="preserve">de </w:t>
      </w:r>
      <w:r w:rsidR="003C673D">
        <w:rPr>
          <w:rFonts w:ascii="Arial" w:hAnsi="Arial" w:cs="Arial"/>
          <w:sz w:val="22"/>
          <w:szCs w:val="22"/>
        </w:rPr>
        <w:t xml:space="preserve">Mo durante el periodo evaluado son: calcita, </w:t>
      </w:r>
      <w:r w:rsidR="00DD290D">
        <w:rPr>
          <w:rFonts w:ascii="Arial" w:hAnsi="Arial" w:cs="Arial"/>
          <w:sz w:val="22"/>
          <w:szCs w:val="22"/>
        </w:rPr>
        <w:t>calcopirita</w:t>
      </w:r>
      <w:r w:rsidR="003C673D">
        <w:rPr>
          <w:rFonts w:ascii="Arial" w:hAnsi="Arial" w:cs="Arial"/>
          <w:sz w:val="22"/>
          <w:szCs w:val="22"/>
        </w:rPr>
        <w:t xml:space="preserve">, pirita y </w:t>
      </w:r>
      <w:r w:rsidR="00DD290D">
        <w:rPr>
          <w:rFonts w:ascii="Arial" w:hAnsi="Arial" w:cs="Arial"/>
          <w:sz w:val="22"/>
          <w:szCs w:val="22"/>
        </w:rPr>
        <w:t xml:space="preserve">silicatos (cuarzo, plagioclasa y ortoclasa), pero </w:t>
      </w:r>
      <w:r w:rsidR="008956AD">
        <w:rPr>
          <w:rFonts w:ascii="Arial" w:hAnsi="Arial" w:cs="Arial"/>
          <w:sz w:val="22"/>
          <w:szCs w:val="22"/>
        </w:rPr>
        <w:t>además</w:t>
      </w:r>
      <w:r w:rsidR="0009698B">
        <w:rPr>
          <w:rFonts w:ascii="Arial" w:hAnsi="Arial" w:cs="Arial"/>
          <w:sz w:val="22"/>
          <w:szCs w:val="22"/>
        </w:rPr>
        <w:t xml:space="preserve"> </w:t>
      </w:r>
      <w:r w:rsidR="00DD290D">
        <w:rPr>
          <w:rFonts w:ascii="Arial" w:hAnsi="Arial" w:cs="Arial"/>
          <w:sz w:val="22"/>
          <w:szCs w:val="22"/>
        </w:rPr>
        <w:t xml:space="preserve">estos minerales tienen como característica </w:t>
      </w:r>
      <w:r w:rsidR="00DC1C8F">
        <w:rPr>
          <w:rFonts w:ascii="Arial" w:hAnsi="Arial" w:cs="Arial"/>
          <w:sz w:val="22"/>
          <w:szCs w:val="22"/>
        </w:rPr>
        <w:t xml:space="preserve">principal </w:t>
      </w:r>
      <w:r w:rsidR="0009698B">
        <w:rPr>
          <w:rFonts w:ascii="Arial" w:hAnsi="Arial" w:cs="Arial"/>
          <w:sz w:val="22"/>
          <w:szCs w:val="22"/>
        </w:rPr>
        <w:t xml:space="preserve">el tamaño de grano </w:t>
      </w:r>
      <w:r w:rsidR="00A12D29">
        <w:rPr>
          <w:rFonts w:ascii="Arial" w:hAnsi="Arial" w:cs="Arial"/>
          <w:sz w:val="22"/>
          <w:szCs w:val="22"/>
        </w:rPr>
        <w:t>ultra</w:t>
      </w:r>
      <w:r w:rsidR="0009698B" w:rsidRPr="004E517B">
        <w:rPr>
          <w:rFonts w:ascii="Arial" w:hAnsi="Arial" w:cs="Arial"/>
          <w:sz w:val="22"/>
          <w:szCs w:val="22"/>
        </w:rPr>
        <w:t>fino</w:t>
      </w:r>
      <w:r w:rsidR="00A12D29">
        <w:rPr>
          <w:rFonts w:ascii="Arial" w:hAnsi="Arial" w:cs="Arial"/>
          <w:sz w:val="22"/>
          <w:szCs w:val="22"/>
        </w:rPr>
        <w:t xml:space="preserve"> (&lt; 20 µm)</w:t>
      </w:r>
      <w:r w:rsidR="0009698B">
        <w:rPr>
          <w:rFonts w:ascii="Arial" w:hAnsi="Arial" w:cs="Arial"/>
          <w:sz w:val="22"/>
          <w:szCs w:val="22"/>
        </w:rPr>
        <w:t xml:space="preserve"> </w:t>
      </w:r>
      <w:r w:rsidR="008956AD">
        <w:rPr>
          <w:rFonts w:ascii="Arial" w:hAnsi="Arial" w:cs="Arial"/>
          <w:sz w:val="22"/>
          <w:szCs w:val="22"/>
        </w:rPr>
        <w:t>que incrementa el impacto</w:t>
      </w:r>
      <w:r w:rsidR="00613486">
        <w:rPr>
          <w:rFonts w:ascii="Arial" w:hAnsi="Arial" w:cs="Arial"/>
          <w:sz w:val="22"/>
          <w:szCs w:val="22"/>
        </w:rPr>
        <w:t>. En las campañas de mayor impacto se realiz</w:t>
      </w:r>
      <w:r w:rsidR="00305474">
        <w:rPr>
          <w:rFonts w:ascii="Arial" w:hAnsi="Arial" w:cs="Arial"/>
          <w:sz w:val="22"/>
          <w:szCs w:val="22"/>
        </w:rPr>
        <w:t>ó</w:t>
      </w:r>
      <w:r w:rsidR="00613486">
        <w:rPr>
          <w:rFonts w:ascii="Arial" w:hAnsi="Arial" w:cs="Arial"/>
          <w:sz w:val="22"/>
          <w:szCs w:val="22"/>
        </w:rPr>
        <w:t xml:space="preserve"> un estudio de imágenes con el SEM, observándose que los granos de </w:t>
      </w:r>
      <w:r w:rsidR="00ED108F">
        <w:rPr>
          <w:rFonts w:ascii="Arial" w:hAnsi="Arial" w:cs="Arial"/>
          <w:sz w:val="22"/>
          <w:szCs w:val="22"/>
        </w:rPr>
        <w:t xml:space="preserve">molibdenita están siendo </w:t>
      </w:r>
      <w:r w:rsidR="00ED108F">
        <w:rPr>
          <w:rFonts w:ascii="Arial" w:hAnsi="Arial" w:cs="Arial"/>
          <w:sz w:val="22"/>
          <w:szCs w:val="22"/>
        </w:rPr>
        <w:t xml:space="preserve">encapsulados por los granos de calcita fina como se observa en la imagen 07. </w:t>
      </w:r>
    </w:p>
    <w:p w14:paraId="7901B7F0" w14:textId="77777777" w:rsidR="00CD2B58" w:rsidRPr="00695D05" w:rsidRDefault="00CD2B58" w:rsidP="00F92534">
      <w:pPr>
        <w:jc w:val="center"/>
        <w:rPr>
          <w:rFonts w:ascii="Arial" w:hAnsi="Arial" w:cs="Arial"/>
          <w:sz w:val="22"/>
          <w:szCs w:val="22"/>
        </w:rPr>
      </w:pPr>
    </w:p>
    <w:p w14:paraId="0B945B9F" w14:textId="441ABBCC" w:rsidR="00B209BA" w:rsidRPr="00A01DFE" w:rsidRDefault="008140FB" w:rsidP="00F92534">
      <w:pPr>
        <w:rPr>
          <w:rFonts w:ascii="Arial" w:hAnsi="Arial" w:cs="Arial"/>
          <w:b/>
          <w:bCs/>
          <w:sz w:val="22"/>
          <w:szCs w:val="22"/>
        </w:rPr>
      </w:pPr>
      <w:r w:rsidRPr="004E517B">
        <w:rPr>
          <w:rFonts w:ascii="Arial" w:hAnsi="Arial" w:cs="Arial"/>
          <w:b/>
          <w:bCs/>
          <w:noProof/>
          <w:sz w:val="22"/>
          <w:szCs w:val="22"/>
        </w:rPr>
        <w:drawing>
          <wp:inline distT="0" distB="0" distL="0" distR="0" wp14:anchorId="54E3F581" wp14:editId="6AC632ED">
            <wp:extent cx="3017520" cy="2743200"/>
            <wp:effectExtent l="0" t="0" r="0" b="0"/>
            <wp:docPr id="49324490" name="Picture 2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preferRelativeResize="0">
                      <a:picLocks noChangeAspect="1" noChangeArrowheads="1"/>
                    </pic:cNvPicPr>
                  </pic:nvPicPr>
                  <pic:blipFill rotWithShape="1">
                    <a:blip r:embed="rId43">
                      <a:extLst>
                        <a:ext uri="{28A0092B-C50C-407E-A947-70E740481C1C}">
                          <a14:useLocalDpi xmlns:a14="http://schemas.microsoft.com/office/drawing/2010/main" val="0"/>
                        </a:ext>
                      </a:extLst>
                    </a:blip>
                    <a:srcRect t="2315"/>
                    <a:stretch>
                      <a:fillRect/>
                    </a:stretch>
                  </pic:blipFill>
                  <pic:spPr bwMode="auto">
                    <a:xfrm>
                      <a:off x="0" y="0"/>
                      <a:ext cx="3017520" cy="2743200"/>
                    </a:xfrm>
                    <a:prstGeom prst="rect">
                      <a:avLst/>
                    </a:prstGeom>
                    <a:noFill/>
                    <a:ln>
                      <a:noFill/>
                    </a:ln>
                    <a:extLst>
                      <a:ext uri="{53640926-AAD7-44D8-BBD7-CCE9431645EC}">
                        <a14:shadowObscured xmlns:a14="http://schemas.microsoft.com/office/drawing/2010/main"/>
                      </a:ext>
                    </a:extLst>
                  </pic:spPr>
                </pic:pic>
              </a:graphicData>
            </a:graphic>
          </wp:inline>
        </w:drawing>
      </w:r>
    </w:p>
    <w:p w14:paraId="35FB18EA" w14:textId="4D99C266" w:rsidR="00CD2B58" w:rsidRPr="00F0484A" w:rsidRDefault="00ED108F" w:rsidP="00F92534">
      <w:pPr>
        <w:jc w:val="center"/>
        <w:rPr>
          <w:rFonts w:ascii="Arial" w:hAnsi="Arial" w:cs="Arial"/>
          <w:i/>
          <w:iCs/>
          <w:sz w:val="18"/>
          <w:szCs w:val="18"/>
        </w:rPr>
      </w:pPr>
      <w:r>
        <w:rPr>
          <w:rFonts w:ascii="Arial" w:hAnsi="Arial" w:cs="Arial"/>
          <w:i/>
          <w:iCs/>
          <w:sz w:val="18"/>
          <w:szCs w:val="18"/>
        </w:rPr>
        <w:t>Imagen</w:t>
      </w:r>
      <w:r w:rsidR="00CD2B58" w:rsidRPr="00F0484A">
        <w:rPr>
          <w:rFonts w:ascii="Arial" w:hAnsi="Arial" w:cs="Arial"/>
          <w:i/>
          <w:iCs/>
          <w:sz w:val="18"/>
          <w:szCs w:val="18"/>
        </w:rPr>
        <w:t xml:space="preserve"> </w:t>
      </w:r>
      <w:r>
        <w:rPr>
          <w:rFonts w:ascii="Arial" w:hAnsi="Arial" w:cs="Arial"/>
          <w:i/>
          <w:iCs/>
          <w:sz w:val="18"/>
          <w:szCs w:val="18"/>
        </w:rPr>
        <w:t>07</w:t>
      </w:r>
      <w:r w:rsidR="00CD2B58" w:rsidRPr="00F0484A">
        <w:rPr>
          <w:rFonts w:ascii="Arial" w:hAnsi="Arial" w:cs="Arial"/>
          <w:i/>
          <w:iCs/>
          <w:sz w:val="18"/>
          <w:szCs w:val="18"/>
        </w:rPr>
        <w:t>.</w:t>
      </w:r>
      <w:r w:rsidR="00CD2B58">
        <w:rPr>
          <w:rFonts w:ascii="Arial" w:hAnsi="Arial" w:cs="Arial"/>
          <w:i/>
          <w:iCs/>
          <w:sz w:val="18"/>
          <w:szCs w:val="18"/>
        </w:rPr>
        <w:t xml:space="preserve"> </w:t>
      </w:r>
      <w:r w:rsidRPr="007870F5">
        <w:rPr>
          <w:rFonts w:ascii="Arial" w:hAnsi="Arial" w:cs="Arial"/>
          <w:i/>
          <w:iCs/>
          <w:sz w:val="18"/>
          <w:szCs w:val="18"/>
          <w:lang w:val="pt-BR"/>
        </w:rPr>
        <w:t>SEM – TIMA</w:t>
      </w:r>
      <w:r w:rsidR="007870F5" w:rsidRPr="007870F5">
        <w:rPr>
          <w:rFonts w:ascii="Arial" w:hAnsi="Arial" w:cs="Arial"/>
          <w:i/>
          <w:iCs/>
          <w:sz w:val="18"/>
          <w:szCs w:val="18"/>
          <w:lang w:val="pt-BR"/>
        </w:rPr>
        <w:t xml:space="preserve"> – Fotomicrografía. </w:t>
      </w:r>
      <w:r w:rsidR="007870F5" w:rsidRPr="007870F5">
        <w:rPr>
          <w:rFonts w:ascii="Arial" w:hAnsi="Arial" w:cs="Arial"/>
          <w:i/>
          <w:iCs/>
          <w:sz w:val="18"/>
          <w:szCs w:val="18"/>
        </w:rPr>
        <w:t xml:space="preserve">Granos </w:t>
      </w:r>
      <w:r w:rsidR="00582A28">
        <w:rPr>
          <w:rFonts w:ascii="Arial" w:hAnsi="Arial" w:cs="Arial"/>
          <w:i/>
          <w:iCs/>
          <w:sz w:val="18"/>
          <w:szCs w:val="18"/>
        </w:rPr>
        <w:t xml:space="preserve">finos </w:t>
      </w:r>
      <w:r w:rsidR="007870F5" w:rsidRPr="007870F5">
        <w:rPr>
          <w:rFonts w:ascii="Arial" w:hAnsi="Arial" w:cs="Arial"/>
          <w:i/>
          <w:iCs/>
          <w:sz w:val="18"/>
          <w:szCs w:val="18"/>
        </w:rPr>
        <w:t>de molibdenita siendo en</w:t>
      </w:r>
      <w:r w:rsidR="007870F5">
        <w:rPr>
          <w:rFonts w:ascii="Arial" w:hAnsi="Arial" w:cs="Arial"/>
          <w:i/>
          <w:iCs/>
          <w:sz w:val="18"/>
          <w:szCs w:val="18"/>
        </w:rPr>
        <w:t>capsulados por granos finos de calcita</w:t>
      </w:r>
      <w:r w:rsidR="00582A28">
        <w:rPr>
          <w:rFonts w:ascii="Arial" w:hAnsi="Arial" w:cs="Arial"/>
          <w:i/>
          <w:iCs/>
          <w:sz w:val="18"/>
          <w:szCs w:val="18"/>
        </w:rPr>
        <w:t xml:space="preserve">. </w:t>
      </w:r>
      <w:r w:rsidR="00CD2B58" w:rsidRPr="00492982">
        <w:rPr>
          <w:rFonts w:ascii="Arial" w:hAnsi="Arial" w:cs="Arial"/>
          <w:i/>
          <w:iCs/>
          <w:sz w:val="18"/>
          <w:szCs w:val="18"/>
        </w:rPr>
        <w:t>Fuente: Elaboración propia.</w:t>
      </w:r>
    </w:p>
    <w:p w14:paraId="3136C287" w14:textId="77777777" w:rsidR="00982F48" w:rsidRPr="00A01DFE" w:rsidRDefault="00982F48" w:rsidP="00F92534">
      <w:pPr>
        <w:rPr>
          <w:rFonts w:ascii="Arial" w:hAnsi="Arial" w:cs="Arial"/>
          <w:sz w:val="22"/>
          <w:szCs w:val="22"/>
        </w:rPr>
      </w:pPr>
    </w:p>
    <w:p w14:paraId="1DE7575B" w14:textId="5F2D4DC8" w:rsidR="00EB1DE3" w:rsidRPr="00ED7809" w:rsidRDefault="00266FAB" w:rsidP="00F92534">
      <w:pPr>
        <w:pStyle w:val="Heading2"/>
      </w:pPr>
      <w:r w:rsidRPr="00E34611">
        <w:t xml:space="preserve">CASO 2: </w:t>
      </w:r>
      <w:r w:rsidR="005B3967" w:rsidRPr="00E34611">
        <w:t>Efecto del</w:t>
      </w:r>
      <w:r w:rsidR="007640EC" w:rsidRPr="00E34611">
        <w:t xml:space="preserve"> P80 </w:t>
      </w:r>
      <w:r w:rsidR="005B3967" w:rsidRPr="00E34611">
        <w:t xml:space="preserve">del concentrado </w:t>
      </w:r>
      <w:r w:rsidR="1A54A3AD">
        <w:t xml:space="preserve">de </w:t>
      </w:r>
      <w:r w:rsidR="006B170A" w:rsidRPr="00E34611">
        <w:t>Cu y Zn e</w:t>
      </w:r>
      <w:r w:rsidR="000B5DC9" w:rsidRPr="00E34611">
        <w:t>n el</w:t>
      </w:r>
      <w:r w:rsidR="005B3967" w:rsidRPr="00E34611">
        <w:t xml:space="preserve"> </w:t>
      </w:r>
      <w:r w:rsidR="007640EC" w:rsidRPr="00E34611">
        <w:t>Yield Stress</w:t>
      </w:r>
      <w:r w:rsidR="000B5DC9" w:rsidRPr="00E34611">
        <w:t xml:space="preserve"> </w:t>
      </w:r>
      <w:r w:rsidR="006A5B0D">
        <w:t>en el</w:t>
      </w:r>
      <w:r w:rsidR="000B5DC9" w:rsidRPr="00E34611">
        <w:t xml:space="preserve"> </w:t>
      </w:r>
      <w:r w:rsidR="00643FE1" w:rsidRPr="00ED7809">
        <w:t>Concentra</w:t>
      </w:r>
      <w:r w:rsidR="000B5DC9" w:rsidRPr="00ED7809">
        <w:t>ducto</w:t>
      </w:r>
      <w:r w:rsidR="007640EC" w:rsidRPr="00ED7809">
        <w:t xml:space="preserve"> </w:t>
      </w:r>
    </w:p>
    <w:p w14:paraId="0D56B4B3" w14:textId="77777777" w:rsidR="002A2F70" w:rsidRDefault="002A2F70" w:rsidP="00F92534">
      <w:pPr>
        <w:jc w:val="both"/>
        <w:rPr>
          <w:rFonts w:ascii="Arial" w:hAnsi="Arial" w:cs="Arial"/>
          <w:sz w:val="22"/>
          <w:szCs w:val="22"/>
        </w:rPr>
      </w:pPr>
    </w:p>
    <w:p w14:paraId="7C0F7B40" w14:textId="0AA9276B" w:rsidR="00A244ED" w:rsidRDefault="002A2F70" w:rsidP="00F92534">
      <w:pPr>
        <w:jc w:val="both"/>
        <w:rPr>
          <w:rFonts w:ascii="Arial" w:hAnsi="Arial" w:cs="Arial"/>
          <w:sz w:val="22"/>
          <w:szCs w:val="22"/>
        </w:rPr>
      </w:pPr>
      <w:r>
        <w:rPr>
          <w:rFonts w:ascii="Arial" w:hAnsi="Arial" w:cs="Arial"/>
          <w:sz w:val="22"/>
          <w:szCs w:val="22"/>
        </w:rPr>
        <w:t xml:space="preserve">El manejo reológico del concentrado </w:t>
      </w:r>
      <w:r w:rsidR="000E2FE9">
        <w:rPr>
          <w:rFonts w:ascii="Arial" w:hAnsi="Arial" w:cs="Arial"/>
          <w:sz w:val="22"/>
          <w:szCs w:val="22"/>
        </w:rPr>
        <w:t xml:space="preserve">que es transportado mediante un </w:t>
      </w:r>
      <w:r w:rsidR="008F0143">
        <w:rPr>
          <w:rFonts w:ascii="Arial" w:hAnsi="Arial" w:cs="Arial"/>
          <w:sz w:val="22"/>
          <w:szCs w:val="22"/>
        </w:rPr>
        <w:t>concentra</w:t>
      </w:r>
      <w:r w:rsidR="000E2FE9">
        <w:rPr>
          <w:rFonts w:ascii="Arial" w:hAnsi="Arial" w:cs="Arial"/>
          <w:sz w:val="22"/>
          <w:szCs w:val="22"/>
        </w:rPr>
        <w:t>ducto</w:t>
      </w:r>
      <w:r w:rsidR="0028616C">
        <w:rPr>
          <w:rFonts w:ascii="Arial" w:hAnsi="Arial" w:cs="Arial"/>
          <w:sz w:val="22"/>
          <w:szCs w:val="22"/>
        </w:rPr>
        <w:t xml:space="preserve"> contempla una caracterización </w:t>
      </w:r>
      <w:r w:rsidR="00A244ED">
        <w:rPr>
          <w:rFonts w:ascii="Arial" w:hAnsi="Arial" w:cs="Arial"/>
          <w:sz w:val="22"/>
          <w:szCs w:val="22"/>
        </w:rPr>
        <w:t>particularmente desafiante</w:t>
      </w:r>
      <w:r w:rsidR="006C4D77">
        <w:rPr>
          <w:rFonts w:ascii="Arial" w:hAnsi="Arial" w:cs="Arial"/>
          <w:sz w:val="22"/>
          <w:szCs w:val="22"/>
        </w:rPr>
        <w:t xml:space="preserve"> del flujo a ser transportado</w:t>
      </w:r>
      <w:r w:rsidR="00A244ED">
        <w:rPr>
          <w:rFonts w:ascii="Arial" w:hAnsi="Arial" w:cs="Arial"/>
          <w:sz w:val="22"/>
          <w:szCs w:val="22"/>
        </w:rPr>
        <w:t>,</w:t>
      </w:r>
      <w:r w:rsidR="00A770A0">
        <w:rPr>
          <w:rFonts w:ascii="Arial" w:hAnsi="Arial" w:cs="Arial"/>
          <w:sz w:val="22"/>
          <w:szCs w:val="22"/>
        </w:rPr>
        <w:t xml:space="preserve"> </w:t>
      </w:r>
      <w:r w:rsidR="00480EE8">
        <w:rPr>
          <w:rFonts w:ascii="Arial" w:hAnsi="Arial" w:cs="Arial"/>
          <w:sz w:val="22"/>
          <w:szCs w:val="22"/>
        </w:rPr>
        <w:t xml:space="preserve">considera </w:t>
      </w:r>
      <w:r w:rsidR="008D5048">
        <w:rPr>
          <w:rFonts w:ascii="Arial" w:hAnsi="Arial" w:cs="Arial"/>
          <w:sz w:val="22"/>
          <w:szCs w:val="22"/>
        </w:rPr>
        <w:t xml:space="preserve">variables metalúrgicas criticas: yield stress, </w:t>
      </w:r>
      <w:r w:rsidR="008D22B7">
        <w:rPr>
          <w:rFonts w:ascii="Arial" w:hAnsi="Arial" w:cs="Arial"/>
          <w:sz w:val="22"/>
          <w:szCs w:val="22"/>
        </w:rPr>
        <w:t xml:space="preserve">viscosidad, </w:t>
      </w:r>
      <w:r w:rsidR="008030B4">
        <w:rPr>
          <w:rFonts w:ascii="Arial" w:hAnsi="Arial" w:cs="Arial"/>
          <w:sz w:val="22"/>
          <w:szCs w:val="22"/>
        </w:rPr>
        <w:t>P</w:t>
      </w:r>
      <w:r w:rsidR="008D5048">
        <w:rPr>
          <w:rFonts w:ascii="Arial" w:hAnsi="Arial" w:cs="Arial"/>
          <w:sz w:val="22"/>
          <w:szCs w:val="22"/>
        </w:rPr>
        <w:t xml:space="preserve">80 de partículas y velocidad de bombeo </w:t>
      </w:r>
      <w:r w:rsidR="009C516F" w:rsidRPr="009C516F">
        <w:rPr>
          <w:rFonts w:ascii="Arial" w:hAnsi="Arial" w:cs="Arial"/>
          <w:sz w:val="22"/>
          <w:szCs w:val="22"/>
        </w:rPr>
        <w:t>(González et al., 2019).</w:t>
      </w:r>
      <w:r w:rsidR="008D5048">
        <w:rPr>
          <w:rFonts w:ascii="Arial" w:hAnsi="Arial" w:cs="Arial"/>
          <w:sz w:val="22"/>
          <w:szCs w:val="22"/>
        </w:rPr>
        <w:t xml:space="preserve"> </w:t>
      </w:r>
    </w:p>
    <w:p w14:paraId="69E5A657" w14:textId="78F83152" w:rsidR="000E2FE9" w:rsidRDefault="00A244ED" w:rsidP="00F92534">
      <w:pPr>
        <w:jc w:val="both"/>
        <w:rPr>
          <w:rFonts w:ascii="Arial" w:hAnsi="Arial" w:cs="Arial"/>
          <w:sz w:val="22"/>
          <w:szCs w:val="22"/>
        </w:rPr>
      </w:pPr>
      <w:r>
        <w:rPr>
          <w:rFonts w:ascii="Arial" w:hAnsi="Arial" w:cs="Arial"/>
          <w:sz w:val="22"/>
          <w:szCs w:val="22"/>
        </w:rPr>
        <w:t xml:space="preserve">  </w:t>
      </w:r>
    </w:p>
    <w:p w14:paraId="1521A2E3" w14:textId="4BA5520F" w:rsidR="005653DD" w:rsidRDefault="008D22B7" w:rsidP="00F92534">
      <w:pPr>
        <w:jc w:val="both"/>
        <w:rPr>
          <w:rFonts w:ascii="Arial" w:hAnsi="Arial" w:cs="Arial"/>
          <w:sz w:val="22"/>
          <w:szCs w:val="22"/>
        </w:rPr>
      </w:pPr>
      <w:r>
        <w:rPr>
          <w:rFonts w:ascii="Arial" w:hAnsi="Arial" w:cs="Arial"/>
          <w:sz w:val="22"/>
          <w:szCs w:val="22"/>
        </w:rPr>
        <w:t>Desde el enfoque mineralógic</w:t>
      </w:r>
      <w:r w:rsidR="003C7D17">
        <w:rPr>
          <w:rFonts w:ascii="Arial" w:hAnsi="Arial" w:cs="Arial"/>
          <w:sz w:val="22"/>
          <w:szCs w:val="22"/>
        </w:rPr>
        <w:t>o</w:t>
      </w:r>
      <w:r w:rsidR="008259D2">
        <w:rPr>
          <w:rFonts w:ascii="Arial" w:hAnsi="Arial" w:cs="Arial"/>
          <w:sz w:val="22"/>
          <w:szCs w:val="22"/>
        </w:rPr>
        <w:t>,</w:t>
      </w:r>
      <w:r>
        <w:rPr>
          <w:rFonts w:ascii="Arial" w:hAnsi="Arial" w:cs="Arial"/>
          <w:sz w:val="22"/>
          <w:szCs w:val="22"/>
        </w:rPr>
        <w:t xml:space="preserve"> </w:t>
      </w:r>
      <w:r w:rsidR="00763D9E">
        <w:rPr>
          <w:rFonts w:ascii="Arial" w:hAnsi="Arial" w:cs="Arial"/>
          <w:sz w:val="22"/>
          <w:szCs w:val="22"/>
        </w:rPr>
        <w:t>se aplica</w:t>
      </w:r>
      <w:r w:rsidR="008E256A" w:rsidRPr="00C0273D">
        <w:rPr>
          <w:rFonts w:ascii="Arial" w:hAnsi="Arial" w:cs="Arial"/>
          <w:sz w:val="22"/>
          <w:szCs w:val="22"/>
        </w:rPr>
        <w:t xml:space="preserve"> el monitoreo </w:t>
      </w:r>
      <w:r w:rsidR="004517AB">
        <w:rPr>
          <w:rFonts w:ascii="Arial" w:hAnsi="Arial" w:cs="Arial"/>
          <w:sz w:val="22"/>
          <w:szCs w:val="22"/>
        </w:rPr>
        <w:t xml:space="preserve">del </w:t>
      </w:r>
      <w:r w:rsidR="00154F94">
        <w:rPr>
          <w:rFonts w:ascii="Arial" w:hAnsi="Arial" w:cs="Arial"/>
          <w:sz w:val="22"/>
          <w:szCs w:val="22"/>
        </w:rPr>
        <w:t>P</w:t>
      </w:r>
      <w:r w:rsidR="004517AB">
        <w:rPr>
          <w:rFonts w:ascii="Arial" w:hAnsi="Arial" w:cs="Arial"/>
          <w:sz w:val="22"/>
          <w:szCs w:val="22"/>
        </w:rPr>
        <w:t xml:space="preserve">80 de las partículas </w:t>
      </w:r>
      <w:r w:rsidR="00C0273D" w:rsidRPr="00C0273D">
        <w:rPr>
          <w:rFonts w:ascii="Arial" w:hAnsi="Arial" w:cs="Arial"/>
          <w:sz w:val="22"/>
          <w:szCs w:val="22"/>
        </w:rPr>
        <w:t xml:space="preserve">mediante el uso del </w:t>
      </w:r>
      <w:r w:rsidR="003C7D17">
        <w:rPr>
          <w:rFonts w:ascii="Arial" w:hAnsi="Arial" w:cs="Arial"/>
          <w:sz w:val="22"/>
          <w:szCs w:val="22"/>
        </w:rPr>
        <w:t>D</w:t>
      </w:r>
      <w:r w:rsidR="00C0273D" w:rsidRPr="00C0273D">
        <w:rPr>
          <w:rFonts w:ascii="Arial" w:hAnsi="Arial" w:cs="Arial"/>
          <w:sz w:val="22"/>
          <w:szCs w:val="22"/>
        </w:rPr>
        <w:t xml:space="preserve">ashboard </w:t>
      </w:r>
      <w:r w:rsidR="00740838">
        <w:rPr>
          <w:rFonts w:ascii="Arial" w:hAnsi="Arial" w:cs="Arial"/>
          <w:sz w:val="22"/>
          <w:szCs w:val="22"/>
        </w:rPr>
        <w:t>-</w:t>
      </w:r>
      <w:r w:rsidR="00392B7E">
        <w:rPr>
          <w:rFonts w:ascii="Arial" w:hAnsi="Arial" w:cs="Arial"/>
          <w:sz w:val="22"/>
          <w:szCs w:val="22"/>
        </w:rPr>
        <w:t xml:space="preserve"> P</w:t>
      </w:r>
      <w:r w:rsidR="00C0273D" w:rsidRPr="00C0273D">
        <w:rPr>
          <w:rFonts w:ascii="Arial" w:hAnsi="Arial" w:cs="Arial"/>
          <w:sz w:val="22"/>
          <w:szCs w:val="22"/>
        </w:rPr>
        <w:t xml:space="preserve">articles </w:t>
      </w:r>
      <w:r w:rsidR="00392B7E">
        <w:rPr>
          <w:rFonts w:ascii="Arial" w:hAnsi="Arial" w:cs="Arial"/>
          <w:sz w:val="22"/>
          <w:szCs w:val="22"/>
        </w:rPr>
        <w:t>S</w:t>
      </w:r>
      <w:r w:rsidR="00C0273D" w:rsidRPr="00C0273D">
        <w:rPr>
          <w:rFonts w:ascii="Arial" w:hAnsi="Arial" w:cs="Arial"/>
          <w:sz w:val="22"/>
          <w:szCs w:val="22"/>
        </w:rPr>
        <w:t xml:space="preserve">ize </w:t>
      </w:r>
      <w:r w:rsidR="00392B7E">
        <w:rPr>
          <w:rFonts w:ascii="Arial" w:hAnsi="Arial" w:cs="Arial"/>
          <w:sz w:val="22"/>
          <w:szCs w:val="22"/>
        </w:rPr>
        <w:t xml:space="preserve">(P80) </w:t>
      </w:r>
      <w:r w:rsidR="00C0273D" w:rsidRPr="00C0273D">
        <w:rPr>
          <w:rFonts w:ascii="Arial" w:hAnsi="Arial" w:cs="Arial"/>
          <w:sz w:val="22"/>
          <w:szCs w:val="22"/>
        </w:rPr>
        <w:t xml:space="preserve">y </w:t>
      </w:r>
      <w:r w:rsidR="00392B7E">
        <w:rPr>
          <w:rFonts w:ascii="Arial" w:hAnsi="Arial" w:cs="Arial"/>
          <w:sz w:val="22"/>
          <w:szCs w:val="22"/>
        </w:rPr>
        <w:t>G</w:t>
      </w:r>
      <w:r w:rsidR="00C0273D" w:rsidRPr="00C0273D">
        <w:rPr>
          <w:rFonts w:ascii="Arial" w:hAnsi="Arial" w:cs="Arial"/>
          <w:sz w:val="22"/>
          <w:szCs w:val="22"/>
        </w:rPr>
        <w:t xml:space="preserve">rain </w:t>
      </w:r>
      <w:r w:rsidR="00392B7E">
        <w:rPr>
          <w:rFonts w:ascii="Arial" w:hAnsi="Arial" w:cs="Arial"/>
          <w:sz w:val="22"/>
          <w:szCs w:val="22"/>
        </w:rPr>
        <w:t>S</w:t>
      </w:r>
      <w:r w:rsidR="00C0273D" w:rsidRPr="00C0273D">
        <w:rPr>
          <w:rFonts w:ascii="Arial" w:hAnsi="Arial" w:cs="Arial"/>
          <w:sz w:val="22"/>
          <w:szCs w:val="22"/>
        </w:rPr>
        <w:t>ize</w:t>
      </w:r>
      <w:r w:rsidR="00AE68CA">
        <w:rPr>
          <w:rFonts w:ascii="Arial" w:hAnsi="Arial" w:cs="Arial"/>
          <w:sz w:val="22"/>
          <w:szCs w:val="22"/>
        </w:rPr>
        <w:t xml:space="preserve"> </w:t>
      </w:r>
      <w:r w:rsidR="00392B7E">
        <w:rPr>
          <w:rFonts w:ascii="Arial" w:hAnsi="Arial" w:cs="Arial"/>
          <w:sz w:val="22"/>
          <w:szCs w:val="22"/>
        </w:rPr>
        <w:t xml:space="preserve">(P80) </w:t>
      </w:r>
      <w:r w:rsidR="00675812">
        <w:rPr>
          <w:rFonts w:ascii="Arial" w:hAnsi="Arial" w:cs="Arial"/>
          <w:sz w:val="22"/>
          <w:szCs w:val="22"/>
        </w:rPr>
        <w:t>en Concentrados finales de Cu y Zn</w:t>
      </w:r>
      <w:r w:rsidR="00740838">
        <w:rPr>
          <w:rFonts w:ascii="Arial" w:hAnsi="Arial" w:cs="Arial"/>
          <w:sz w:val="22"/>
          <w:szCs w:val="22"/>
        </w:rPr>
        <w:t xml:space="preserve">. </w:t>
      </w:r>
      <w:r w:rsidR="002B72FC">
        <w:rPr>
          <w:rFonts w:ascii="Arial" w:hAnsi="Arial" w:cs="Arial"/>
          <w:sz w:val="22"/>
          <w:szCs w:val="22"/>
        </w:rPr>
        <w:t>En la</w:t>
      </w:r>
      <w:r w:rsidR="00C4481E">
        <w:rPr>
          <w:rFonts w:ascii="Arial" w:hAnsi="Arial" w:cs="Arial"/>
          <w:sz w:val="22"/>
          <w:szCs w:val="22"/>
        </w:rPr>
        <w:t>s</w:t>
      </w:r>
      <w:r w:rsidR="002B72FC">
        <w:rPr>
          <w:rFonts w:ascii="Arial" w:hAnsi="Arial" w:cs="Arial"/>
          <w:sz w:val="22"/>
          <w:szCs w:val="22"/>
        </w:rPr>
        <w:t xml:space="preserve"> figura</w:t>
      </w:r>
      <w:r w:rsidR="00C4481E">
        <w:rPr>
          <w:rFonts w:ascii="Arial" w:hAnsi="Arial" w:cs="Arial"/>
          <w:sz w:val="22"/>
          <w:szCs w:val="22"/>
        </w:rPr>
        <w:t>s</w:t>
      </w:r>
      <w:r w:rsidR="002B72FC">
        <w:rPr>
          <w:rFonts w:ascii="Arial" w:hAnsi="Arial" w:cs="Arial"/>
          <w:sz w:val="22"/>
          <w:szCs w:val="22"/>
        </w:rPr>
        <w:t xml:space="preserve"> </w:t>
      </w:r>
      <w:r w:rsidR="00624D5D">
        <w:rPr>
          <w:rFonts w:ascii="Arial" w:hAnsi="Arial" w:cs="Arial"/>
          <w:sz w:val="22"/>
          <w:szCs w:val="22"/>
        </w:rPr>
        <w:t>23</w:t>
      </w:r>
      <w:r w:rsidR="00C4481E">
        <w:rPr>
          <w:rFonts w:ascii="Arial" w:hAnsi="Arial" w:cs="Arial"/>
          <w:sz w:val="22"/>
          <w:szCs w:val="22"/>
        </w:rPr>
        <w:t xml:space="preserve"> y </w:t>
      </w:r>
      <w:r w:rsidR="00624D5D">
        <w:rPr>
          <w:rFonts w:ascii="Arial" w:hAnsi="Arial" w:cs="Arial"/>
          <w:sz w:val="22"/>
          <w:szCs w:val="22"/>
        </w:rPr>
        <w:t>24</w:t>
      </w:r>
      <w:r w:rsidR="002B72FC">
        <w:rPr>
          <w:rFonts w:ascii="Arial" w:hAnsi="Arial" w:cs="Arial"/>
          <w:sz w:val="22"/>
          <w:szCs w:val="22"/>
        </w:rPr>
        <w:t>,</w:t>
      </w:r>
      <w:r w:rsidR="00C4481E">
        <w:rPr>
          <w:rFonts w:ascii="Arial" w:hAnsi="Arial" w:cs="Arial"/>
          <w:sz w:val="22"/>
          <w:szCs w:val="22"/>
        </w:rPr>
        <w:t xml:space="preserve"> </w:t>
      </w:r>
      <w:r w:rsidR="002B72FC">
        <w:rPr>
          <w:rFonts w:ascii="Arial" w:hAnsi="Arial" w:cs="Arial"/>
          <w:sz w:val="22"/>
          <w:szCs w:val="22"/>
        </w:rPr>
        <w:t>se observa caídas</w:t>
      </w:r>
      <w:r w:rsidR="00103FF6">
        <w:rPr>
          <w:rFonts w:ascii="Arial" w:hAnsi="Arial" w:cs="Arial"/>
          <w:sz w:val="22"/>
          <w:szCs w:val="22"/>
        </w:rPr>
        <w:t xml:space="preserve"> significativas </w:t>
      </w:r>
      <w:r w:rsidR="003B4A42">
        <w:rPr>
          <w:rFonts w:ascii="Arial" w:hAnsi="Arial" w:cs="Arial"/>
          <w:sz w:val="22"/>
          <w:szCs w:val="22"/>
        </w:rPr>
        <w:t>del P80</w:t>
      </w:r>
      <w:r w:rsidR="0086526F">
        <w:rPr>
          <w:rFonts w:ascii="Arial" w:hAnsi="Arial" w:cs="Arial"/>
          <w:sz w:val="22"/>
          <w:szCs w:val="22"/>
        </w:rPr>
        <w:t xml:space="preserve"> (valores menores a 50 µm</w:t>
      </w:r>
      <w:r w:rsidR="00305CDA">
        <w:rPr>
          <w:rFonts w:ascii="Arial" w:hAnsi="Arial" w:cs="Arial"/>
          <w:sz w:val="22"/>
          <w:szCs w:val="22"/>
        </w:rPr>
        <w:t xml:space="preserve"> para ambos concentrados</w:t>
      </w:r>
      <w:r w:rsidR="00552F6B">
        <w:rPr>
          <w:rFonts w:ascii="Arial" w:hAnsi="Arial" w:cs="Arial"/>
          <w:sz w:val="22"/>
          <w:szCs w:val="22"/>
        </w:rPr>
        <w:t xml:space="preserve">) </w:t>
      </w:r>
      <w:r w:rsidR="003B4A42">
        <w:rPr>
          <w:rFonts w:ascii="Arial" w:hAnsi="Arial" w:cs="Arial"/>
          <w:sz w:val="22"/>
          <w:szCs w:val="22"/>
        </w:rPr>
        <w:t>partículas en ambos concentrados en periodos de tiempo similares</w:t>
      </w:r>
      <w:r w:rsidR="000B47B1">
        <w:rPr>
          <w:rFonts w:ascii="Arial" w:hAnsi="Arial" w:cs="Arial"/>
          <w:sz w:val="22"/>
          <w:szCs w:val="22"/>
        </w:rPr>
        <w:t>, y t</w:t>
      </w:r>
      <w:r w:rsidR="000A34DE">
        <w:rPr>
          <w:rFonts w:ascii="Arial" w:hAnsi="Arial" w:cs="Arial"/>
          <w:sz w:val="22"/>
          <w:szCs w:val="22"/>
        </w:rPr>
        <w:t xml:space="preserve">ambién se revisa </w:t>
      </w:r>
      <w:r w:rsidR="00FF20FF">
        <w:rPr>
          <w:rFonts w:ascii="Arial" w:hAnsi="Arial" w:cs="Arial"/>
          <w:sz w:val="22"/>
          <w:szCs w:val="22"/>
        </w:rPr>
        <w:t xml:space="preserve">la distribución de pesos </w:t>
      </w:r>
    </w:p>
    <w:p w14:paraId="351353B0" w14:textId="77777777" w:rsidR="005653DD" w:rsidRDefault="005653DD" w:rsidP="00F92534">
      <w:pPr>
        <w:jc w:val="both"/>
        <w:rPr>
          <w:rFonts w:ascii="Arial" w:hAnsi="Arial" w:cs="Arial"/>
          <w:sz w:val="22"/>
          <w:szCs w:val="22"/>
        </w:rPr>
      </w:pPr>
    </w:p>
    <w:p w14:paraId="74D755DB" w14:textId="68F65F09" w:rsidR="00392B7E" w:rsidRDefault="00A0127B" w:rsidP="00F92534">
      <w:pPr>
        <w:jc w:val="both"/>
        <w:rPr>
          <w:rFonts w:ascii="Arial" w:hAnsi="Arial" w:cs="Arial"/>
          <w:sz w:val="22"/>
          <w:szCs w:val="22"/>
        </w:rPr>
      </w:pPr>
      <w:r>
        <w:rPr>
          <w:noProof/>
          <w:sz w:val="22"/>
          <w:szCs w:val="22"/>
        </w:rPr>
        <mc:AlternateContent>
          <mc:Choice Requires="wps">
            <w:drawing>
              <wp:anchor distT="0" distB="0" distL="114300" distR="114300" simplePos="0" relativeHeight="251658242" behindDoc="0" locked="0" layoutInCell="1" allowOverlap="1" wp14:anchorId="5A595BC1" wp14:editId="4402C614">
                <wp:simplePos x="0" y="0"/>
                <wp:positionH relativeFrom="column">
                  <wp:posOffset>1974850</wp:posOffset>
                </wp:positionH>
                <wp:positionV relativeFrom="paragraph">
                  <wp:posOffset>1478280</wp:posOffset>
                </wp:positionV>
                <wp:extent cx="609600" cy="298450"/>
                <wp:effectExtent l="57150" t="19050" r="38100" b="101600"/>
                <wp:wrapNone/>
                <wp:docPr id="1240921085" name="Oval 32"/>
                <wp:cNvGraphicFramePr/>
                <a:graphic xmlns:a="http://schemas.openxmlformats.org/drawingml/2006/main">
                  <a:graphicData uri="http://schemas.microsoft.com/office/word/2010/wordprocessingShape">
                    <wps:wsp>
                      <wps:cNvSpPr/>
                      <wps:spPr>
                        <a:xfrm>
                          <a:off x="0" y="0"/>
                          <a:ext cx="609600" cy="298450"/>
                        </a:xfrm>
                        <a:prstGeom prst="ellipse">
                          <a:avLst/>
                        </a:prstGeom>
                        <a:noFill/>
                        <a:ln w="19050">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50FC944" id="Oval 32" o:spid="_x0000_s1026" style="position:absolute;margin-left:155.5pt;margin-top:116.4pt;width:48pt;height:23.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GLjbwIAAEgFAAAOAAAAZHJzL2Uyb0RvYy54bWysVN9r2zAQfh/sfxB6X+1kadeEOiVryRiU&#10;tqwdfVZkKRHIOu2kxMn++p3kxAlroTD2Yut0d9/9+k5X19vGso3CYMBVfHBWcqachNq4ZcV/Ps8/&#10;XXIWonC1sOBUxXcq8Ovpxw9XrZ+oIazA1goZgbgwaX3FVzH6SVEEuVKNCGfglSOlBmxEJBGXRY2i&#10;JfTGFsOyvChawNojSBUC3d52Sj7N+ForGR+0DioyW3HKLeYv5u8ifYvplZgsUfiVkfs0xD9k0Qjj&#10;KGgPdSuiYGs0r6AaIxEC6HgmoSlAayNVroGqGZR/VfO0El7lWqg5wfdtCv8PVt5vnvwjUhtaHyaB&#10;jqmKrcYm/Sk/ts3N2vXNUtvIJF1elOOLkloqSTUcX47OczOLo7PHEL8paFg6VFxZa3xI5YiJ2NyF&#10;SDHJ+mCVrh3MjbV5JNaxlvg0Lgk2qQJYUydtFnC5uLHINiJNtfxazg+xT8wI2zoKcawrn+LOqoRh&#10;3Q+lmampkkEXIVFO9bBCSuXiIBEkI5F1ctOUQu/4+X3HvX1yVZmOvfPwfefeI0cGF3vnxjjAtwBs&#10;n7Lu7A8d6OpOLVhAvXtEhtAtQ/BybmhCdyLER4HEfhoqbXR8oI+2QGOA/YmzFeDvt+6TPZGStJy1&#10;tE0VD7/WAhVn9rsjuo4Ho1FavyyMzr8MScBTzeJU49bNDdBoB/R2eJmPyT7aw1EjNC+0+LMUlVTC&#10;SYpdcRnxINzEbsvp6ZBqNstmtHJexDv35OVh6ol+z9sXgX5P00j8vofD5r2iameb5uFgto6gTebx&#10;sa/7ftO6ZuLsn5b0HpzK2er4AE7/AAAA//8DAFBLAwQUAAYACAAAACEAaMFvI+IAAAALAQAADwAA&#10;AGRycy9kb3ducmV2LnhtbEyPwU7DMBBE70j8g7VI3KiTFGgJcSpAAgmBhEjbnLexm4TG6yh20/D3&#10;LCc47uxoZl62mmwnRjP41pGCeBaBMFQ53VKtYLN+vlqC8AFJY+fIKPg2Hlb5+VmGqXYn+jRjEWrB&#10;IeRTVNCE0KdS+qoxFv3M9Yb4t3eDxcDnUEs94InDbSeTKLqVFlvihgZ789SY6lAcrYIPLL/Wb/X2&#10;fV+9jI/R4aaMX4tSqcuL6eEeRDBT+DPD73yeDjlv2rkjaS86BfM4ZpagIJknzMCO62jByo6Vxd0S&#10;ZJ7J/wz5DwAAAP//AwBQSwECLQAUAAYACAAAACEAtoM4kv4AAADhAQAAEwAAAAAAAAAAAAAAAAAA&#10;AAAAW0NvbnRlbnRfVHlwZXNdLnhtbFBLAQItABQABgAIAAAAIQA4/SH/1gAAAJQBAAALAAAAAAAA&#10;AAAAAAAAAC8BAABfcmVscy8ucmVsc1BLAQItABQABgAIAAAAIQBttGLjbwIAAEgFAAAOAAAAAAAA&#10;AAAAAAAAAC4CAABkcnMvZTJvRG9jLnhtbFBLAQItABQABgAIAAAAIQBowW8j4gAAAAsBAAAPAAAA&#10;AAAAAAAAAAAAAMkEAABkcnMvZG93bnJldi54bWxQSwUGAAAAAAQABADzAAAA2AUAAAAA&#10;" filled="f" strokecolor="#00b0f0" strokeweight="1.5pt">
                <v:shadow on="t" color="black" opacity="22937f" origin=",.5" offset="0,.63889mm"/>
              </v:oval>
            </w:pict>
          </mc:Fallback>
        </mc:AlternateContent>
      </w:r>
      <w:r w:rsidR="00392B7E" w:rsidRPr="004E517B">
        <w:rPr>
          <w:noProof/>
          <w:sz w:val="22"/>
          <w:szCs w:val="22"/>
        </w:rPr>
        <w:drawing>
          <wp:inline distT="0" distB="0" distL="0" distR="0" wp14:anchorId="6990B59E" wp14:editId="2950045C">
            <wp:extent cx="3017520" cy="1920240"/>
            <wp:effectExtent l="0" t="0" r="0" b="3810"/>
            <wp:docPr id="1958868689" name="Picture 1" descr="A screenshot of a computer&#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58868689" name="Picture 1" descr="A screenshot of a computer&#10;&#10;AI-generated content may be incorrect."/>
                    <pic:cNvPicPr preferRelativeResize="0"/>
                  </pic:nvPicPr>
                  <pic:blipFill rotWithShape="1">
                    <a:blip r:embed="rId44"/>
                    <a:srcRect l="1743" t="989" r="825" b="9147"/>
                    <a:stretch>
                      <a:fillRect/>
                    </a:stretch>
                  </pic:blipFill>
                  <pic:spPr bwMode="auto">
                    <a:xfrm>
                      <a:off x="0" y="0"/>
                      <a:ext cx="3017520" cy="1920240"/>
                    </a:xfrm>
                    <a:prstGeom prst="rect">
                      <a:avLst/>
                    </a:prstGeom>
                    <a:ln>
                      <a:noFill/>
                    </a:ln>
                    <a:extLst>
                      <a:ext uri="{53640926-AAD7-44D8-BBD7-CCE9431645EC}">
                        <a14:shadowObscured xmlns:a14="http://schemas.microsoft.com/office/drawing/2010/main"/>
                      </a:ext>
                    </a:extLst>
                  </pic:spPr>
                </pic:pic>
              </a:graphicData>
            </a:graphic>
          </wp:inline>
        </w:drawing>
      </w:r>
    </w:p>
    <w:p w14:paraId="6A658D69" w14:textId="5FEC5619" w:rsidR="000C27BE" w:rsidRDefault="00192A03" w:rsidP="00F92534">
      <w:pPr>
        <w:jc w:val="center"/>
        <w:rPr>
          <w:rFonts w:ascii="Arial" w:hAnsi="Arial" w:cs="Arial"/>
          <w:i/>
          <w:iCs/>
          <w:sz w:val="18"/>
          <w:szCs w:val="18"/>
        </w:rPr>
      </w:pPr>
      <w:r w:rsidRPr="276E13F4">
        <w:rPr>
          <w:rFonts w:ascii="Arial" w:hAnsi="Arial" w:cs="Arial"/>
          <w:i/>
          <w:iCs/>
          <w:sz w:val="18"/>
          <w:szCs w:val="18"/>
        </w:rPr>
        <w:lastRenderedPageBreak/>
        <w:t xml:space="preserve">Figura </w:t>
      </w:r>
      <w:r w:rsidR="00B418DC">
        <w:rPr>
          <w:rFonts w:ascii="Arial" w:hAnsi="Arial" w:cs="Arial"/>
          <w:i/>
          <w:iCs/>
          <w:sz w:val="18"/>
          <w:szCs w:val="18"/>
        </w:rPr>
        <w:t>23</w:t>
      </w:r>
      <w:r w:rsidRPr="276E13F4">
        <w:rPr>
          <w:rFonts w:ascii="Arial" w:hAnsi="Arial" w:cs="Arial"/>
          <w:i/>
          <w:iCs/>
          <w:sz w:val="18"/>
          <w:szCs w:val="18"/>
        </w:rPr>
        <w:t xml:space="preserve">. </w:t>
      </w:r>
      <w:r w:rsidR="00D336D6" w:rsidRPr="276E13F4">
        <w:rPr>
          <w:rFonts w:ascii="Arial" w:hAnsi="Arial" w:cs="Arial"/>
          <w:i/>
          <w:iCs/>
          <w:sz w:val="18"/>
          <w:szCs w:val="18"/>
        </w:rPr>
        <w:t>Dashboard – P80</w:t>
      </w:r>
      <w:r w:rsidR="000C0902" w:rsidRPr="276E13F4">
        <w:rPr>
          <w:rFonts w:ascii="Arial" w:hAnsi="Arial" w:cs="Arial"/>
          <w:i/>
          <w:iCs/>
          <w:sz w:val="18"/>
          <w:szCs w:val="18"/>
        </w:rPr>
        <w:t xml:space="preserve"> particles size</w:t>
      </w:r>
      <w:r w:rsidR="000C27BE" w:rsidRPr="276E13F4">
        <w:rPr>
          <w:rFonts w:ascii="Arial" w:hAnsi="Arial" w:cs="Arial"/>
          <w:i/>
          <w:iCs/>
          <w:sz w:val="18"/>
          <w:szCs w:val="18"/>
        </w:rPr>
        <w:t xml:space="preserve"> </w:t>
      </w:r>
      <w:r w:rsidR="000C0902" w:rsidRPr="276E13F4">
        <w:rPr>
          <w:rFonts w:ascii="Arial" w:hAnsi="Arial" w:cs="Arial"/>
          <w:i/>
          <w:iCs/>
          <w:sz w:val="18"/>
          <w:szCs w:val="18"/>
        </w:rPr>
        <w:t>-</w:t>
      </w:r>
      <w:r w:rsidR="00456EB0" w:rsidRPr="276E13F4">
        <w:rPr>
          <w:rFonts w:ascii="Arial" w:hAnsi="Arial" w:cs="Arial"/>
          <w:i/>
          <w:iCs/>
          <w:sz w:val="18"/>
          <w:szCs w:val="18"/>
        </w:rPr>
        <w:t xml:space="preserve"> </w:t>
      </w:r>
      <w:r w:rsidR="000C27BE" w:rsidRPr="276E13F4">
        <w:rPr>
          <w:rFonts w:ascii="Arial" w:hAnsi="Arial" w:cs="Arial"/>
          <w:i/>
          <w:iCs/>
          <w:sz w:val="18"/>
          <w:szCs w:val="18"/>
        </w:rPr>
        <w:t xml:space="preserve">Concentrado Final </w:t>
      </w:r>
      <w:r w:rsidR="000B47B1">
        <w:rPr>
          <w:rFonts w:ascii="Arial" w:hAnsi="Arial" w:cs="Arial"/>
          <w:i/>
          <w:iCs/>
          <w:sz w:val="18"/>
          <w:szCs w:val="18"/>
        </w:rPr>
        <w:t xml:space="preserve">de </w:t>
      </w:r>
      <w:r w:rsidR="000C27BE" w:rsidRPr="276E13F4">
        <w:rPr>
          <w:rFonts w:ascii="Arial" w:hAnsi="Arial" w:cs="Arial"/>
          <w:i/>
          <w:iCs/>
          <w:sz w:val="18"/>
          <w:szCs w:val="18"/>
        </w:rPr>
        <w:t>Cu</w:t>
      </w:r>
      <w:r w:rsidR="000C0902" w:rsidRPr="276E13F4">
        <w:rPr>
          <w:rFonts w:ascii="Arial" w:hAnsi="Arial" w:cs="Arial"/>
          <w:i/>
          <w:iCs/>
          <w:sz w:val="18"/>
          <w:szCs w:val="18"/>
        </w:rPr>
        <w:t xml:space="preserve"> </w:t>
      </w:r>
      <w:r w:rsidR="000C27BE" w:rsidRPr="276E13F4">
        <w:rPr>
          <w:rFonts w:ascii="Arial" w:hAnsi="Arial" w:cs="Arial"/>
          <w:i/>
          <w:iCs/>
          <w:sz w:val="18"/>
          <w:szCs w:val="18"/>
        </w:rPr>
        <w:t>– Comp</w:t>
      </w:r>
      <w:r w:rsidR="000B47B1">
        <w:rPr>
          <w:rFonts w:ascii="Arial" w:hAnsi="Arial" w:cs="Arial"/>
          <w:i/>
          <w:iCs/>
          <w:sz w:val="18"/>
          <w:szCs w:val="18"/>
        </w:rPr>
        <w:t>ó</w:t>
      </w:r>
      <w:r w:rsidR="000C27BE" w:rsidRPr="276E13F4">
        <w:rPr>
          <w:rFonts w:ascii="Arial" w:hAnsi="Arial" w:cs="Arial"/>
          <w:i/>
          <w:iCs/>
          <w:sz w:val="18"/>
          <w:szCs w:val="18"/>
        </w:rPr>
        <w:t>sito diario</w:t>
      </w:r>
      <w:r w:rsidR="00456EB0" w:rsidRPr="276E13F4">
        <w:rPr>
          <w:rFonts w:ascii="Arial" w:hAnsi="Arial" w:cs="Arial"/>
          <w:i/>
          <w:iCs/>
          <w:sz w:val="18"/>
          <w:szCs w:val="18"/>
        </w:rPr>
        <w:t xml:space="preserve"> (muestra total).</w:t>
      </w:r>
    </w:p>
    <w:p w14:paraId="6BFB6615" w14:textId="54EEDFEB" w:rsidR="00192A03" w:rsidRDefault="00192A03" w:rsidP="00F92534">
      <w:pPr>
        <w:jc w:val="center"/>
        <w:rPr>
          <w:rFonts w:ascii="Arial" w:hAnsi="Arial" w:cs="Arial"/>
          <w:i/>
          <w:iCs/>
          <w:sz w:val="18"/>
          <w:szCs w:val="18"/>
        </w:rPr>
      </w:pPr>
      <w:r w:rsidRPr="00492982">
        <w:rPr>
          <w:rFonts w:ascii="Arial" w:hAnsi="Arial" w:cs="Arial"/>
          <w:i/>
          <w:iCs/>
          <w:sz w:val="18"/>
          <w:szCs w:val="18"/>
        </w:rPr>
        <w:t>Fuente: Elaboración propia.</w:t>
      </w:r>
    </w:p>
    <w:p w14:paraId="71C21E7A" w14:textId="3C45F925" w:rsidR="005C7DC2" w:rsidRDefault="00A0127B" w:rsidP="00F92534">
      <w:pPr>
        <w:jc w:val="both"/>
        <w:rPr>
          <w:sz w:val="22"/>
          <w:szCs w:val="22"/>
        </w:rPr>
      </w:pPr>
      <w:r>
        <w:rPr>
          <w:noProof/>
          <w:sz w:val="22"/>
          <w:szCs w:val="22"/>
        </w:rPr>
        <mc:AlternateContent>
          <mc:Choice Requires="wps">
            <w:drawing>
              <wp:anchor distT="0" distB="0" distL="114300" distR="114300" simplePos="0" relativeHeight="251658241" behindDoc="0" locked="0" layoutInCell="1" allowOverlap="1" wp14:anchorId="6373DA6E" wp14:editId="194C1E7C">
                <wp:simplePos x="0" y="0"/>
                <wp:positionH relativeFrom="column">
                  <wp:posOffset>1991360</wp:posOffset>
                </wp:positionH>
                <wp:positionV relativeFrom="paragraph">
                  <wp:posOffset>848360</wp:posOffset>
                </wp:positionV>
                <wp:extent cx="609600" cy="298450"/>
                <wp:effectExtent l="57150" t="19050" r="38100" b="101600"/>
                <wp:wrapNone/>
                <wp:docPr id="72874788" name="Oval 32"/>
                <wp:cNvGraphicFramePr/>
                <a:graphic xmlns:a="http://schemas.openxmlformats.org/drawingml/2006/main">
                  <a:graphicData uri="http://schemas.microsoft.com/office/word/2010/wordprocessingShape">
                    <wps:wsp>
                      <wps:cNvSpPr/>
                      <wps:spPr>
                        <a:xfrm>
                          <a:off x="0" y="0"/>
                          <a:ext cx="609600" cy="298450"/>
                        </a:xfrm>
                        <a:prstGeom prst="ellipse">
                          <a:avLst/>
                        </a:prstGeom>
                        <a:noFill/>
                        <a:ln w="19050">
                          <a:solidFill>
                            <a:srgbClr val="00B0F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F59164" id="Oval 32" o:spid="_x0000_s1026" style="position:absolute;margin-left:156.8pt;margin-top:66.8pt;width:48pt;height:23.5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tGLjbwIAAEgFAAAOAAAAZHJzL2Uyb0RvYy54bWysVN9r2zAQfh/sfxB6X+1kadeEOiVryRiU&#10;tqwdfVZkKRHIOu2kxMn++p3kxAlroTD2Yut0d9/9+k5X19vGso3CYMBVfHBWcqachNq4ZcV/Ps8/&#10;XXIWonC1sOBUxXcq8Ovpxw9XrZ+oIazA1goZgbgwaX3FVzH6SVEEuVKNCGfglSOlBmxEJBGXRY2i&#10;JfTGFsOyvChawNojSBUC3d52Sj7N+ForGR+0DioyW3HKLeYv5u8ifYvplZgsUfiVkfs0xD9k0Qjj&#10;KGgPdSuiYGs0r6AaIxEC6HgmoSlAayNVroGqGZR/VfO0El7lWqg5wfdtCv8PVt5vnvwjUhtaHyaB&#10;jqmKrcYm/Sk/ts3N2vXNUtvIJF1elOOLkloqSTUcX47OczOLo7PHEL8paFg6VFxZa3xI5YiJ2NyF&#10;SDHJ+mCVrh3MjbV5JNaxlvg0Lgk2qQJYUydtFnC5uLHINiJNtfxazg+xT8wI2zoKcawrn+LOqoRh&#10;3Q+lmampkkEXIVFO9bBCSuXiIBEkI5F1ctOUQu/4+X3HvX1yVZmOvfPwfefeI0cGF3vnxjjAtwBs&#10;n7Lu7A8d6OpOLVhAvXtEhtAtQ/BybmhCdyLER4HEfhoqbXR8oI+2QGOA/YmzFeDvt+6TPZGStJy1&#10;tE0VD7/WAhVn9rsjuo4Ho1FavyyMzr8MScBTzeJU49bNDdBoB/R2eJmPyT7aw1EjNC+0+LMUlVTC&#10;SYpdcRnxINzEbsvp6ZBqNstmtHJexDv35OVh6ol+z9sXgX5P00j8vofD5r2iameb5uFgto6gTebx&#10;sa/7ftO6ZuLsn5b0HpzK2er4AE7/AAAA//8DAFBLAwQUAAYACAAAACEAJNSkxuAAAAALAQAADwAA&#10;AGRycy9kb3ducmV2LnhtbEyPQU+DQBCF7yb+h82YeLO7iJKKLI2aaGJsYqTKeQpTwLK7hN1S/PdO&#10;T3p7M+/lzTfZaja9mGj0nbMaooUCQbZydWcbDZ+b56slCB/Q1tg7Sxp+yMMqPz/LMK3d0X7QVIRG&#10;cIn1KWpoQxhSKX3VkkG/cANZ9nZuNBh4HBtZj3jkctPLa6USabCzfKHFgZ5aqvbFwWh4x/J789Z8&#10;rXfVy/So9rdl9FqUWl9ezA/3IALN4S8MJ3xGh5yZtu5gay96DXEUJxxlIz4JTtyoOxZb3ixVAjLP&#10;5P8f8l8AAAD//wMAUEsBAi0AFAAGAAgAAAAhALaDOJL+AAAA4QEAABMAAAAAAAAAAAAAAAAAAAAA&#10;AFtDb250ZW50X1R5cGVzXS54bWxQSwECLQAUAAYACAAAACEAOP0h/9YAAACUAQAACwAAAAAAAAAA&#10;AAAAAAAvAQAAX3JlbHMvLnJlbHNQSwECLQAUAAYACAAAACEAbbRi428CAABIBQAADgAAAAAAAAAA&#10;AAAAAAAuAgAAZHJzL2Uyb0RvYy54bWxQSwECLQAUAAYACAAAACEAJNSkxuAAAAALAQAADwAAAAAA&#10;AAAAAAAAAADJBAAAZHJzL2Rvd25yZXYueG1sUEsFBgAAAAAEAAQA8wAAANYFAAAAAA==&#10;" filled="f" strokecolor="#00b0f0" strokeweight="1.5pt">
                <v:shadow on="t" color="black" opacity="22937f" origin=",.5" offset="0,.63889mm"/>
              </v:oval>
            </w:pict>
          </mc:Fallback>
        </mc:AlternateContent>
      </w:r>
      <w:r w:rsidR="0000770D" w:rsidRPr="004E517B">
        <w:rPr>
          <w:noProof/>
          <w:sz w:val="22"/>
          <w:szCs w:val="22"/>
        </w:rPr>
        <w:drawing>
          <wp:inline distT="0" distB="0" distL="0" distR="0" wp14:anchorId="3C258295" wp14:editId="11B60567">
            <wp:extent cx="3017520" cy="1645920"/>
            <wp:effectExtent l="0" t="0" r="0" b="0"/>
            <wp:docPr id="762415968"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62415968" name=""/>
                    <pic:cNvPicPr preferRelativeResize="0"/>
                  </pic:nvPicPr>
                  <pic:blipFill rotWithShape="1">
                    <a:blip r:embed="rId45"/>
                    <a:srcRect t="42797" r="3655" b="10385"/>
                    <a:stretch>
                      <a:fillRect/>
                    </a:stretch>
                  </pic:blipFill>
                  <pic:spPr bwMode="auto">
                    <a:xfrm>
                      <a:off x="0" y="0"/>
                      <a:ext cx="3017520" cy="1645920"/>
                    </a:xfrm>
                    <a:prstGeom prst="rect">
                      <a:avLst/>
                    </a:prstGeom>
                    <a:ln>
                      <a:noFill/>
                    </a:ln>
                    <a:extLst>
                      <a:ext uri="{53640926-AAD7-44D8-BBD7-CCE9431645EC}">
                        <a14:shadowObscured xmlns:a14="http://schemas.microsoft.com/office/drawing/2010/main"/>
                      </a:ext>
                    </a:extLst>
                  </pic:spPr>
                </pic:pic>
              </a:graphicData>
            </a:graphic>
          </wp:inline>
        </w:drawing>
      </w:r>
    </w:p>
    <w:p w14:paraId="62481F0C" w14:textId="7BA0EEFE" w:rsidR="000C27BE" w:rsidRDefault="000C27BE" w:rsidP="00F92534">
      <w:pPr>
        <w:jc w:val="center"/>
        <w:rPr>
          <w:rFonts w:ascii="Arial" w:hAnsi="Arial" w:cs="Arial"/>
          <w:i/>
          <w:iCs/>
          <w:sz w:val="18"/>
          <w:szCs w:val="18"/>
        </w:rPr>
      </w:pPr>
      <w:r w:rsidRPr="00F0484A">
        <w:rPr>
          <w:rFonts w:ascii="Arial" w:hAnsi="Arial" w:cs="Arial"/>
          <w:i/>
          <w:iCs/>
          <w:sz w:val="18"/>
          <w:szCs w:val="18"/>
        </w:rPr>
        <w:t xml:space="preserve">Figura </w:t>
      </w:r>
      <w:r>
        <w:rPr>
          <w:rFonts w:ascii="Arial" w:hAnsi="Arial" w:cs="Arial"/>
          <w:i/>
          <w:iCs/>
          <w:sz w:val="18"/>
          <w:szCs w:val="18"/>
        </w:rPr>
        <w:t>2</w:t>
      </w:r>
      <w:r w:rsidR="00B418DC">
        <w:rPr>
          <w:rFonts w:ascii="Arial" w:hAnsi="Arial" w:cs="Arial"/>
          <w:i/>
          <w:iCs/>
          <w:sz w:val="18"/>
          <w:szCs w:val="18"/>
        </w:rPr>
        <w:t>4</w:t>
      </w:r>
      <w:r w:rsidRPr="00F0484A">
        <w:rPr>
          <w:rFonts w:ascii="Arial" w:hAnsi="Arial" w:cs="Arial"/>
          <w:i/>
          <w:iCs/>
          <w:sz w:val="18"/>
          <w:szCs w:val="18"/>
        </w:rPr>
        <w:t>.</w:t>
      </w:r>
      <w:r>
        <w:rPr>
          <w:rFonts w:ascii="Arial" w:hAnsi="Arial" w:cs="Arial"/>
          <w:i/>
          <w:iCs/>
          <w:sz w:val="18"/>
          <w:szCs w:val="18"/>
        </w:rPr>
        <w:t xml:space="preserve"> Dashboard – P80 particles size - Concentrado Final </w:t>
      </w:r>
      <w:r w:rsidR="00A23EDD">
        <w:rPr>
          <w:rFonts w:ascii="Arial" w:hAnsi="Arial" w:cs="Arial"/>
          <w:i/>
          <w:iCs/>
          <w:sz w:val="18"/>
          <w:szCs w:val="18"/>
        </w:rPr>
        <w:t xml:space="preserve">de </w:t>
      </w:r>
      <w:r>
        <w:rPr>
          <w:rFonts w:ascii="Arial" w:hAnsi="Arial" w:cs="Arial"/>
          <w:i/>
          <w:iCs/>
          <w:sz w:val="18"/>
          <w:szCs w:val="18"/>
        </w:rPr>
        <w:t>Zn – Compósito diario</w:t>
      </w:r>
      <w:r w:rsidR="001E03AD">
        <w:rPr>
          <w:rFonts w:ascii="Arial" w:hAnsi="Arial" w:cs="Arial"/>
          <w:i/>
          <w:iCs/>
          <w:sz w:val="18"/>
          <w:szCs w:val="18"/>
        </w:rPr>
        <w:t xml:space="preserve"> (muestra total)</w:t>
      </w:r>
      <w:r>
        <w:rPr>
          <w:rFonts w:ascii="Arial" w:hAnsi="Arial" w:cs="Arial"/>
          <w:i/>
          <w:iCs/>
          <w:sz w:val="18"/>
          <w:szCs w:val="18"/>
        </w:rPr>
        <w:t xml:space="preserve">. </w:t>
      </w:r>
    </w:p>
    <w:p w14:paraId="03DBF1F8" w14:textId="77777777" w:rsidR="000C27BE" w:rsidRDefault="000C27BE" w:rsidP="00F92534">
      <w:pPr>
        <w:jc w:val="center"/>
        <w:rPr>
          <w:rFonts w:ascii="Arial" w:hAnsi="Arial" w:cs="Arial"/>
          <w:i/>
          <w:iCs/>
          <w:sz w:val="18"/>
          <w:szCs w:val="18"/>
        </w:rPr>
      </w:pPr>
      <w:r w:rsidRPr="00492982">
        <w:rPr>
          <w:rFonts w:ascii="Arial" w:hAnsi="Arial" w:cs="Arial"/>
          <w:i/>
          <w:iCs/>
          <w:sz w:val="18"/>
          <w:szCs w:val="18"/>
        </w:rPr>
        <w:t>Fuente: Elaboración propia.</w:t>
      </w:r>
    </w:p>
    <w:p w14:paraId="01C910C0" w14:textId="77777777" w:rsidR="00BD2CAA" w:rsidRDefault="00BD2CAA" w:rsidP="00F92534">
      <w:pPr>
        <w:jc w:val="both"/>
        <w:rPr>
          <w:sz w:val="22"/>
          <w:szCs w:val="22"/>
        </w:rPr>
      </w:pPr>
    </w:p>
    <w:p w14:paraId="1AF823A6" w14:textId="070D8AC3" w:rsidR="005653DD" w:rsidRDefault="005653DD" w:rsidP="00F92534">
      <w:pPr>
        <w:jc w:val="both"/>
        <w:rPr>
          <w:rFonts w:ascii="Arial" w:hAnsi="Arial" w:cs="Arial"/>
          <w:sz w:val="22"/>
          <w:szCs w:val="22"/>
        </w:rPr>
      </w:pPr>
      <w:r>
        <w:rPr>
          <w:rFonts w:ascii="Arial" w:hAnsi="Arial" w:cs="Arial"/>
          <w:sz w:val="22"/>
          <w:szCs w:val="22"/>
        </w:rPr>
        <w:t xml:space="preserve">Se procede a realizar el análisis descriptivo con diagramas de </w:t>
      </w:r>
      <w:r w:rsidRPr="00EB3721">
        <w:rPr>
          <w:rFonts w:ascii="Arial" w:hAnsi="Arial" w:cs="Arial"/>
          <w:sz w:val="22"/>
          <w:szCs w:val="22"/>
        </w:rPr>
        <w:t>trend</w:t>
      </w:r>
      <w:r>
        <w:rPr>
          <w:rFonts w:ascii="Arial" w:hAnsi="Arial" w:cs="Arial"/>
          <w:sz w:val="22"/>
          <w:szCs w:val="22"/>
        </w:rPr>
        <w:t xml:space="preserve">, </w:t>
      </w:r>
      <w:r w:rsidRPr="00D82B7F">
        <w:rPr>
          <w:rFonts w:ascii="Arial" w:hAnsi="Arial" w:cs="Arial"/>
          <w:sz w:val="22"/>
          <w:szCs w:val="22"/>
        </w:rPr>
        <w:t xml:space="preserve">diagramas box-plot </w:t>
      </w:r>
      <w:r>
        <w:rPr>
          <w:rFonts w:ascii="Arial" w:hAnsi="Arial" w:cs="Arial"/>
          <w:sz w:val="22"/>
          <w:szCs w:val="22"/>
        </w:rPr>
        <w:t>po</w:t>
      </w:r>
      <w:r w:rsidRPr="00D82B7F">
        <w:rPr>
          <w:rFonts w:ascii="Arial" w:hAnsi="Arial" w:cs="Arial"/>
          <w:sz w:val="22"/>
          <w:szCs w:val="22"/>
        </w:rPr>
        <w:t>r campañas de procesamiento</w:t>
      </w:r>
      <w:r w:rsidR="00026B50">
        <w:rPr>
          <w:rFonts w:ascii="Arial" w:hAnsi="Arial" w:cs="Arial"/>
          <w:sz w:val="22"/>
          <w:szCs w:val="22"/>
        </w:rPr>
        <w:t xml:space="preserve">. </w:t>
      </w:r>
      <w:r w:rsidR="0083225C">
        <w:rPr>
          <w:rFonts w:ascii="Arial" w:hAnsi="Arial" w:cs="Arial"/>
          <w:sz w:val="22"/>
          <w:szCs w:val="22"/>
        </w:rPr>
        <w:t xml:space="preserve">En la figura </w:t>
      </w:r>
      <w:r w:rsidR="00026B50">
        <w:rPr>
          <w:rFonts w:ascii="Arial" w:hAnsi="Arial" w:cs="Arial"/>
          <w:sz w:val="22"/>
          <w:szCs w:val="22"/>
        </w:rPr>
        <w:t>25</w:t>
      </w:r>
      <w:r w:rsidR="0083225C">
        <w:rPr>
          <w:rFonts w:ascii="Arial" w:hAnsi="Arial" w:cs="Arial"/>
          <w:sz w:val="22"/>
          <w:szCs w:val="22"/>
        </w:rPr>
        <w:t>,</w:t>
      </w:r>
      <w:r w:rsidR="00C940D7">
        <w:rPr>
          <w:rFonts w:ascii="Arial" w:hAnsi="Arial" w:cs="Arial"/>
          <w:sz w:val="22"/>
          <w:szCs w:val="22"/>
        </w:rPr>
        <w:t xml:space="preserve"> </w:t>
      </w:r>
      <w:r w:rsidR="00C97125">
        <w:rPr>
          <w:rFonts w:ascii="Arial" w:hAnsi="Arial" w:cs="Arial"/>
          <w:sz w:val="22"/>
          <w:szCs w:val="22"/>
        </w:rPr>
        <w:t xml:space="preserve">se </w:t>
      </w:r>
      <w:r w:rsidR="00C940D7">
        <w:rPr>
          <w:rFonts w:ascii="Arial" w:hAnsi="Arial" w:cs="Arial"/>
          <w:sz w:val="22"/>
          <w:szCs w:val="22"/>
        </w:rPr>
        <w:t>prese</w:t>
      </w:r>
      <w:r w:rsidR="00283BF8">
        <w:rPr>
          <w:rFonts w:ascii="Arial" w:hAnsi="Arial" w:cs="Arial"/>
          <w:sz w:val="22"/>
          <w:szCs w:val="22"/>
        </w:rPr>
        <w:t xml:space="preserve">nta los valores reportados por el área de </w:t>
      </w:r>
      <w:r w:rsidR="004B1A34">
        <w:rPr>
          <w:rFonts w:ascii="Arial" w:hAnsi="Arial" w:cs="Arial"/>
          <w:sz w:val="22"/>
          <w:szCs w:val="22"/>
        </w:rPr>
        <w:t>concentra</w:t>
      </w:r>
      <w:r w:rsidR="00D336D6">
        <w:rPr>
          <w:rFonts w:ascii="Arial" w:hAnsi="Arial" w:cs="Arial"/>
          <w:sz w:val="22"/>
          <w:szCs w:val="22"/>
        </w:rPr>
        <w:t>ducto por</w:t>
      </w:r>
      <w:r w:rsidR="00283BF8">
        <w:rPr>
          <w:rFonts w:ascii="Arial" w:hAnsi="Arial" w:cs="Arial"/>
          <w:sz w:val="22"/>
          <w:szCs w:val="22"/>
        </w:rPr>
        <w:t xml:space="preserve"> campañas para concentrado de Cu</w:t>
      </w:r>
      <w:r w:rsidR="00D336D6">
        <w:rPr>
          <w:rFonts w:ascii="Arial" w:hAnsi="Arial" w:cs="Arial"/>
          <w:sz w:val="22"/>
          <w:szCs w:val="22"/>
        </w:rPr>
        <w:t xml:space="preserve">, </w:t>
      </w:r>
      <w:r w:rsidR="00260F10">
        <w:rPr>
          <w:rFonts w:ascii="Arial" w:hAnsi="Arial" w:cs="Arial"/>
          <w:sz w:val="22"/>
          <w:szCs w:val="22"/>
        </w:rPr>
        <w:t>se valida e</w:t>
      </w:r>
      <w:r w:rsidR="00360694">
        <w:rPr>
          <w:rFonts w:ascii="Arial" w:hAnsi="Arial" w:cs="Arial"/>
          <w:sz w:val="22"/>
          <w:szCs w:val="22"/>
        </w:rPr>
        <w:t>l</w:t>
      </w:r>
      <w:r w:rsidR="00260F10">
        <w:rPr>
          <w:rFonts w:ascii="Arial" w:hAnsi="Arial" w:cs="Arial"/>
          <w:sz w:val="22"/>
          <w:szCs w:val="22"/>
        </w:rPr>
        <w:t xml:space="preserve"> </w:t>
      </w:r>
      <w:r w:rsidR="00260F10" w:rsidRPr="00360694">
        <w:rPr>
          <w:rFonts w:ascii="Arial" w:hAnsi="Arial" w:cs="Arial"/>
          <w:b/>
          <w:sz w:val="22"/>
          <w:szCs w:val="22"/>
        </w:rPr>
        <w:t>comportamiento inverso</w:t>
      </w:r>
      <w:r w:rsidR="00260F10">
        <w:rPr>
          <w:rFonts w:ascii="Arial" w:hAnsi="Arial" w:cs="Arial"/>
          <w:b/>
          <w:sz w:val="22"/>
          <w:szCs w:val="22"/>
        </w:rPr>
        <w:t xml:space="preserve"> </w:t>
      </w:r>
      <w:r w:rsidR="00126FEE">
        <w:rPr>
          <w:rFonts w:ascii="Arial" w:hAnsi="Arial" w:cs="Arial"/>
          <w:b/>
          <w:bCs/>
          <w:sz w:val="22"/>
          <w:szCs w:val="22"/>
        </w:rPr>
        <w:t>moderado</w:t>
      </w:r>
      <w:r w:rsidR="00260F10">
        <w:rPr>
          <w:rFonts w:ascii="Arial" w:hAnsi="Arial" w:cs="Arial"/>
          <w:sz w:val="22"/>
          <w:szCs w:val="22"/>
        </w:rPr>
        <w:t xml:space="preserve"> planteado con </w:t>
      </w:r>
      <w:r w:rsidR="00260F10" w:rsidRPr="00260F10">
        <w:rPr>
          <w:rFonts w:ascii="Arial" w:hAnsi="Arial" w:cs="Arial"/>
          <w:sz w:val="22"/>
          <w:szCs w:val="22"/>
        </w:rPr>
        <w:t>(González et al., 2019)</w:t>
      </w:r>
      <w:r w:rsidR="00260F10">
        <w:rPr>
          <w:rFonts w:ascii="Arial" w:hAnsi="Arial" w:cs="Arial"/>
          <w:sz w:val="22"/>
          <w:szCs w:val="22"/>
        </w:rPr>
        <w:t xml:space="preserve"> </w:t>
      </w:r>
      <w:r w:rsidR="55269ADE" w:rsidRPr="523DAD89">
        <w:rPr>
          <w:rFonts w:ascii="Arial" w:hAnsi="Arial" w:cs="Arial"/>
          <w:sz w:val="22"/>
          <w:szCs w:val="22"/>
        </w:rPr>
        <w:t>el</w:t>
      </w:r>
      <w:r w:rsidR="00260F10">
        <w:rPr>
          <w:rFonts w:ascii="Arial" w:hAnsi="Arial" w:cs="Arial"/>
          <w:sz w:val="22"/>
          <w:szCs w:val="22"/>
        </w:rPr>
        <w:t xml:space="preserve"> </w:t>
      </w:r>
      <w:r w:rsidR="00D633D2">
        <w:rPr>
          <w:rFonts w:ascii="Arial" w:hAnsi="Arial" w:cs="Arial"/>
          <w:sz w:val="22"/>
          <w:szCs w:val="22"/>
        </w:rPr>
        <w:t>yield stress en función de</w:t>
      </w:r>
      <w:r w:rsidR="00100EC2">
        <w:rPr>
          <w:rFonts w:ascii="Arial" w:hAnsi="Arial" w:cs="Arial"/>
          <w:sz w:val="22"/>
          <w:szCs w:val="22"/>
        </w:rPr>
        <w:t>l p80</w:t>
      </w:r>
      <w:r w:rsidR="00D336D6">
        <w:rPr>
          <w:rFonts w:ascii="Arial" w:hAnsi="Arial" w:cs="Arial"/>
          <w:sz w:val="22"/>
          <w:szCs w:val="22"/>
        </w:rPr>
        <w:t xml:space="preserve">. </w:t>
      </w:r>
    </w:p>
    <w:p w14:paraId="5F377444" w14:textId="0923F4DE" w:rsidR="00F11E72" w:rsidRDefault="00815BF2" w:rsidP="00506058">
      <w:pPr>
        <w:spacing w:line="276" w:lineRule="auto"/>
      </w:pPr>
      <w:r w:rsidRPr="004E517B">
        <w:rPr>
          <w:noProof/>
        </w:rPr>
        <w:drawing>
          <wp:inline distT="0" distB="0" distL="0" distR="0" wp14:anchorId="089CF3F2" wp14:editId="3862769E">
            <wp:extent cx="3017520" cy="1645920"/>
            <wp:effectExtent l="0" t="0" r="0" b="0"/>
            <wp:docPr id="1250908013" name="Picture 1" descr="A graph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50908013" name="Picture 1" descr="A graph of a graph&#10;&#10;AI-generated content may be incorrect."/>
                    <pic:cNvPicPr preferRelativeResize="0">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747800FF" w14:textId="3FB466BE" w:rsidR="00922A8F" w:rsidRDefault="0052220E" w:rsidP="00506058">
      <w:pPr>
        <w:spacing w:line="276" w:lineRule="auto"/>
        <w:jc w:val="center"/>
        <w:rPr>
          <w:rFonts w:ascii="Arial" w:hAnsi="Arial" w:cs="Arial"/>
          <w:i/>
          <w:iCs/>
          <w:sz w:val="18"/>
          <w:szCs w:val="18"/>
        </w:rPr>
      </w:pPr>
      <w:r w:rsidRPr="276E13F4">
        <w:rPr>
          <w:rFonts w:ascii="Arial" w:hAnsi="Arial" w:cs="Arial"/>
          <w:i/>
          <w:iCs/>
          <w:sz w:val="18"/>
          <w:szCs w:val="18"/>
        </w:rPr>
        <w:t>Figura 2</w:t>
      </w:r>
      <w:r w:rsidR="006D1B61">
        <w:rPr>
          <w:rFonts w:ascii="Arial" w:hAnsi="Arial" w:cs="Arial"/>
          <w:i/>
          <w:iCs/>
          <w:sz w:val="18"/>
          <w:szCs w:val="18"/>
        </w:rPr>
        <w:t>5</w:t>
      </w:r>
      <w:r w:rsidRPr="276E13F4">
        <w:rPr>
          <w:rFonts w:ascii="Arial" w:hAnsi="Arial" w:cs="Arial"/>
          <w:i/>
          <w:iCs/>
          <w:sz w:val="18"/>
          <w:szCs w:val="18"/>
        </w:rPr>
        <w:t xml:space="preserve">. </w:t>
      </w:r>
      <w:r w:rsidR="00922A8F" w:rsidRPr="276E13F4">
        <w:rPr>
          <w:rFonts w:ascii="Arial" w:hAnsi="Arial" w:cs="Arial"/>
          <w:i/>
          <w:iCs/>
          <w:sz w:val="18"/>
          <w:szCs w:val="18"/>
        </w:rPr>
        <w:t xml:space="preserve">Diagram </w:t>
      </w:r>
      <w:r w:rsidR="004127C1" w:rsidRPr="276E13F4">
        <w:rPr>
          <w:rFonts w:ascii="Arial" w:hAnsi="Arial" w:cs="Arial"/>
          <w:i/>
          <w:iCs/>
          <w:sz w:val="18"/>
          <w:szCs w:val="18"/>
        </w:rPr>
        <w:t>trend</w:t>
      </w:r>
      <w:r w:rsidR="0026053F" w:rsidRPr="276E13F4">
        <w:rPr>
          <w:rFonts w:ascii="Arial" w:hAnsi="Arial" w:cs="Arial"/>
          <w:i/>
          <w:iCs/>
          <w:sz w:val="18"/>
          <w:szCs w:val="18"/>
        </w:rPr>
        <w:t>:</w:t>
      </w:r>
      <w:r w:rsidR="00922A8F" w:rsidRPr="276E13F4">
        <w:rPr>
          <w:rFonts w:ascii="Arial" w:hAnsi="Arial" w:cs="Arial"/>
          <w:i/>
          <w:iCs/>
          <w:sz w:val="18"/>
          <w:szCs w:val="18"/>
        </w:rPr>
        <w:t xml:space="preserve"> P80 particles size – Concentrado Final Cu – Comp</w:t>
      </w:r>
      <w:r w:rsidR="00FE5640">
        <w:rPr>
          <w:rFonts w:ascii="Arial" w:hAnsi="Arial" w:cs="Arial"/>
          <w:i/>
          <w:iCs/>
          <w:sz w:val="18"/>
          <w:szCs w:val="18"/>
        </w:rPr>
        <w:t>ó</w:t>
      </w:r>
      <w:r w:rsidR="00922A8F" w:rsidRPr="276E13F4">
        <w:rPr>
          <w:rFonts w:ascii="Arial" w:hAnsi="Arial" w:cs="Arial"/>
          <w:i/>
          <w:iCs/>
          <w:sz w:val="18"/>
          <w:szCs w:val="18"/>
        </w:rPr>
        <w:t>sito diario</w:t>
      </w:r>
      <w:r w:rsidR="004127C1" w:rsidRPr="276E13F4">
        <w:rPr>
          <w:rFonts w:ascii="Arial" w:hAnsi="Arial" w:cs="Arial"/>
          <w:i/>
          <w:iCs/>
          <w:sz w:val="18"/>
          <w:szCs w:val="18"/>
        </w:rPr>
        <w:t xml:space="preserve"> (muestra total)</w:t>
      </w:r>
      <w:r w:rsidR="0026053F" w:rsidRPr="276E13F4">
        <w:rPr>
          <w:rFonts w:ascii="Arial" w:hAnsi="Arial" w:cs="Arial"/>
          <w:i/>
          <w:iCs/>
          <w:sz w:val="18"/>
          <w:szCs w:val="18"/>
        </w:rPr>
        <w:t xml:space="preserve"> vs. Yield Stress</w:t>
      </w:r>
      <w:r w:rsidR="004D2F42" w:rsidRPr="276E13F4">
        <w:rPr>
          <w:rFonts w:ascii="Arial" w:hAnsi="Arial" w:cs="Arial"/>
          <w:i/>
          <w:iCs/>
          <w:sz w:val="18"/>
          <w:szCs w:val="18"/>
        </w:rPr>
        <w:t>.</w:t>
      </w:r>
      <w:r w:rsidR="00922A8F" w:rsidRPr="276E13F4">
        <w:rPr>
          <w:rFonts w:ascii="Arial" w:hAnsi="Arial" w:cs="Arial"/>
          <w:i/>
          <w:iCs/>
          <w:sz w:val="18"/>
          <w:szCs w:val="18"/>
        </w:rPr>
        <w:t xml:space="preserve"> </w:t>
      </w:r>
      <w:r w:rsidR="00922A8F" w:rsidRPr="00492982">
        <w:rPr>
          <w:rFonts w:ascii="Arial" w:hAnsi="Arial" w:cs="Arial"/>
          <w:i/>
          <w:iCs/>
          <w:sz w:val="18"/>
          <w:szCs w:val="18"/>
        </w:rPr>
        <w:t>Fuente: Elaboración propia.</w:t>
      </w:r>
    </w:p>
    <w:p w14:paraId="62DFCB2F" w14:textId="77777777" w:rsidR="004D2F42" w:rsidRPr="00287775" w:rsidRDefault="004D2F42" w:rsidP="00F92534">
      <w:pPr>
        <w:rPr>
          <w:rFonts w:ascii="Arial" w:hAnsi="Arial" w:cs="Arial"/>
          <w:sz w:val="22"/>
          <w:szCs w:val="22"/>
        </w:rPr>
      </w:pPr>
    </w:p>
    <w:p w14:paraId="23A78FB1" w14:textId="135D9FAF" w:rsidR="007206AC" w:rsidRDefault="004D2F42" w:rsidP="00F92534">
      <w:pPr>
        <w:jc w:val="both"/>
        <w:rPr>
          <w:rFonts w:ascii="Arial" w:hAnsi="Arial" w:cs="Arial"/>
          <w:sz w:val="22"/>
          <w:szCs w:val="22"/>
        </w:rPr>
      </w:pPr>
      <w:r w:rsidRPr="004D2F42">
        <w:rPr>
          <w:rFonts w:ascii="Arial" w:hAnsi="Arial" w:cs="Arial"/>
          <w:sz w:val="22"/>
          <w:szCs w:val="22"/>
        </w:rPr>
        <w:t xml:space="preserve">En la figura </w:t>
      </w:r>
      <w:r w:rsidR="006D1B61">
        <w:rPr>
          <w:rFonts w:ascii="Arial" w:hAnsi="Arial" w:cs="Arial"/>
          <w:sz w:val="22"/>
          <w:szCs w:val="22"/>
        </w:rPr>
        <w:t>26</w:t>
      </w:r>
      <w:r w:rsidRPr="004D2F42">
        <w:rPr>
          <w:rFonts w:ascii="Arial" w:hAnsi="Arial" w:cs="Arial"/>
          <w:sz w:val="22"/>
          <w:szCs w:val="22"/>
        </w:rPr>
        <w:t xml:space="preserve">, </w:t>
      </w:r>
      <w:r w:rsidR="00FE5640">
        <w:rPr>
          <w:rFonts w:ascii="Arial" w:hAnsi="Arial" w:cs="Arial"/>
          <w:sz w:val="22"/>
          <w:szCs w:val="22"/>
        </w:rPr>
        <w:t xml:space="preserve">en el </w:t>
      </w:r>
      <w:r w:rsidR="004949BE">
        <w:rPr>
          <w:rFonts w:ascii="Arial" w:hAnsi="Arial" w:cs="Arial"/>
          <w:sz w:val="22"/>
          <w:szCs w:val="22"/>
        </w:rPr>
        <w:t>diagram</w:t>
      </w:r>
      <w:r w:rsidR="00BC1F5B">
        <w:rPr>
          <w:rFonts w:ascii="Arial" w:hAnsi="Arial" w:cs="Arial"/>
          <w:sz w:val="22"/>
          <w:szCs w:val="22"/>
        </w:rPr>
        <w:t>a</w:t>
      </w:r>
      <w:r w:rsidR="004949BE">
        <w:rPr>
          <w:rFonts w:ascii="Arial" w:hAnsi="Arial" w:cs="Arial"/>
          <w:sz w:val="22"/>
          <w:szCs w:val="22"/>
        </w:rPr>
        <w:t xml:space="preserve"> </w:t>
      </w:r>
      <w:r w:rsidR="00544CCC" w:rsidRPr="00544CCC">
        <w:rPr>
          <w:rFonts w:ascii="Arial" w:hAnsi="Arial" w:cs="Arial"/>
          <w:sz w:val="22"/>
          <w:szCs w:val="22"/>
        </w:rPr>
        <w:t>box-plot por campañas de procesamiento</w:t>
      </w:r>
      <w:r w:rsidR="00EE2EC3">
        <w:rPr>
          <w:rFonts w:ascii="Arial" w:hAnsi="Arial" w:cs="Arial"/>
          <w:sz w:val="22"/>
          <w:szCs w:val="22"/>
        </w:rPr>
        <w:t xml:space="preserve"> se observa </w:t>
      </w:r>
      <w:r w:rsidR="005043C9">
        <w:rPr>
          <w:rFonts w:ascii="Arial" w:hAnsi="Arial" w:cs="Arial"/>
          <w:sz w:val="22"/>
          <w:szCs w:val="22"/>
        </w:rPr>
        <w:t xml:space="preserve">caídas significativas del P80 </w:t>
      </w:r>
      <w:r w:rsidR="00201BAE">
        <w:rPr>
          <w:rFonts w:ascii="Arial" w:hAnsi="Arial" w:cs="Arial"/>
          <w:sz w:val="22"/>
          <w:szCs w:val="22"/>
        </w:rPr>
        <w:t xml:space="preserve">(valores menores a 60 µm) </w:t>
      </w:r>
      <w:r w:rsidR="00F707FA">
        <w:rPr>
          <w:rFonts w:ascii="Arial" w:hAnsi="Arial" w:cs="Arial"/>
          <w:sz w:val="22"/>
          <w:szCs w:val="22"/>
        </w:rPr>
        <w:t>en</w:t>
      </w:r>
      <w:r w:rsidR="005043C9">
        <w:rPr>
          <w:rFonts w:ascii="Arial" w:hAnsi="Arial" w:cs="Arial"/>
          <w:sz w:val="22"/>
          <w:szCs w:val="22"/>
        </w:rPr>
        <w:t xml:space="preserve"> las campañas</w:t>
      </w:r>
      <w:r w:rsidR="00F707FA">
        <w:rPr>
          <w:rFonts w:ascii="Arial" w:hAnsi="Arial" w:cs="Arial"/>
          <w:sz w:val="22"/>
          <w:szCs w:val="22"/>
        </w:rPr>
        <w:t xml:space="preserve"> </w:t>
      </w:r>
      <w:r w:rsidR="001428BD">
        <w:rPr>
          <w:rFonts w:ascii="Arial" w:hAnsi="Arial" w:cs="Arial"/>
          <w:sz w:val="22"/>
          <w:szCs w:val="22"/>
        </w:rPr>
        <w:t>35</w:t>
      </w:r>
      <w:r w:rsidR="00DA4518">
        <w:rPr>
          <w:rFonts w:ascii="Arial" w:hAnsi="Arial" w:cs="Arial"/>
          <w:sz w:val="22"/>
          <w:szCs w:val="22"/>
        </w:rPr>
        <w:t xml:space="preserve"> a 46. </w:t>
      </w:r>
      <w:r w:rsidR="00ED1560">
        <w:rPr>
          <w:rFonts w:ascii="Arial" w:hAnsi="Arial" w:cs="Arial"/>
          <w:sz w:val="22"/>
          <w:szCs w:val="22"/>
        </w:rPr>
        <w:t xml:space="preserve">Los valores del </w:t>
      </w:r>
      <w:r w:rsidR="00423894">
        <w:rPr>
          <w:rFonts w:ascii="Arial" w:hAnsi="Arial" w:cs="Arial"/>
          <w:sz w:val="22"/>
          <w:szCs w:val="22"/>
        </w:rPr>
        <w:t>yield</w:t>
      </w:r>
      <w:r w:rsidR="00ED1560">
        <w:rPr>
          <w:rFonts w:ascii="Arial" w:hAnsi="Arial" w:cs="Arial"/>
          <w:sz w:val="22"/>
          <w:szCs w:val="22"/>
        </w:rPr>
        <w:t xml:space="preserve"> stress </w:t>
      </w:r>
      <w:r w:rsidR="00945126">
        <w:rPr>
          <w:rFonts w:ascii="Arial" w:hAnsi="Arial" w:cs="Arial"/>
          <w:sz w:val="22"/>
          <w:szCs w:val="22"/>
        </w:rPr>
        <w:t>en dichas campañas llega</w:t>
      </w:r>
      <w:r w:rsidR="007C3D33">
        <w:rPr>
          <w:rFonts w:ascii="Arial" w:hAnsi="Arial" w:cs="Arial"/>
          <w:sz w:val="22"/>
          <w:szCs w:val="22"/>
        </w:rPr>
        <w:t>n</w:t>
      </w:r>
      <w:r w:rsidR="00945126">
        <w:rPr>
          <w:rFonts w:ascii="Arial" w:hAnsi="Arial" w:cs="Arial"/>
          <w:sz w:val="22"/>
          <w:szCs w:val="22"/>
        </w:rPr>
        <w:t xml:space="preserve"> a valores superiores </w:t>
      </w:r>
      <w:r w:rsidR="00FE435E">
        <w:rPr>
          <w:rFonts w:ascii="Arial" w:hAnsi="Arial" w:cs="Arial"/>
          <w:sz w:val="22"/>
          <w:szCs w:val="22"/>
        </w:rPr>
        <w:t xml:space="preserve">a 40 MPa. </w:t>
      </w:r>
    </w:p>
    <w:p w14:paraId="52C2B0AA" w14:textId="77777777" w:rsidR="00233B82" w:rsidRDefault="00233B82" w:rsidP="00F92534">
      <w:pPr>
        <w:jc w:val="both"/>
        <w:rPr>
          <w:rFonts w:ascii="Arial" w:hAnsi="Arial" w:cs="Arial"/>
          <w:sz w:val="22"/>
          <w:szCs w:val="22"/>
        </w:rPr>
      </w:pPr>
    </w:p>
    <w:p w14:paraId="39205D17" w14:textId="39A35145" w:rsidR="00377D3A" w:rsidRDefault="005043C9" w:rsidP="00746446">
      <w:pPr>
        <w:jc w:val="both"/>
      </w:pPr>
      <w:r>
        <w:rPr>
          <w:rFonts w:ascii="Arial" w:hAnsi="Arial" w:cs="Arial"/>
          <w:sz w:val="22"/>
          <w:szCs w:val="22"/>
        </w:rPr>
        <w:t xml:space="preserve"> </w:t>
      </w:r>
      <w:r w:rsidR="00C512CD">
        <w:rPr>
          <w:noProof/>
        </w:rPr>
        <w:drawing>
          <wp:inline distT="0" distB="0" distL="0" distR="0" wp14:anchorId="49719297" wp14:editId="77623CF3">
            <wp:extent cx="3017520" cy="1645920"/>
            <wp:effectExtent l="0" t="0" r="0" b="0"/>
            <wp:docPr id="945652041" name="Picture 2" descr="A graph of red and blue candlestick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5652041" name="Picture 2" descr="A graph of red and blue candlesticks&#10;&#10;AI-generated content may be incorrect."/>
                    <pic:cNvPicPr preferRelativeResize="0">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45A573A3" w14:textId="0DBE8FE4" w:rsidR="00233B82" w:rsidRDefault="0052220E" w:rsidP="00F92534">
      <w:pPr>
        <w:jc w:val="center"/>
        <w:rPr>
          <w:rFonts w:ascii="Arial" w:hAnsi="Arial" w:cs="Arial"/>
          <w:i/>
          <w:iCs/>
          <w:sz w:val="18"/>
          <w:szCs w:val="18"/>
        </w:rPr>
      </w:pPr>
      <w:r w:rsidRPr="00F0484A">
        <w:rPr>
          <w:rFonts w:ascii="Arial" w:hAnsi="Arial" w:cs="Arial"/>
          <w:i/>
          <w:iCs/>
          <w:sz w:val="18"/>
          <w:szCs w:val="18"/>
        </w:rPr>
        <w:t xml:space="preserve">Figura </w:t>
      </w:r>
      <w:r>
        <w:rPr>
          <w:rFonts w:ascii="Arial" w:hAnsi="Arial" w:cs="Arial"/>
          <w:i/>
          <w:iCs/>
          <w:sz w:val="18"/>
          <w:szCs w:val="18"/>
        </w:rPr>
        <w:t>2</w:t>
      </w:r>
      <w:r w:rsidR="006D1B61">
        <w:rPr>
          <w:rFonts w:ascii="Arial" w:hAnsi="Arial" w:cs="Arial"/>
          <w:i/>
          <w:iCs/>
          <w:sz w:val="18"/>
          <w:szCs w:val="18"/>
        </w:rPr>
        <w:t>6</w:t>
      </w:r>
      <w:r w:rsidRPr="00F0484A">
        <w:rPr>
          <w:rFonts w:ascii="Arial" w:hAnsi="Arial" w:cs="Arial"/>
          <w:i/>
          <w:iCs/>
          <w:sz w:val="18"/>
          <w:szCs w:val="18"/>
        </w:rPr>
        <w:t>.</w:t>
      </w:r>
      <w:r>
        <w:rPr>
          <w:rFonts w:ascii="Arial" w:hAnsi="Arial" w:cs="Arial"/>
          <w:i/>
          <w:iCs/>
          <w:sz w:val="18"/>
          <w:szCs w:val="18"/>
        </w:rPr>
        <w:t xml:space="preserve"> </w:t>
      </w:r>
      <w:r w:rsidR="00500D49">
        <w:rPr>
          <w:rFonts w:ascii="Arial" w:hAnsi="Arial" w:cs="Arial"/>
          <w:i/>
          <w:iCs/>
          <w:sz w:val="18"/>
          <w:szCs w:val="18"/>
        </w:rPr>
        <w:t>B</w:t>
      </w:r>
      <w:r w:rsidR="00500D49" w:rsidRPr="00500D49">
        <w:rPr>
          <w:rFonts w:ascii="Arial" w:hAnsi="Arial" w:cs="Arial"/>
          <w:i/>
          <w:iCs/>
          <w:sz w:val="18"/>
          <w:szCs w:val="18"/>
        </w:rPr>
        <w:t>ox-plot</w:t>
      </w:r>
      <w:r w:rsidR="00A817E2">
        <w:rPr>
          <w:rFonts w:ascii="Arial" w:hAnsi="Arial" w:cs="Arial"/>
          <w:i/>
          <w:iCs/>
          <w:sz w:val="18"/>
          <w:szCs w:val="18"/>
        </w:rPr>
        <w:t>-trend</w:t>
      </w:r>
      <w:r w:rsidR="008532FD">
        <w:rPr>
          <w:rFonts w:ascii="Arial" w:hAnsi="Arial" w:cs="Arial"/>
          <w:i/>
          <w:iCs/>
          <w:sz w:val="18"/>
          <w:szCs w:val="18"/>
        </w:rPr>
        <w:t>:</w:t>
      </w:r>
      <w:r w:rsidR="007E6638">
        <w:rPr>
          <w:rFonts w:ascii="Arial" w:hAnsi="Arial" w:cs="Arial"/>
          <w:i/>
          <w:iCs/>
          <w:sz w:val="18"/>
          <w:szCs w:val="18"/>
        </w:rPr>
        <w:t xml:space="preserve"> P80 </w:t>
      </w:r>
      <w:r w:rsidR="008532FD">
        <w:rPr>
          <w:rFonts w:ascii="Arial" w:hAnsi="Arial" w:cs="Arial"/>
          <w:i/>
          <w:iCs/>
          <w:sz w:val="18"/>
          <w:szCs w:val="18"/>
        </w:rPr>
        <w:t>particles size - C</w:t>
      </w:r>
      <w:r w:rsidR="007E6638">
        <w:rPr>
          <w:rFonts w:ascii="Arial" w:hAnsi="Arial" w:cs="Arial"/>
          <w:i/>
          <w:iCs/>
          <w:sz w:val="18"/>
          <w:szCs w:val="18"/>
        </w:rPr>
        <w:t xml:space="preserve">oncentrado </w:t>
      </w:r>
      <w:r w:rsidR="008532FD">
        <w:rPr>
          <w:rFonts w:ascii="Arial" w:hAnsi="Arial" w:cs="Arial"/>
          <w:i/>
          <w:iCs/>
          <w:sz w:val="18"/>
          <w:szCs w:val="18"/>
        </w:rPr>
        <w:t>F</w:t>
      </w:r>
      <w:r w:rsidR="007E6638">
        <w:rPr>
          <w:rFonts w:ascii="Arial" w:hAnsi="Arial" w:cs="Arial"/>
          <w:i/>
          <w:iCs/>
          <w:sz w:val="18"/>
          <w:szCs w:val="18"/>
        </w:rPr>
        <w:t xml:space="preserve">inal </w:t>
      </w:r>
      <w:r w:rsidR="007C3D33">
        <w:rPr>
          <w:rFonts w:ascii="Arial" w:hAnsi="Arial" w:cs="Arial"/>
          <w:i/>
          <w:iCs/>
          <w:sz w:val="18"/>
          <w:szCs w:val="18"/>
        </w:rPr>
        <w:t xml:space="preserve">de </w:t>
      </w:r>
      <w:r w:rsidR="007E6638">
        <w:rPr>
          <w:rFonts w:ascii="Arial" w:hAnsi="Arial" w:cs="Arial"/>
          <w:i/>
          <w:iCs/>
          <w:sz w:val="18"/>
          <w:szCs w:val="18"/>
        </w:rPr>
        <w:t xml:space="preserve">Cu </w:t>
      </w:r>
      <w:r w:rsidR="004F7696">
        <w:rPr>
          <w:rFonts w:ascii="Arial" w:hAnsi="Arial" w:cs="Arial"/>
          <w:i/>
          <w:iCs/>
          <w:sz w:val="18"/>
          <w:szCs w:val="18"/>
        </w:rPr>
        <w:t>– Comp</w:t>
      </w:r>
      <w:r w:rsidR="007C3D33">
        <w:rPr>
          <w:rFonts w:ascii="Arial" w:hAnsi="Arial" w:cs="Arial"/>
          <w:i/>
          <w:iCs/>
          <w:sz w:val="18"/>
          <w:szCs w:val="18"/>
        </w:rPr>
        <w:t>ó</w:t>
      </w:r>
      <w:r w:rsidR="004F7696">
        <w:rPr>
          <w:rFonts w:ascii="Arial" w:hAnsi="Arial" w:cs="Arial"/>
          <w:i/>
          <w:iCs/>
          <w:sz w:val="18"/>
          <w:szCs w:val="18"/>
        </w:rPr>
        <w:t xml:space="preserve">sito diario (muestra total) </w:t>
      </w:r>
      <w:r w:rsidR="007E6638">
        <w:rPr>
          <w:rFonts w:ascii="Arial" w:hAnsi="Arial" w:cs="Arial"/>
          <w:i/>
          <w:iCs/>
          <w:sz w:val="18"/>
          <w:szCs w:val="18"/>
        </w:rPr>
        <w:t xml:space="preserve">vs. Yield Stress </w:t>
      </w:r>
      <w:r w:rsidR="0050630B">
        <w:rPr>
          <w:rFonts w:ascii="Arial" w:hAnsi="Arial" w:cs="Arial"/>
          <w:i/>
          <w:iCs/>
          <w:sz w:val="18"/>
          <w:szCs w:val="18"/>
        </w:rPr>
        <w:t>en los mismos rangos de campaña.</w:t>
      </w:r>
      <w:r w:rsidR="004F7696">
        <w:rPr>
          <w:rFonts w:ascii="Arial" w:hAnsi="Arial" w:cs="Arial"/>
          <w:i/>
          <w:iCs/>
          <w:sz w:val="18"/>
          <w:szCs w:val="18"/>
        </w:rPr>
        <w:t xml:space="preserve"> </w:t>
      </w:r>
    </w:p>
    <w:p w14:paraId="1C4C1E12" w14:textId="1A54E36C" w:rsidR="0052220E" w:rsidRPr="00F0484A" w:rsidRDefault="0052220E" w:rsidP="00F92534">
      <w:pPr>
        <w:jc w:val="center"/>
        <w:rPr>
          <w:rFonts w:ascii="Arial" w:hAnsi="Arial" w:cs="Arial"/>
          <w:i/>
          <w:iCs/>
          <w:sz w:val="18"/>
          <w:szCs w:val="18"/>
        </w:rPr>
      </w:pPr>
      <w:r w:rsidRPr="00492982">
        <w:rPr>
          <w:rFonts w:ascii="Arial" w:hAnsi="Arial" w:cs="Arial"/>
          <w:i/>
          <w:iCs/>
          <w:sz w:val="18"/>
          <w:szCs w:val="18"/>
        </w:rPr>
        <w:t>Fuente: Elaboración propia.</w:t>
      </w:r>
    </w:p>
    <w:p w14:paraId="648F5E4B" w14:textId="77777777" w:rsidR="008A1888" w:rsidRPr="004E517B" w:rsidRDefault="008A1888" w:rsidP="00F92534">
      <w:pPr>
        <w:jc w:val="center"/>
        <w:rPr>
          <w:rFonts w:ascii="Arial" w:hAnsi="Arial" w:cs="Arial"/>
          <w:i/>
          <w:iCs/>
          <w:sz w:val="18"/>
          <w:szCs w:val="18"/>
        </w:rPr>
      </w:pPr>
    </w:p>
    <w:p w14:paraId="4B56E004" w14:textId="5EDCC79A" w:rsidR="00E70482" w:rsidRDefault="00E70482" w:rsidP="00506058">
      <w:pPr>
        <w:spacing w:line="276" w:lineRule="auto"/>
        <w:jc w:val="both"/>
      </w:pPr>
      <w:r>
        <w:rPr>
          <w:noProof/>
        </w:rPr>
        <w:drawing>
          <wp:inline distT="0" distB="0" distL="0" distR="0" wp14:anchorId="56E24A17" wp14:editId="729D718F">
            <wp:extent cx="3017520" cy="1645920"/>
            <wp:effectExtent l="0" t="0" r="0" b="0"/>
            <wp:docPr id="543222184" name="Picture 3" descr="A graph of blue dot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43222184" name="Picture 3" descr="A graph of blue dots&#10;&#10;AI-generated content may be incorrect."/>
                    <pic:cNvPicPr preferRelativeResize="0">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5C97CCEA" w14:textId="7871C998" w:rsidR="00B70B31" w:rsidRPr="00F0484A" w:rsidRDefault="00B70B31" w:rsidP="00506058">
      <w:pPr>
        <w:spacing w:line="276" w:lineRule="auto"/>
        <w:jc w:val="center"/>
        <w:rPr>
          <w:rFonts w:ascii="Arial" w:hAnsi="Arial" w:cs="Arial"/>
          <w:i/>
          <w:iCs/>
          <w:sz w:val="18"/>
          <w:szCs w:val="18"/>
        </w:rPr>
      </w:pPr>
      <w:r w:rsidRPr="00F0484A">
        <w:rPr>
          <w:rFonts w:ascii="Arial" w:hAnsi="Arial" w:cs="Arial"/>
          <w:i/>
          <w:iCs/>
          <w:sz w:val="18"/>
          <w:szCs w:val="18"/>
        </w:rPr>
        <w:t xml:space="preserve">Figura </w:t>
      </w:r>
      <w:r>
        <w:rPr>
          <w:rFonts w:ascii="Arial" w:hAnsi="Arial" w:cs="Arial"/>
          <w:i/>
          <w:iCs/>
          <w:sz w:val="18"/>
          <w:szCs w:val="18"/>
        </w:rPr>
        <w:t>27</w:t>
      </w:r>
      <w:r w:rsidRPr="00F0484A">
        <w:rPr>
          <w:rFonts w:ascii="Arial" w:hAnsi="Arial" w:cs="Arial"/>
          <w:i/>
          <w:iCs/>
          <w:sz w:val="18"/>
          <w:szCs w:val="18"/>
        </w:rPr>
        <w:t>.</w:t>
      </w:r>
      <w:r w:rsidRPr="004E517B">
        <w:rPr>
          <w:rFonts w:ascii="inherit" w:eastAsia="Times New Roman" w:hAnsi="inherit" w:cs="Courier New"/>
          <w:sz w:val="42"/>
          <w:szCs w:val="42"/>
          <w:lang w:eastAsia="en-US"/>
        </w:rPr>
        <w:t xml:space="preserve"> </w:t>
      </w:r>
      <w:r w:rsidR="009E464E">
        <w:rPr>
          <w:rFonts w:ascii="Arial" w:hAnsi="Arial" w:cs="Arial"/>
          <w:i/>
          <w:iCs/>
          <w:sz w:val="18"/>
          <w:szCs w:val="18"/>
        </w:rPr>
        <w:t>S</w:t>
      </w:r>
      <w:r w:rsidR="009E464E" w:rsidRPr="009E464E">
        <w:rPr>
          <w:rFonts w:ascii="Arial" w:hAnsi="Arial" w:cs="Arial"/>
          <w:i/>
          <w:iCs/>
          <w:sz w:val="18"/>
          <w:szCs w:val="18"/>
        </w:rPr>
        <w:t xml:space="preserve">catter </w:t>
      </w:r>
      <w:r w:rsidRPr="00500D49">
        <w:rPr>
          <w:rFonts w:ascii="Arial" w:hAnsi="Arial" w:cs="Arial"/>
          <w:i/>
          <w:iCs/>
          <w:sz w:val="18"/>
          <w:szCs w:val="18"/>
        </w:rPr>
        <w:t>plot</w:t>
      </w:r>
      <w:r>
        <w:rPr>
          <w:rFonts w:ascii="Arial" w:hAnsi="Arial" w:cs="Arial"/>
          <w:i/>
          <w:iCs/>
          <w:sz w:val="18"/>
          <w:szCs w:val="18"/>
        </w:rPr>
        <w:t>: P80 particles size - Concentrado Final de Cu – Compósito diario (muestra total) vs. Yield Stress</w:t>
      </w:r>
      <w:r w:rsidR="002D3EB2">
        <w:rPr>
          <w:rFonts w:ascii="Arial" w:hAnsi="Arial" w:cs="Arial"/>
          <w:i/>
          <w:iCs/>
          <w:sz w:val="18"/>
          <w:szCs w:val="18"/>
        </w:rPr>
        <w:t xml:space="preserve">. </w:t>
      </w:r>
      <w:r w:rsidRPr="00492982">
        <w:rPr>
          <w:rFonts w:ascii="Arial" w:hAnsi="Arial" w:cs="Arial"/>
          <w:i/>
          <w:iCs/>
          <w:sz w:val="18"/>
          <w:szCs w:val="18"/>
        </w:rPr>
        <w:t>Fuente: Elaboración propia.</w:t>
      </w:r>
    </w:p>
    <w:p w14:paraId="7C80D884" w14:textId="77777777" w:rsidR="00B70B31" w:rsidRPr="00674960" w:rsidRDefault="00B70B31" w:rsidP="00F92534">
      <w:pPr>
        <w:jc w:val="both"/>
        <w:rPr>
          <w:rFonts w:ascii="Arial" w:hAnsi="Arial" w:cs="Arial"/>
          <w:sz w:val="22"/>
          <w:szCs w:val="22"/>
        </w:rPr>
      </w:pPr>
    </w:p>
    <w:p w14:paraId="4804517E" w14:textId="03990392" w:rsidR="00257D38" w:rsidRPr="00BB79FE" w:rsidRDefault="0090096A" w:rsidP="00F92534">
      <w:pPr>
        <w:jc w:val="both"/>
        <w:rPr>
          <w:rFonts w:ascii="Arial" w:hAnsi="Arial" w:cs="Arial"/>
          <w:sz w:val="22"/>
          <w:szCs w:val="22"/>
        </w:rPr>
      </w:pPr>
      <w:r w:rsidRPr="00BB79FE">
        <w:rPr>
          <w:rFonts w:ascii="Arial" w:hAnsi="Arial" w:cs="Arial"/>
          <w:sz w:val="22"/>
          <w:szCs w:val="22"/>
        </w:rPr>
        <w:t xml:space="preserve">En </w:t>
      </w:r>
      <w:r w:rsidR="00674960" w:rsidRPr="00BB79FE">
        <w:rPr>
          <w:rFonts w:ascii="Arial" w:hAnsi="Arial" w:cs="Arial"/>
          <w:sz w:val="22"/>
          <w:szCs w:val="22"/>
        </w:rPr>
        <w:t xml:space="preserve">la figura 27, </w:t>
      </w:r>
      <w:r w:rsidR="00486B9D" w:rsidRPr="00BB79FE">
        <w:rPr>
          <w:rFonts w:ascii="Arial" w:hAnsi="Arial" w:cs="Arial"/>
          <w:sz w:val="22"/>
          <w:szCs w:val="22"/>
        </w:rPr>
        <w:t xml:space="preserve">se </w:t>
      </w:r>
      <w:r w:rsidR="00FE353D" w:rsidRPr="00BB79FE">
        <w:rPr>
          <w:rFonts w:ascii="Arial" w:hAnsi="Arial" w:cs="Arial"/>
          <w:sz w:val="22"/>
          <w:szCs w:val="22"/>
        </w:rPr>
        <w:t>valida</w:t>
      </w:r>
      <w:r w:rsidR="00486B9D" w:rsidRPr="00BB79FE">
        <w:rPr>
          <w:rFonts w:ascii="Arial" w:hAnsi="Arial" w:cs="Arial"/>
          <w:sz w:val="22"/>
          <w:szCs w:val="22"/>
        </w:rPr>
        <w:t xml:space="preserve"> </w:t>
      </w:r>
      <w:r w:rsidR="00F4087C" w:rsidRPr="00BB79FE">
        <w:rPr>
          <w:rFonts w:ascii="Arial" w:hAnsi="Arial" w:cs="Arial"/>
          <w:sz w:val="22"/>
          <w:szCs w:val="22"/>
        </w:rPr>
        <w:t xml:space="preserve">la correlación </w:t>
      </w:r>
      <w:r w:rsidR="00D478B4" w:rsidRPr="00BB79FE">
        <w:rPr>
          <w:rFonts w:ascii="Arial" w:hAnsi="Arial" w:cs="Arial"/>
          <w:sz w:val="22"/>
          <w:szCs w:val="22"/>
        </w:rPr>
        <w:t>inversa</w:t>
      </w:r>
      <w:r w:rsidR="00DD1E93">
        <w:rPr>
          <w:rFonts w:ascii="Arial" w:hAnsi="Arial" w:cs="Arial"/>
          <w:sz w:val="22"/>
          <w:szCs w:val="22"/>
        </w:rPr>
        <w:t xml:space="preserve"> no lineal</w:t>
      </w:r>
      <w:r w:rsidR="00C25698" w:rsidRPr="00BB79FE">
        <w:rPr>
          <w:rFonts w:ascii="Arial" w:hAnsi="Arial" w:cs="Arial"/>
          <w:sz w:val="22"/>
          <w:szCs w:val="22"/>
        </w:rPr>
        <w:t>, se observa claramente que a medi</w:t>
      </w:r>
      <w:r w:rsidR="00136945" w:rsidRPr="00BB79FE">
        <w:rPr>
          <w:rFonts w:ascii="Arial" w:hAnsi="Arial" w:cs="Arial"/>
          <w:sz w:val="22"/>
          <w:szCs w:val="22"/>
        </w:rPr>
        <w:t>da que el p80 de las partículas del concentrado de Zn</w:t>
      </w:r>
      <w:r w:rsidR="00C25698" w:rsidRPr="00BB79FE">
        <w:rPr>
          <w:rFonts w:ascii="Arial" w:hAnsi="Arial" w:cs="Arial"/>
          <w:sz w:val="22"/>
          <w:szCs w:val="22"/>
        </w:rPr>
        <w:t xml:space="preserve"> </w:t>
      </w:r>
      <w:r w:rsidR="00BA1842" w:rsidRPr="00BB79FE">
        <w:rPr>
          <w:rFonts w:ascii="Arial" w:hAnsi="Arial" w:cs="Arial"/>
          <w:sz w:val="22"/>
          <w:szCs w:val="22"/>
        </w:rPr>
        <w:t xml:space="preserve">aumenta el </w:t>
      </w:r>
      <w:r w:rsidR="00BB79FE" w:rsidRPr="00BB79FE">
        <w:rPr>
          <w:rFonts w:ascii="Arial" w:hAnsi="Arial" w:cs="Arial"/>
          <w:sz w:val="22"/>
          <w:szCs w:val="22"/>
        </w:rPr>
        <w:t>yield</w:t>
      </w:r>
      <w:r w:rsidR="00BA1842" w:rsidRPr="00BB79FE">
        <w:rPr>
          <w:rFonts w:ascii="Arial" w:hAnsi="Arial" w:cs="Arial"/>
          <w:sz w:val="22"/>
          <w:szCs w:val="22"/>
        </w:rPr>
        <w:t xml:space="preserve"> </w:t>
      </w:r>
      <w:r w:rsidR="006C0354">
        <w:rPr>
          <w:rFonts w:ascii="Arial" w:hAnsi="Arial" w:cs="Arial"/>
          <w:sz w:val="22"/>
          <w:szCs w:val="22"/>
        </w:rPr>
        <w:t>s</w:t>
      </w:r>
      <w:r w:rsidR="00BA1842" w:rsidRPr="00BB79FE">
        <w:rPr>
          <w:rFonts w:ascii="Arial" w:hAnsi="Arial" w:cs="Arial"/>
          <w:sz w:val="22"/>
          <w:szCs w:val="22"/>
        </w:rPr>
        <w:t>tre</w:t>
      </w:r>
      <w:r w:rsidR="002C1A57" w:rsidRPr="00BB79FE">
        <w:rPr>
          <w:rFonts w:ascii="Arial" w:hAnsi="Arial" w:cs="Arial"/>
          <w:sz w:val="22"/>
          <w:szCs w:val="22"/>
        </w:rPr>
        <w:t xml:space="preserve">ss disminuye. </w:t>
      </w:r>
    </w:p>
    <w:p w14:paraId="75B33E69" w14:textId="77777777" w:rsidR="00024494" w:rsidRDefault="00024494" w:rsidP="00F92534">
      <w:pPr>
        <w:jc w:val="both"/>
      </w:pPr>
    </w:p>
    <w:p w14:paraId="46F19D2A" w14:textId="2DD618DB" w:rsidR="00377D3A" w:rsidRPr="005709DC" w:rsidRDefault="005709DC" w:rsidP="00F92534">
      <w:pPr>
        <w:jc w:val="both"/>
        <w:rPr>
          <w:rFonts w:ascii="Arial" w:hAnsi="Arial" w:cs="Arial"/>
          <w:sz w:val="22"/>
          <w:szCs w:val="22"/>
        </w:rPr>
      </w:pPr>
      <w:r w:rsidRPr="005709DC">
        <w:rPr>
          <w:rFonts w:ascii="Arial" w:hAnsi="Arial" w:cs="Arial"/>
          <w:sz w:val="22"/>
          <w:szCs w:val="22"/>
        </w:rPr>
        <w:t xml:space="preserve">El mismo análisis se replica para </w:t>
      </w:r>
      <w:r w:rsidR="00057A6C">
        <w:rPr>
          <w:rFonts w:ascii="Arial" w:hAnsi="Arial" w:cs="Arial"/>
          <w:sz w:val="22"/>
          <w:szCs w:val="22"/>
        </w:rPr>
        <w:t>el concentrado final de Zn</w:t>
      </w:r>
      <w:r w:rsidR="007B468A">
        <w:rPr>
          <w:rFonts w:ascii="Arial" w:hAnsi="Arial" w:cs="Arial"/>
          <w:sz w:val="22"/>
          <w:szCs w:val="22"/>
        </w:rPr>
        <w:t xml:space="preserve"> en las figuras 28, 29 y 30</w:t>
      </w:r>
      <w:r w:rsidR="00057A6C">
        <w:rPr>
          <w:rFonts w:ascii="Arial" w:hAnsi="Arial" w:cs="Arial"/>
          <w:sz w:val="22"/>
          <w:szCs w:val="22"/>
        </w:rPr>
        <w:t xml:space="preserve">, </w:t>
      </w:r>
      <w:r w:rsidR="00695D05">
        <w:rPr>
          <w:rFonts w:ascii="Arial" w:hAnsi="Arial" w:cs="Arial"/>
          <w:sz w:val="22"/>
          <w:szCs w:val="22"/>
        </w:rPr>
        <w:t>observándose</w:t>
      </w:r>
      <w:r w:rsidR="00860B8C">
        <w:rPr>
          <w:rFonts w:ascii="Arial" w:hAnsi="Arial" w:cs="Arial"/>
          <w:sz w:val="22"/>
          <w:szCs w:val="22"/>
        </w:rPr>
        <w:t xml:space="preserve"> </w:t>
      </w:r>
      <w:r w:rsidR="000C3BC9">
        <w:rPr>
          <w:rFonts w:ascii="Arial" w:hAnsi="Arial" w:cs="Arial"/>
          <w:sz w:val="22"/>
          <w:szCs w:val="22"/>
        </w:rPr>
        <w:t>un</w:t>
      </w:r>
      <w:r w:rsidR="00860B8C">
        <w:rPr>
          <w:rFonts w:ascii="Arial" w:hAnsi="Arial" w:cs="Arial"/>
          <w:sz w:val="22"/>
          <w:szCs w:val="22"/>
        </w:rPr>
        <w:t xml:space="preserve"> comportamiento </w:t>
      </w:r>
      <w:r w:rsidR="000C3BC9">
        <w:rPr>
          <w:rFonts w:ascii="Arial" w:hAnsi="Arial" w:cs="Arial"/>
          <w:sz w:val="22"/>
          <w:szCs w:val="22"/>
        </w:rPr>
        <w:t xml:space="preserve">similar al </w:t>
      </w:r>
      <w:r w:rsidR="00135DE2">
        <w:rPr>
          <w:rFonts w:ascii="Arial" w:hAnsi="Arial" w:cs="Arial"/>
          <w:sz w:val="22"/>
          <w:szCs w:val="22"/>
        </w:rPr>
        <w:t>presentado por el</w:t>
      </w:r>
      <w:r w:rsidR="00860B8C">
        <w:rPr>
          <w:rFonts w:ascii="Arial" w:hAnsi="Arial" w:cs="Arial"/>
          <w:sz w:val="22"/>
          <w:szCs w:val="22"/>
        </w:rPr>
        <w:t xml:space="preserve"> concentrado final </w:t>
      </w:r>
      <w:r w:rsidR="3DA263AB" w:rsidRPr="700ED455">
        <w:rPr>
          <w:rFonts w:ascii="Arial" w:hAnsi="Arial" w:cs="Arial"/>
          <w:sz w:val="22"/>
          <w:szCs w:val="22"/>
        </w:rPr>
        <w:t>de</w:t>
      </w:r>
      <w:r w:rsidR="0EC7A8F0" w:rsidRPr="700ED455">
        <w:rPr>
          <w:rFonts w:ascii="Arial" w:hAnsi="Arial" w:cs="Arial"/>
          <w:sz w:val="22"/>
          <w:szCs w:val="22"/>
        </w:rPr>
        <w:t xml:space="preserve"> </w:t>
      </w:r>
      <w:r w:rsidR="007B468A">
        <w:rPr>
          <w:rFonts w:ascii="Arial" w:hAnsi="Arial" w:cs="Arial"/>
          <w:sz w:val="22"/>
          <w:szCs w:val="22"/>
        </w:rPr>
        <w:t>Cu</w:t>
      </w:r>
      <w:r w:rsidR="00860B8C">
        <w:rPr>
          <w:rFonts w:ascii="Arial" w:hAnsi="Arial" w:cs="Arial"/>
          <w:sz w:val="22"/>
          <w:szCs w:val="22"/>
        </w:rPr>
        <w:t xml:space="preserve">. </w:t>
      </w:r>
      <w:r w:rsidR="002853BF">
        <w:rPr>
          <w:rFonts w:ascii="Arial" w:hAnsi="Arial" w:cs="Arial"/>
          <w:sz w:val="22"/>
          <w:szCs w:val="22"/>
        </w:rPr>
        <w:t xml:space="preserve">Los rangos de </w:t>
      </w:r>
      <w:r w:rsidR="3F4455C5" w:rsidRPr="700ED455">
        <w:rPr>
          <w:rFonts w:ascii="Arial" w:hAnsi="Arial" w:cs="Arial"/>
          <w:sz w:val="22"/>
          <w:szCs w:val="22"/>
        </w:rPr>
        <w:t>P</w:t>
      </w:r>
      <w:r w:rsidR="1FFAC48A" w:rsidRPr="700ED455">
        <w:rPr>
          <w:rFonts w:ascii="Arial" w:hAnsi="Arial" w:cs="Arial"/>
          <w:sz w:val="22"/>
          <w:szCs w:val="22"/>
        </w:rPr>
        <w:t>80</w:t>
      </w:r>
      <w:r w:rsidR="00371B34">
        <w:rPr>
          <w:rFonts w:ascii="Arial" w:hAnsi="Arial" w:cs="Arial"/>
          <w:sz w:val="22"/>
          <w:szCs w:val="22"/>
        </w:rPr>
        <w:t xml:space="preserve"> de mayor impacto en el yield </w:t>
      </w:r>
      <w:r w:rsidR="008B0919">
        <w:rPr>
          <w:rFonts w:ascii="Arial" w:hAnsi="Arial" w:cs="Arial"/>
          <w:sz w:val="22"/>
          <w:szCs w:val="22"/>
        </w:rPr>
        <w:t xml:space="preserve">stress </w:t>
      </w:r>
      <w:r w:rsidR="5F6D3473" w:rsidRPr="700ED455">
        <w:rPr>
          <w:rFonts w:ascii="Arial" w:hAnsi="Arial" w:cs="Arial"/>
          <w:sz w:val="22"/>
          <w:szCs w:val="22"/>
        </w:rPr>
        <w:t>se encuentran</w:t>
      </w:r>
      <w:r w:rsidR="007F005E">
        <w:rPr>
          <w:rFonts w:ascii="Arial" w:hAnsi="Arial" w:cs="Arial"/>
          <w:sz w:val="22"/>
          <w:szCs w:val="22"/>
        </w:rPr>
        <w:t xml:space="preserve"> entre </w:t>
      </w:r>
      <w:r w:rsidR="008D6672">
        <w:rPr>
          <w:rFonts w:ascii="Arial" w:hAnsi="Arial" w:cs="Arial"/>
          <w:sz w:val="22"/>
          <w:szCs w:val="22"/>
        </w:rPr>
        <w:t>4</w:t>
      </w:r>
      <w:r w:rsidR="007F005E">
        <w:rPr>
          <w:rFonts w:ascii="Arial" w:hAnsi="Arial" w:cs="Arial"/>
          <w:sz w:val="22"/>
          <w:szCs w:val="22"/>
        </w:rPr>
        <w:t xml:space="preserve">5 </w:t>
      </w:r>
      <w:r w:rsidR="008D6672">
        <w:rPr>
          <w:rFonts w:ascii="Arial" w:hAnsi="Arial" w:cs="Arial"/>
          <w:sz w:val="22"/>
          <w:szCs w:val="22"/>
        </w:rPr>
        <w:t>– 55 µm</w:t>
      </w:r>
      <w:r w:rsidR="00CA53FB">
        <w:rPr>
          <w:rFonts w:ascii="Arial" w:hAnsi="Arial" w:cs="Arial"/>
          <w:sz w:val="22"/>
          <w:szCs w:val="22"/>
        </w:rPr>
        <w:t xml:space="preserve">. </w:t>
      </w:r>
      <w:r w:rsidR="007F005E">
        <w:rPr>
          <w:rFonts w:ascii="Arial" w:hAnsi="Arial" w:cs="Arial"/>
          <w:sz w:val="22"/>
          <w:szCs w:val="22"/>
        </w:rPr>
        <w:t xml:space="preserve"> </w:t>
      </w:r>
    </w:p>
    <w:p w14:paraId="73B87C79" w14:textId="69735DE7" w:rsidR="005709DC" w:rsidRDefault="005709DC" w:rsidP="00F92534"/>
    <w:p w14:paraId="2AF485A5" w14:textId="7F15502F" w:rsidR="004F7696" w:rsidRDefault="00765060" w:rsidP="00506058">
      <w:pPr>
        <w:spacing w:line="276" w:lineRule="auto"/>
        <w:jc w:val="center"/>
        <w:rPr>
          <w:rFonts w:ascii="Arial" w:hAnsi="Arial" w:cs="Arial"/>
          <w:i/>
          <w:iCs/>
          <w:sz w:val="18"/>
          <w:szCs w:val="18"/>
        </w:rPr>
      </w:pPr>
      <w:r>
        <w:rPr>
          <w:noProof/>
        </w:rPr>
        <w:drawing>
          <wp:inline distT="0" distB="0" distL="0" distR="0" wp14:anchorId="620FF146" wp14:editId="56A85D59">
            <wp:extent cx="3017520" cy="1645920"/>
            <wp:effectExtent l="0" t="0" r="0" b="0"/>
            <wp:docPr id="1502951082" name="Picture 4" descr="A graph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02951082" name="Picture 4" descr="A graph of a graph&#10;&#10;AI-generated content may be incorrect."/>
                    <pic:cNvPicPr preferRelativeResize="0">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r w:rsidR="004F7696" w:rsidRPr="276E13F4">
        <w:rPr>
          <w:rFonts w:ascii="Arial" w:hAnsi="Arial" w:cs="Arial"/>
          <w:i/>
          <w:iCs/>
          <w:sz w:val="18"/>
          <w:szCs w:val="18"/>
        </w:rPr>
        <w:t>Figura 2</w:t>
      </w:r>
      <w:r w:rsidR="00B651AD">
        <w:rPr>
          <w:rFonts w:ascii="Arial" w:hAnsi="Arial" w:cs="Arial"/>
          <w:i/>
          <w:iCs/>
          <w:sz w:val="18"/>
          <w:szCs w:val="18"/>
        </w:rPr>
        <w:t>8</w:t>
      </w:r>
      <w:r w:rsidR="004F7696" w:rsidRPr="276E13F4">
        <w:rPr>
          <w:rFonts w:ascii="Arial" w:hAnsi="Arial" w:cs="Arial"/>
          <w:i/>
          <w:iCs/>
          <w:sz w:val="18"/>
          <w:szCs w:val="18"/>
        </w:rPr>
        <w:t xml:space="preserve">. Diagram trend: P80 particles size – Concentrado Final </w:t>
      </w:r>
      <w:r w:rsidR="009F356E">
        <w:rPr>
          <w:rFonts w:ascii="Arial" w:hAnsi="Arial" w:cs="Arial"/>
          <w:i/>
          <w:iCs/>
          <w:sz w:val="18"/>
          <w:szCs w:val="18"/>
        </w:rPr>
        <w:t xml:space="preserve">de </w:t>
      </w:r>
      <w:r w:rsidR="004F7696">
        <w:rPr>
          <w:rFonts w:ascii="Arial" w:hAnsi="Arial" w:cs="Arial"/>
          <w:i/>
          <w:iCs/>
          <w:sz w:val="18"/>
          <w:szCs w:val="18"/>
        </w:rPr>
        <w:t>Zn</w:t>
      </w:r>
      <w:r w:rsidR="004F7696" w:rsidRPr="276E13F4">
        <w:rPr>
          <w:rFonts w:ascii="Arial" w:hAnsi="Arial" w:cs="Arial"/>
          <w:i/>
          <w:iCs/>
          <w:sz w:val="18"/>
          <w:szCs w:val="18"/>
        </w:rPr>
        <w:t xml:space="preserve"> – Comp</w:t>
      </w:r>
      <w:r w:rsidR="009F356E">
        <w:rPr>
          <w:rFonts w:ascii="Arial" w:hAnsi="Arial" w:cs="Arial"/>
          <w:i/>
          <w:iCs/>
          <w:sz w:val="18"/>
          <w:szCs w:val="18"/>
        </w:rPr>
        <w:t>ó</w:t>
      </w:r>
      <w:r w:rsidR="004F7696" w:rsidRPr="276E13F4">
        <w:rPr>
          <w:rFonts w:ascii="Arial" w:hAnsi="Arial" w:cs="Arial"/>
          <w:i/>
          <w:iCs/>
          <w:sz w:val="18"/>
          <w:szCs w:val="18"/>
        </w:rPr>
        <w:t>sito diario (muestra total) vs.</w:t>
      </w:r>
      <w:r w:rsidR="009F356E">
        <w:rPr>
          <w:rFonts w:ascii="Arial" w:hAnsi="Arial" w:cs="Arial"/>
          <w:i/>
          <w:iCs/>
          <w:sz w:val="18"/>
          <w:szCs w:val="18"/>
        </w:rPr>
        <w:t xml:space="preserve"> </w:t>
      </w:r>
      <w:r w:rsidR="004F7696" w:rsidRPr="276E13F4">
        <w:rPr>
          <w:rFonts w:ascii="Arial" w:hAnsi="Arial" w:cs="Arial"/>
          <w:i/>
          <w:iCs/>
          <w:sz w:val="18"/>
          <w:szCs w:val="18"/>
        </w:rPr>
        <w:t>Yield Stres</w:t>
      </w:r>
      <w:r w:rsidR="00F23633">
        <w:rPr>
          <w:rFonts w:ascii="Arial" w:hAnsi="Arial" w:cs="Arial"/>
          <w:i/>
          <w:iCs/>
          <w:sz w:val="18"/>
          <w:szCs w:val="18"/>
        </w:rPr>
        <w:t>s</w:t>
      </w:r>
      <w:r w:rsidR="004F7696" w:rsidRPr="276E13F4">
        <w:rPr>
          <w:rFonts w:ascii="Arial" w:hAnsi="Arial" w:cs="Arial"/>
          <w:i/>
          <w:iCs/>
          <w:sz w:val="18"/>
          <w:szCs w:val="18"/>
        </w:rPr>
        <w:t xml:space="preserve">. </w:t>
      </w:r>
      <w:r w:rsidR="004F7696" w:rsidRPr="00492982">
        <w:rPr>
          <w:rFonts w:ascii="Arial" w:hAnsi="Arial" w:cs="Arial"/>
          <w:i/>
          <w:iCs/>
          <w:sz w:val="18"/>
          <w:szCs w:val="18"/>
        </w:rPr>
        <w:t>Fuente: Elaboración propia.</w:t>
      </w:r>
    </w:p>
    <w:p w14:paraId="0EC29D70" w14:textId="77777777" w:rsidR="00DF7379" w:rsidRDefault="00DF7379" w:rsidP="00F92534"/>
    <w:p w14:paraId="02221B0D" w14:textId="53EB6F38" w:rsidR="0052220E" w:rsidRDefault="008D0D4C" w:rsidP="00506058">
      <w:pPr>
        <w:spacing w:line="276" w:lineRule="auto"/>
      </w:pPr>
      <w:r>
        <w:rPr>
          <w:noProof/>
        </w:rPr>
        <w:drawing>
          <wp:inline distT="0" distB="0" distL="0" distR="0" wp14:anchorId="0A16A2A5" wp14:editId="16CD2245">
            <wp:extent cx="3017520" cy="1645920"/>
            <wp:effectExtent l="0" t="0" r="0" b="0"/>
            <wp:docPr id="2118219654" name="Picture 5" descr="A graph of different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118219654" name="Picture 5" descr="A graph of different colored squares&#10;&#10;AI-generated content may be incorrect."/>
                    <pic:cNvPicPr preferRelativeResize="0">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67523935" w14:textId="085BBE03" w:rsidR="00F23633" w:rsidRDefault="00F23633" w:rsidP="00506058">
      <w:pPr>
        <w:spacing w:line="276" w:lineRule="auto"/>
        <w:jc w:val="center"/>
        <w:rPr>
          <w:rFonts w:ascii="Arial" w:hAnsi="Arial" w:cs="Arial"/>
          <w:i/>
          <w:iCs/>
          <w:sz w:val="18"/>
          <w:szCs w:val="18"/>
        </w:rPr>
      </w:pPr>
      <w:r w:rsidRPr="00F0484A">
        <w:rPr>
          <w:rFonts w:ascii="Arial" w:hAnsi="Arial" w:cs="Arial"/>
          <w:i/>
          <w:iCs/>
          <w:sz w:val="18"/>
          <w:szCs w:val="18"/>
        </w:rPr>
        <w:t xml:space="preserve">Figura </w:t>
      </w:r>
      <w:r>
        <w:rPr>
          <w:rFonts w:ascii="Arial" w:hAnsi="Arial" w:cs="Arial"/>
          <w:i/>
          <w:iCs/>
          <w:sz w:val="18"/>
          <w:szCs w:val="18"/>
        </w:rPr>
        <w:t>2</w:t>
      </w:r>
      <w:r w:rsidR="00360694">
        <w:rPr>
          <w:rFonts w:ascii="Arial" w:hAnsi="Arial" w:cs="Arial"/>
          <w:i/>
          <w:iCs/>
          <w:sz w:val="18"/>
          <w:szCs w:val="18"/>
        </w:rPr>
        <w:t>9</w:t>
      </w:r>
      <w:r w:rsidRPr="00F0484A">
        <w:rPr>
          <w:rFonts w:ascii="Arial" w:hAnsi="Arial" w:cs="Arial"/>
          <w:i/>
          <w:iCs/>
          <w:sz w:val="18"/>
          <w:szCs w:val="18"/>
        </w:rPr>
        <w:t>.</w:t>
      </w:r>
      <w:r>
        <w:rPr>
          <w:rFonts w:ascii="Arial" w:hAnsi="Arial" w:cs="Arial"/>
          <w:i/>
          <w:iCs/>
          <w:sz w:val="18"/>
          <w:szCs w:val="18"/>
        </w:rPr>
        <w:t xml:space="preserve"> B</w:t>
      </w:r>
      <w:r w:rsidRPr="00500D49">
        <w:rPr>
          <w:rFonts w:ascii="Arial" w:hAnsi="Arial" w:cs="Arial"/>
          <w:i/>
          <w:iCs/>
          <w:sz w:val="18"/>
          <w:szCs w:val="18"/>
        </w:rPr>
        <w:t>ox-plot</w:t>
      </w:r>
      <w:r w:rsidR="00A817E2">
        <w:rPr>
          <w:rFonts w:ascii="Arial" w:hAnsi="Arial" w:cs="Arial"/>
          <w:i/>
          <w:iCs/>
          <w:sz w:val="18"/>
          <w:szCs w:val="18"/>
        </w:rPr>
        <w:t>-trend</w:t>
      </w:r>
      <w:r>
        <w:rPr>
          <w:rFonts w:ascii="Arial" w:hAnsi="Arial" w:cs="Arial"/>
          <w:i/>
          <w:iCs/>
          <w:sz w:val="18"/>
          <w:szCs w:val="18"/>
        </w:rPr>
        <w:t xml:space="preserve">: P80 particles size - Concentrado Final </w:t>
      </w:r>
      <w:r w:rsidR="00511DAB">
        <w:rPr>
          <w:rFonts w:ascii="Arial" w:hAnsi="Arial" w:cs="Arial"/>
          <w:i/>
          <w:iCs/>
          <w:sz w:val="18"/>
          <w:szCs w:val="18"/>
        </w:rPr>
        <w:t xml:space="preserve">de </w:t>
      </w:r>
      <w:r>
        <w:rPr>
          <w:rFonts w:ascii="Arial" w:hAnsi="Arial" w:cs="Arial"/>
          <w:i/>
          <w:iCs/>
          <w:sz w:val="18"/>
          <w:szCs w:val="18"/>
        </w:rPr>
        <w:t>Cu – Comp</w:t>
      </w:r>
      <w:r w:rsidR="00511DAB">
        <w:rPr>
          <w:rFonts w:ascii="Arial" w:hAnsi="Arial" w:cs="Arial"/>
          <w:i/>
          <w:iCs/>
          <w:sz w:val="18"/>
          <w:szCs w:val="18"/>
        </w:rPr>
        <w:t>ó</w:t>
      </w:r>
      <w:r>
        <w:rPr>
          <w:rFonts w:ascii="Arial" w:hAnsi="Arial" w:cs="Arial"/>
          <w:i/>
          <w:iCs/>
          <w:sz w:val="18"/>
          <w:szCs w:val="18"/>
        </w:rPr>
        <w:t xml:space="preserve">sito diario (muestra total) vs. Yield Stress en los mismos rangos de campaña. </w:t>
      </w:r>
      <w:r w:rsidRPr="00492982">
        <w:rPr>
          <w:rFonts w:ascii="Arial" w:hAnsi="Arial" w:cs="Arial"/>
          <w:i/>
          <w:iCs/>
          <w:sz w:val="18"/>
          <w:szCs w:val="18"/>
        </w:rPr>
        <w:t>Fuente: Elaboración propia.</w:t>
      </w:r>
    </w:p>
    <w:p w14:paraId="6D54800A" w14:textId="77777777" w:rsidR="00135DE2" w:rsidRPr="00135DE2" w:rsidRDefault="00135DE2" w:rsidP="00F23633">
      <w:pPr>
        <w:jc w:val="center"/>
        <w:rPr>
          <w:rFonts w:ascii="Arial" w:hAnsi="Arial" w:cs="Arial"/>
          <w:sz w:val="22"/>
          <w:szCs w:val="22"/>
        </w:rPr>
      </w:pPr>
    </w:p>
    <w:p w14:paraId="790680A1" w14:textId="6DDF7825" w:rsidR="008011FC" w:rsidRPr="00C24857" w:rsidRDefault="00C24857" w:rsidP="00134E34">
      <w:pPr>
        <w:jc w:val="both"/>
        <w:rPr>
          <w:rFonts w:ascii="Arial" w:hAnsi="Arial" w:cs="Arial"/>
          <w:sz w:val="22"/>
          <w:szCs w:val="22"/>
        </w:rPr>
      </w:pPr>
      <w:r>
        <w:rPr>
          <w:rFonts w:ascii="Arial" w:hAnsi="Arial" w:cs="Arial"/>
          <w:sz w:val="22"/>
          <w:szCs w:val="22"/>
        </w:rPr>
        <w:lastRenderedPageBreak/>
        <w:t xml:space="preserve">En la figura 30, </w:t>
      </w:r>
      <w:r w:rsidR="00A01D52">
        <w:rPr>
          <w:rFonts w:ascii="Arial" w:hAnsi="Arial" w:cs="Arial"/>
          <w:sz w:val="22"/>
          <w:szCs w:val="22"/>
        </w:rPr>
        <w:t xml:space="preserve">se presenta el </w:t>
      </w:r>
      <w:r w:rsidR="00134E34">
        <w:rPr>
          <w:rFonts w:ascii="Arial" w:hAnsi="Arial" w:cs="Arial"/>
          <w:sz w:val="22"/>
          <w:szCs w:val="22"/>
        </w:rPr>
        <w:t>diagrama</w:t>
      </w:r>
      <w:r w:rsidR="00A01D52">
        <w:rPr>
          <w:rFonts w:ascii="Arial" w:hAnsi="Arial" w:cs="Arial"/>
          <w:sz w:val="22"/>
          <w:szCs w:val="22"/>
        </w:rPr>
        <w:t xml:space="preserve"> de</w:t>
      </w:r>
      <w:r w:rsidR="007C29BD">
        <w:rPr>
          <w:rFonts w:ascii="Arial" w:hAnsi="Arial" w:cs="Arial"/>
          <w:sz w:val="22"/>
          <w:szCs w:val="22"/>
        </w:rPr>
        <w:t xml:space="preserve"> </w:t>
      </w:r>
      <w:r w:rsidR="00134E34">
        <w:rPr>
          <w:rFonts w:ascii="Arial" w:hAnsi="Arial" w:cs="Arial"/>
          <w:sz w:val="22"/>
          <w:szCs w:val="22"/>
        </w:rPr>
        <w:t xml:space="preserve">dispersión </w:t>
      </w:r>
      <w:r w:rsidR="00134E34" w:rsidRPr="00134E34">
        <w:rPr>
          <w:rFonts w:ascii="Arial" w:hAnsi="Arial" w:cs="Arial"/>
          <w:sz w:val="22"/>
          <w:szCs w:val="22"/>
        </w:rPr>
        <w:t>Scatter plot</w:t>
      </w:r>
      <w:r w:rsidR="00F37AAA">
        <w:rPr>
          <w:rFonts w:ascii="Arial" w:hAnsi="Arial" w:cs="Arial"/>
          <w:sz w:val="22"/>
          <w:szCs w:val="22"/>
        </w:rPr>
        <w:t xml:space="preserve"> del </w:t>
      </w:r>
      <w:r w:rsidR="10CCF51C" w:rsidRPr="700ED455">
        <w:rPr>
          <w:rFonts w:ascii="Arial" w:hAnsi="Arial" w:cs="Arial"/>
          <w:sz w:val="22"/>
          <w:szCs w:val="22"/>
        </w:rPr>
        <w:t>P</w:t>
      </w:r>
      <w:r w:rsidR="1C2C28EA" w:rsidRPr="700ED455">
        <w:rPr>
          <w:rFonts w:ascii="Arial" w:hAnsi="Arial" w:cs="Arial"/>
          <w:sz w:val="22"/>
          <w:szCs w:val="22"/>
        </w:rPr>
        <w:t>80</w:t>
      </w:r>
      <w:r w:rsidR="00F37AAA">
        <w:rPr>
          <w:rFonts w:ascii="Arial" w:hAnsi="Arial" w:cs="Arial"/>
          <w:sz w:val="22"/>
          <w:szCs w:val="22"/>
        </w:rPr>
        <w:t xml:space="preserve"> de las partículas del concentrado final </w:t>
      </w:r>
      <w:r w:rsidR="75C18027" w:rsidRPr="700ED455">
        <w:rPr>
          <w:rFonts w:ascii="Arial" w:hAnsi="Arial" w:cs="Arial"/>
          <w:sz w:val="22"/>
          <w:szCs w:val="22"/>
        </w:rPr>
        <w:t xml:space="preserve">de </w:t>
      </w:r>
      <w:r w:rsidR="00F37AAA">
        <w:rPr>
          <w:rFonts w:ascii="Arial" w:hAnsi="Arial" w:cs="Arial"/>
          <w:sz w:val="22"/>
          <w:szCs w:val="22"/>
        </w:rPr>
        <w:t xml:space="preserve">Zn </w:t>
      </w:r>
      <w:r w:rsidR="00DC2DAC">
        <w:rPr>
          <w:rFonts w:ascii="Arial" w:hAnsi="Arial" w:cs="Arial"/>
          <w:sz w:val="22"/>
          <w:szCs w:val="22"/>
        </w:rPr>
        <w:t>vs. yield stress</w:t>
      </w:r>
      <w:r w:rsidR="003A5FB4">
        <w:rPr>
          <w:rFonts w:ascii="Arial" w:hAnsi="Arial" w:cs="Arial"/>
          <w:sz w:val="22"/>
          <w:szCs w:val="22"/>
        </w:rPr>
        <w:t xml:space="preserve">, observándose una correlación </w:t>
      </w:r>
      <w:r w:rsidR="00E51647">
        <w:rPr>
          <w:rFonts w:ascii="Arial" w:hAnsi="Arial" w:cs="Arial"/>
          <w:sz w:val="22"/>
          <w:szCs w:val="22"/>
        </w:rPr>
        <w:t>inversa</w:t>
      </w:r>
      <w:r w:rsidR="003A5FB4">
        <w:rPr>
          <w:rFonts w:ascii="Arial" w:hAnsi="Arial" w:cs="Arial"/>
          <w:sz w:val="22"/>
          <w:szCs w:val="22"/>
        </w:rPr>
        <w:t xml:space="preserve"> no</w:t>
      </w:r>
      <w:r w:rsidR="00E51647">
        <w:rPr>
          <w:rFonts w:ascii="Arial" w:hAnsi="Arial" w:cs="Arial"/>
          <w:sz w:val="22"/>
          <w:szCs w:val="22"/>
        </w:rPr>
        <w:t xml:space="preserve"> lineal. </w:t>
      </w:r>
    </w:p>
    <w:p w14:paraId="5E0A3955" w14:textId="77777777" w:rsidR="003A0C4F" w:rsidRPr="004E517B" w:rsidRDefault="003A0C4F" w:rsidP="00134E34">
      <w:pPr>
        <w:jc w:val="both"/>
        <w:rPr>
          <w:rFonts w:ascii="Arial" w:hAnsi="Arial" w:cs="Arial"/>
          <w:sz w:val="22"/>
          <w:szCs w:val="22"/>
        </w:rPr>
      </w:pPr>
    </w:p>
    <w:p w14:paraId="4CC7DA6E" w14:textId="2A1388ED" w:rsidR="008011FC" w:rsidRPr="00F0484A" w:rsidRDefault="008011FC" w:rsidP="00F23633">
      <w:pPr>
        <w:jc w:val="center"/>
        <w:rPr>
          <w:rFonts w:ascii="Arial" w:hAnsi="Arial" w:cs="Arial"/>
          <w:i/>
          <w:iCs/>
          <w:sz w:val="18"/>
          <w:szCs w:val="18"/>
        </w:rPr>
      </w:pPr>
      <w:r>
        <w:rPr>
          <w:noProof/>
        </w:rPr>
        <w:drawing>
          <wp:inline distT="0" distB="0" distL="0" distR="0" wp14:anchorId="4A78B334" wp14:editId="183F41FC">
            <wp:extent cx="3017520" cy="1645920"/>
            <wp:effectExtent l="0" t="0" r="0" b="0"/>
            <wp:docPr id="635942323" name="Picture 6" descr="A graph of a graph showing a number of blue dot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5942323" name="Picture 6" descr="A graph of a graph showing a number of blue dots&#10;&#10;AI-generated content may be incorrect."/>
                    <pic:cNvPicPr preferRelativeResize="0">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3D6C0FEB" w14:textId="6E8430C7" w:rsidR="00ED213C" w:rsidRPr="00F0484A" w:rsidRDefault="00ED213C" w:rsidP="00ED213C">
      <w:pPr>
        <w:jc w:val="center"/>
        <w:rPr>
          <w:rFonts w:ascii="Arial" w:hAnsi="Arial" w:cs="Arial"/>
          <w:i/>
          <w:iCs/>
          <w:sz w:val="18"/>
          <w:szCs w:val="18"/>
        </w:rPr>
      </w:pPr>
      <w:r w:rsidRPr="00F0484A">
        <w:rPr>
          <w:rFonts w:ascii="Arial" w:hAnsi="Arial" w:cs="Arial"/>
          <w:i/>
          <w:iCs/>
          <w:sz w:val="18"/>
          <w:szCs w:val="18"/>
        </w:rPr>
        <w:t xml:space="preserve">Figura </w:t>
      </w:r>
      <w:r>
        <w:rPr>
          <w:rFonts w:ascii="Arial" w:hAnsi="Arial" w:cs="Arial"/>
          <w:i/>
          <w:iCs/>
          <w:sz w:val="18"/>
          <w:szCs w:val="18"/>
        </w:rPr>
        <w:t>30</w:t>
      </w:r>
      <w:r w:rsidRPr="00F0484A">
        <w:rPr>
          <w:rFonts w:ascii="Arial" w:hAnsi="Arial" w:cs="Arial"/>
          <w:i/>
          <w:iCs/>
          <w:sz w:val="18"/>
          <w:szCs w:val="18"/>
        </w:rPr>
        <w:t>.</w:t>
      </w:r>
      <w:r w:rsidRPr="004E517B">
        <w:rPr>
          <w:rFonts w:ascii="inherit" w:eastAsia="Times New Roman" w:hAnsi="inherit" w:cs="Courier New"/>
          <w:sz w:val="42"/>
          <w:szCs w:val="42"/>
          <w:lang w:eastAsia="en-US"/>
        </w:rPr>
        <w:t xml:space="preserve"> </w:t>
      </w:r>
      <w:r>
        <w:rPr>
          <w:rFonts w:ascii="Arial" w:hAnsi="Arial" w:cs="Arial"/>
          <w:i/>
          <w:iCs/>
          <w:sz w:val="18"/>
          <w:szCs w:val="18"/>
        </w:rPr>
        <w:t>S</w:t>
      </w:r>
      <w:r w:rsidRPr="009E464E">
        <w:rPr>
          <w:rFonts w:ascii="Arial" w:hAnsi="Arial" w:cs="Arial"/>
          <w:i/>
          <w:iCs/>
          <w:sz w:val="18"/>
          <w:szCs w:val="18"/>
        </w:rPr>
        <w:t>catter plot</w:t>
      </w:r>
      <w:r>
        <w:rPr>
          <w:rFonts w:ascii="Arial" w:hAnsi="Arial" w:cs="Arial"/>
          <w:i/>
          <w:iCs/>
          <w:sz w:val="18"/>
          <w:szCs w:val="18"/>
        </w:rPr>
        <w:t xml:space="preserve">: P80 particles size - Concentrado Final de </w:t>
      </w:r>
      <w:r w:rsidR="00BB79FE">
        <w:rPr>
          <w:rFonts w:ascii="Arial" w:hAnsi="Arial" w:cs="Arial"/>
          <w:i/>
          <w:iCs/>
          <w:sz w:val="18"/>
          <w:szCs w:val="18"/>
        </w:rPr>
        <w:t>Zn</w:t>
      </w:r>
      <w:r>
        <w:rPr>
          <w:rFonts w:ascii="Arial" w:hAnsi="Arial" w:cs="Arial"/>
          <w:i/>
          <w:iCs/>
          <w:sz w:val="18"/>
          <w:szCs w:val="18"/>
        </w:rPr>
        <w:t xml:space="preserve"> – Compósito diario (muestra total) vs. Yield Stress. </w:t>
      </w:r>
      <w:r w:rsidRPr="00492982">
        <w:rPr>
          <w:rFonts w:ascii="Arial" w:hAnsi="Arial" w:cs="Arial"/>
          <w:i/>
          <w:iCs/>
          <w:sz w:val="18"/>
          <w:szCs w:val="18"/>
        </w:rPr>
        <w:t>Fuente: Elaboración propia.</w:t>
      </w:r>
    </w:p>
    <w:p w14:paraId="64020AFA" w14:textId="77777777" w:rsidR="00ED213C" w:rsidRPr="001126AE" w:rsidRDefault="00ED213C" w:rsidP="00F23633">
      <w:pPr>
        <w:jc w:val="center"/>
        <w:rPr>
          <w:rFonts w:ascii="Arial" w:hAnsi="Arial" w:cs="Arial"/>
          <w:sz w:val="22"/>
          <w:szCs w:val="22"/>
        </w:rPr>
      </w:pPr>
    </w:p>
    <w:p w14:paraId="1E0CD7E0" w14:textId="1012A2B0" w:rsidR="005930BD" w:rsidRPr="00BB79FE" w:rsidRDefault="00ED213C" w:rsidP="006C0354">
      <w:pPr>
        <w:jc w:val="both"/>
        <w:rPr>
          <w:rFonts w:ascii="Arial" w:hAnsi="Arial" w:cs="Arial"/>
          <w:sz w:val="22"/>
          <w:szCs w:val="22"/>
        </w:rPr>
      </w:pPr>
      <w:r w:rsidRPr="00BB79FE">
        <w:rPr>
          <w:rFonts w:ascii="Arial" w:hAnsi="Arial" w:cs="Arial"/>
          <w:sz w:val="22"/>
          <w:szCs w:val="22"/>
        </w:rPr>
        <w:t>En la</w:t>
      </w:r>
      <w:r w:rsidR="00687401">
        <w:rPr>
          <w:rFonts w:ascii="Arial" w:hAnsi="Arial" w:cs="Arial"/>
          <w:sz w:val="22"/>
          <w:szCs w:val="22"/>
        </w:rPr>
        <w:t>s</w:t>
      </w:r>
      <w:r w:rsidRPr="00BB79FE">
        <w:rPr>
          <w:rFonts w:ascii="Arial" w:hAnsi="Arial" w:cs="Arial"/>
          <w:sz w:val="22"/>
          <w:szCs w:val="22"/>
        </w:rPr>
        <w:t xml:space="preserve"> figura</w:t>
      </w:r>
      <w:r w:rsidR="00687401">
        <w:rPr>
          <w:rFonts w:ascii="Arial" w:hAnsi="Arial" w:cs="Arial"/>
          <w:sz w:val="22"/>
          <w:szCs w:val="22"/>
        </w:rPr>
        <w:t>s</w:t>
      </w:r>
      <w:r w:rsidRPr="00BB79FE">
        <w:rPr>
          <w:rFonts w:ascii="Arial" w:hAnsi="Arial" w:cs="Arial"/>
          <w:sz w:val="22"/>
          <w:szCs w:val="22"/>
        </w:rPr>
        <w:t xml:space="preserve"> </w:t>
      </w:r>
      <w:r w:rsidR="2278872A" w:rsidRPr="700ED455">
        <w:rPr>
          <w:rFonts w:ascii="Arial" w:hAnsi="Arial" w:cs="Arial"/>
          <w:sz w:val="22"/>
          <w:szCs w:val="22"/>
        </w:rPr>
        <w:t>31</w:t>
      </w:r>
      <w:r w:rsidR="445C17D5" w:rsidRPr="700ED455">
        <w:rPr>
          <w:rFonts w:ascii="Arial" w:hAnsi="Arial" w:cs="Arial"/>
          <w:sz w:val="22"/>
          <w:szCs w:val="22"/>
        </w:rPr>
        <w:t xml:space="preserve"> </w:t>
      </w:r>
      <w:r w:rsidR="15A01516" w:rsidRPr="700ED455">
        <w:rPr>
          <w:rFonts w:ascii="Arial" w:hAnsi="Arial" w:cs="Arial"/>
          <w:sz w:val="22"/>
          <w:szCs w:val="22"/>
        </w:rPr>
        <w:t>y</w:t>
      </w:r>
      <w:r w:rsidR="00687401">
        <w:rPr>
          <w:rFonts w:ascii="Arial" w:hAnsi="Arial" w:cs="Arial"/>
          <w:sz w:val="22"/>
          <w:szCs w:val="22"/>
        </w:rPr>
        <w:t xml:space="preserve"> 32</w:t>
      </w:r>
      <w:r w:rsidR="00BB79FE" w:rsidRPr="00BB79FE">
        <w:rPr>
          <w:rFonts w:ascii="Arial" w:hAnsi="Arial" w:cs="Arial"/>
          <w:sz w:val="22"/>
          <w:szCs w:val="22"/>
        </w:rPr>
        <w:t xml:space="preserve">, </w:t>
      </w:r>
      <w:r w:rsidR="00AE2305">
        <w:rPr>
          <w:rFonts w:ascii="Arial" w:hAnsi="Arial" w:cs="Arial"/>
          <w:sz w:val="22"/>
          <w:szCs w:val="22"/>
        </w:rPr>
        <w:t xml:space="preserve">se presenta </w:t>
      </w:r>
      <w:r w:rsidR="00F34490">
        <w:rPr>
          <w:rFonts w:ascii="Arial" w:hAnsi="Arial" w:cs="Arial"/>
          <w:sz w:val="22"/>
          <w:szCs w:val="22"/>
        </w:rPr>
        <w:t xml:space="preserve">el diagrama de tendencia temporal </w:t>
      </w:r>
      <w:r w:rsidR="0074236C">
        <w:rPr>
          <w:rFonts w:ascii="Arial" w:hAnsi="Arial" w:cs="Arial"/>
          <w:sz w:val="22"/>
          <w:szCs w:val="22"/>
        </w:rPr>
        <w:t xml:space="preserve">de </w:t>
      </w:r>
      <w:r w:rsidR="00EE4A4C">
        <w:rPr>
          <w:rFonts w:ascii="Arial" w:hAnsi="Arial" w:cs="Arial"/>
          <w:sz w:val="22"/>
          <w:szCs w:val="22"/>
        </w:rPr>
        <w:t xml:space="preserve">la velocidad de </w:t>
      </w:r>
      <w:r w:rsidR="006C0354">
        <w:rPr>
          <w:rFonts w:ascii="Arial" w:hAnsi="Arial" w:cs="Arial"/>
          <w:sz w:val="22"/>
          <w:szCs w:val="22"/>
        </w:rPr>
        <w:t>bombe</w:t>
      </w:r>
      <w:r w:rsidR="00EE4A4C">
        <w:rPr>
          <w:rFonts w:ascii="Arial" w:hAnsi="Arial" w:cs="Arial"/>
          <w:sz w:val="22"/>
          <w:szCs w:val="22"/>
        </w:rPr>
        <w:t>o</w:t>
      </w:r>
      <w:r w:rsidR="006C0354">
        <w:rPr>
          <w:rFonts w:ascii="Arial" w:hAnsi="Arial" w:cs="Arial"/>
          <w:sz w:val="22"/>
          <w:szCs w:val="22"/>
        </w:rPr>
        <w:t xml:space="preserve"> </w:t>
      </w:r>
      <w:r w:rsidR="09EB7C70" w:rsidRPr="700ED455">
        <w:rPr>
          <w:rFonts w:ascii="Arial" w:hAnsi="Arial" w:cs="Arial"/>
          <w:sz w:val="22"/>
          <w:szCs w:val="22"/>
        </w:rPr>
        <w:t>d</w:t>
      </w:r>
      <w:r w:rsidR="35B643D5" w:rsidRPr="700ED455">
        <w:rPr>
          <w:rFonts w:ascii="Arial" w:hAnsi="Arial" w:cs="Arial"/>
          <w:sz w:val="22"/>
          <w:szCs w:val="22"/>
        </w:rPr>
        <w:t>el</w:t>
      </w:r>
      <w:r w:rsidR="006C0354">
        <w:rPr>
          <w:rFonts w:ascii="Arial" w:hAnsi="Arial" w:cs="Arial"/>
          <w:sz w:val="22"/>
          <w:szCs w:val="22"/>
        </w:rPr>
        <w:t xml:space="preserve"> </w:t>
      </w:r>
      <w:r w:rsidR="004B1A34">
        <w:rPr>
          <w:rFonts w:ascii="Arial" w:hAnsi="Arial" w:cs="Arial"/>
          <w:sz w:val="22"/>
          <w:szCs w:val="22"/>
        </w:rPr>
        <w:t>concentra</w:t>
      </w:r>
      <w:r w:rsidR="006C0354">
        <w:rPr>
          <w:rFonts w:ascii="Arial" w:hAnsi="Arial" w:cs="Arial"/>
          <w:sz w:val="22"/>
          <w:szCs w:val="22"/>
        </w:rPr>
        <w:t xml:space="preserve">ducto </w:t>
      </w:r>
      <w:r w:rsidR="00EE4A4C">
        <w:rPr>
          <w:rFonts w:ascii="Arial" w:hAnsi="Arial" w:cs="Arial"/>
          <w:sz w:val="22"/>
          <w:szCs w:val="22"/>
        </w:rPr>
        <w:t xml:space="preserve">(TPH) </w:t>
      </w:r>
      <w:r w:rsidR="006C0354">
        <w:rPr>
          <w:rFonts w:ascii="Arial" w:hAnsi="Arial" w:cs="Arial"/>
          <w:sz w:val="22"/>
          <w:szCs w:val="22"/>
        </w:rPr>
        <w:t>en comparación con el yield stress</w:t>
      </w:r>
      <w:r w:rsidR="00E53057">
        <w:rPr>
          <w:rFonts w:ascii="Arial" w:hAnsi="Arial" w:cs="Arial"/>
          <w:sz w:val="22"/>
          <w:szCs w:val="22"/>
        </w:rPr>
        <w:t xml:space="preserve"> para los concentrados finales </w:t>
      </w:r>
      <w:r w:rsidR="01655E42" w:rsidRPr="700ED455">
        <w:rPr>
          <w:rFonts w:ascii="Arial" w:hAnsi="Arial" w:cs="Arial"/>
          <w:sz w:val="22"/>
          <w:szCs w:val="22"/>
        </w:rPr>
        <w:t>de</w:t>
      </w:r>
      <w:r w:rsidR="37771DD3" w:rsidRPr="700ED455">
        <w:rPr>
          <w:rFonts w:ascii="Arial" w:hAnsi="Arial" w:cs="Arial"/>
          <w:sz w:val="22"/>
          <w:szCs w:val="22"/>
        </w:rPr>
        <w:t xml:space="preserve"> </w:t>
      </w:r>
      <w:r w:rsidR="00E53057">
        <w:rPr>
          <w:rFonts w:ascii="Arial" w:hAnsi="Arial" w:cs="Arial"/>
          <w:sz w:val="22"/>
          <w:szCs w:val="22"/>
        </w:rPr>
        <w:t>Cu</w:t>
      </w:r>
      <w:r w:rsidR="006455E5">
        <w:rPr>
          <w:rFonts w:ascii="Arial" w:hAnsi="Arial" w:cs="Arial"/>
          <w:sz w:val="22"/>
          <w:szCs w:val="22"/>
        </w:rPr>
        <w:t>, observándose</w:t>
      </w:r>
      <w:r w:rsidR="006C0354">
        <w:rPr>
          <w:rFonts w:ascii="Arial" w:hAnsi="Arial" w:cs="Arial"/>
          <w:sz w:val="22"/>
          <w:szCs w:val="22"/>
        </w:rPr>
        <w:t xml:space="preserve"> </w:t>
      </w:r>
      <w:r w:rsidR="008E69AB">
        <w:rPr>
          <w:rFonts w:ascii="Arial" w:hAnsi="Arial" w:cs="Arial"/>
          <w:sz w:val="22"/>
          <w:szCs w:val="22"/>
        </w:rPr>
        <w:t>un</w:t>
      </w:r>
      <w:r w:rsidR="00924FDC">
        <w:rPr>
          <w:rFonts w:ascii="Arial" w:hAnsi="Arial" w:cs="Arial"/>
          <w:sz w:val="22"/>
          <w:szCs w:val="22"/>
        </w:rPr>
        <w:t xml:space="preserve">a </w:t>
      </w:r>
      <w:r w:rsidR="00924FDC" w:rsidRPr="00130FC2">
        <w:rPr>
          <w:rFonts w:ascii="Arial" w:hAnsi="Arial" w:cs="Arial"/>
          <w:b/>
          <w:sz w:val="22"/>
          <w:szCs w:val="22"/>
        </w:rPr>
        <w:t>correlación negativa</w:t>
      </w:r>
      <w:r w:rsidR="0005209B">
        <w:rPr>
          <w:rFonts w:ascii="Arial" w:hAnsi="Arial" w:cs="Arial"/>
          <w:sz w:val="22"/>
          <w:szCs w:val="22"/>
        </w:rPr>
        <w:t xml:space="preserve"> hasta un cierto periodo de tiempo</w:t>
      </w:r>
      <w:r w:rsidR="000E2806">
        <w:rPr>
          <w:rFonts w:ascii="Arial" w:hAnsi="Arial" w:cs="Arial"/>
          <w:sz w:val="22"/>
          <w:szCs w:val="22"/>
        </w:rPr>
        <w:t>, luego del cual</w:t>
      </w:r>
      <w:r w:rsidR="009C1D92">
        <w:rPr>
          <w:rFonts w:ascii="Arial" w:hAnsi="Arial" w:cs="Arial"/>
          <w:sz w:val="22"/>
          <w:szCs w:val="22"/>
        </w:rPr>
        <w:t xml:space="preserve"> </w:t>
      </w:r>
      <w:r w:rsidR="3566AF91" w:rsidRPr="700ED455">
        <w:rPr>
          <w:rFonts w:ascii="Arial" w:hAnsi="Arial" w:cs="Arial"/>
          <w:sz w:val="22"/>
          <w:szCs w:val="22"/>
        </w:rPr>
        <w:t>se observa</w:t>
      </w:r>
      <w:r w:rsidR="009C1D92">
        <w:rPr>
          <w:rFonts w:ascii="Arial" w:hAnsi="Arial" w:cs="Arial"/>
          <w:sz w:val="22"/>
          <w:szCs w:val="22"/>
        </w:rPr>
        <w:t xml:space="preserve"> un comportamiento atípico </w:t>
      </w:r>
      <w:r w:rsidR="00696B56">
        <w:rPr>
          <w:rFonts w:ascii="Arial" w:hAnsi="Arial" w:cs="Arial"/>
          <w:sz w:val="22"/>
          <w:szCs w:val="22"/>
        </w:rPr>
        <w:t xml:space="preserve">(enmarcado </w:t>
      </w:r>
      <w:r w:rsidR="009C1D92">
        <w:rPr>
          <w:rFonts w:ascii="Arial" w:hAnsi="Arial" w:cs="Arial"/>
          <w:sz w:val="22"/>
          <w:szCs w:val="22"/>
        </w:rPr>
        <w:t xml:space="preserve">en </w:t>
      </w:r>
      <w:r w:rsidR="00696B56">
        <w:rPr>
          <w:rFonts w:ascii="Arial" w:hAnsi="Arial" w:cs="Arial"/>
          <w:sz w:val="22"/>
          <w:szCs w:val="22"/>
        </w:rPr>
        <w:t>verde)</w:t>
      </w:r>
      <w:r w:rsidR="004D1EB4">
        <w:rPr>
          <w:rFonts w:ascii="Arial" w:hAnsi="Arial" w:cs="Arial"/>
          <w:sz w:val="22"/>
          <w:szCs w:val="22"/>
        </w:rPr>
        <w:t xml:space="preserve">, lo que indica que otros factores </w:t>
      </w:r>
      <w:r w:rsidR="3180C62D" w:rsidRPr="700ED455">
        <w:rPr>
          <w:rFonts w:ascii="Arial" w:hAnsi="Arial" w:cs="Arial"/>
          <w:sz w:val="22"/>
          <w:szCs w:val="22"/>
        </w:rPr>
        <w:t>afectan</w:t>
      </w:r>
      <w:r w:rsidR="004D1EB4">
        <w:rPr>
          <w:rFonts w:ascii="Arial" w:hAnsi="Arial" w:cs="Arial"/>
          <w:sz w:val="22"/>
          <w:szCs w:val="22"/>
        </w:rPr>
        <w:t xml:space="preserve"> la velocidad de bombeo, </w:t>
      </w:r>
      <w:r w:rsidR="3E2DCD03" w:rsidRPr="700ED455">
        <w:rPr>
          <w:rFonts w:ascii="Arial" w:hAnsi="Arial" w:cs="Arial"/>
          <w:sz w:val="22"/>
          <w:szCs w:val="22"/>
        </w:rPr>
        <w:t xml:space="preserve">y </w:t>
      </w:r>
      <w:r w:rsidR="004D1EB4">
        <w:rPr>
          <w:rFonts w:ascii="Arial" w:hAnsi="Arial" w:cs="Arial"/>
          <w:sz w:val="22"/>
          <w:szCs w:val="22"/>
        </w:rPr>
        <w:t xml:space="preserve">no </w:t>
      </w:r>
      <w:r w:rsidR="760D67C8" w:rsidRPr="700ED455">
        <w:rPr>
          <w:rFonts w:ascii="Arial" w:hAnsi="Arial" w:cs="Arial"/>
          <w:sz w:val="22"/>
          <w:szCs w:val="22"/>
        </w:rPr>
        <w:t>están</w:t>
      </w:r>
      <w:r w:rsidR="7706D995" w:rsidRPr="700ED455">
        <w:rPr>
          <w:rFonts w:ascii="Arial" w:hAnsi="Arial" w:cs="Arial"/>
          <w:sz w:val="22"/>
          <w:szCs w:val="22"/>
        </w:rPr>
        <w:t xml:space="preserve"> </w:t>
      </w:r>
      <w:r w:rsidR="004D1EB4">
        <w:rPr>
          <w:rFonts w:ascii="Arial" w:hAnsi="Arial" w:cs="Arial"/>
          <w:sz w:val="22"/>
          <w:szCs w:val="22"/>
        </w:rPr>
        <w:t xml:space="preserve">relacionados con el </w:t>
      </w:r>
      <w:r w:rsidR="00693C66">
        <w:rPr>
          <w:rFonts w:ascii="Arial" w:hAnsi="Arial" w:cs="Arial"/>
          <w:sz w:val="22"/>
          <w:szCs w:val="22"/>
        </w:rPr>
        <w:t>yield stress</w:t>
      </w:r>
      <w:r w:rsidR="0085412C">
        <w:rPr>
          <w:rFonts w:ascii="Arial" w:hAnsi="Arial" w:cs="Arial"/>
          <w:sz w:val="22"/>
          <w:szCs w:val="22"/>
        </w:rPr>
        <w:t xml:space="preserve">. </w:t>
      </w:r>
    </w:p>
    <w:p w14:paraId="0C8084CA" w14:textId="77777777" w:rsidR="00BB79FE" w:rsidRDefault="00BB79FE" w:rsidP="00F92534"/>
    <w:p w14:paraId="25205DE1" w14:textId="20881834" w:rsidR="005930BD" w:rsidRDefault="009C428E" w:rsidP="00506058">
      <w:pPr>
        <w:spacing w:line="276" w:lineRule="auto"/>
      </w:pPr>
      <w:r w:rsidRPr="004E517B">
        <w:rPr>
          <w:noProof/>
        </w:rPr>
        <mc:AlternateContent>
          <mc:Choice Requires="wps">
            <w:drawing>
              <wp:anchor distT="0" distB="0" distL="114300" distR="114300" simplePos="0" relativeHeight="251658246" behindDoc="0" locked="0" layoutInCell="1" allowOverlap="1" wp14:anchorId="153B526B" wp14:editId="3382C177">
                <wp:simplePos x="0" y="0"/>
                <wp:positionH relativeFrom="column">
                  <wp:posOffset>1978660</wp:posOffset>
                </wp:positionH>
                <wp:positionV relativeFrom="paragraph">
                  <wp:posOffset>136525</wp:posOffset>
                </wp:positionV>
                <wp:extent cx="844550" cy="1371600"/>
                <wp:effectExtent l="0" t="0" r="12700" b="19050"/>
                <wp:wrapNone/>
                <wp:docPr id="801666395" name="Text Box 26"/>
                <wp:cNvGraphicFramePr/>
                <a:graphic xmlns:a="http://schemas.openxmlformats.org/drawingml/2006/main">
                  <a:graphicData uri="http://schemas.microsoft.com/office/word/2010/wordprocessingShape">
                    <wps:wsp>
                      <wps:cNvSpPr txBox="1"/>
                      <wps:spPr>
                        <a:xfrm>
                          <a:off x="0" y="0"/>
                          <a:ext cx="844550" cy="1371600"/>
                        </a:xfrm>
                        <a:prstGeom prst="rect">
                          <a:avLst/>
                        </a:prstGeom>
                        <a:noFill/>
                        <a:ln w="19050">
                          <a:solidFill>
                            <a:srgbClr val="00B050"/>
                          </a:solidFill>
                        </a:ln>
                      </wps:spPr>
                      <wps:txbx>
                        <w:txbxContent>
                          <w:p w14:paraId="560B3074" w14:textId="77777777" w:rsidR="009C428E" w:rsidRDefault="009C428E" w:rsidP="009C428E"/>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53B526B" id="_x0000_t202" coordsize="21600,21600" o:spt="202" path="m,l,21600r21600,l21600,xe">
                <v:stroke joinstyle="miter"/>
                <v:path gradientshapeok="t" o:connecttype="rect"/>
              </v:shapetype>
              <v:shape id="Text Box 26" o:spid="_x0000_s1054" type="#_x0000_t202" style="position:absolute;margin-left:155.8pt;margin-top:10.75pt;width:66.5pt;height:108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d3bZMQIAAF4EAAAOAAAAZHJzL2Uyb0RvYy54bWysVE1v2zAMvQ/YfxB0X2xnST+COEWaIsOA&#10;oC2QDj0rshQLkEVNUmJnv36UnC90Ow27KKTIPJLvUZ4+dI0me+G8AlPSYpBTIgyHSpltSX+8Lb/c&#10;UeIDMxXTYERJD8LTh9nnT9PWTsQQatCVcARBjJ+0tqR1CHaSZZ7XomF+AFYYDEpwDQvoum1WOdYi&#10;eqOzYZ7fZC24yjrgwnu8feqDdJbwpRQ8vEjpRSC6pNhbSKdL5yae2WzKJlvHbK34sQ32D100TBks&#10;eoZ6YoGRnVN/QDWKO/Agw4BDk4GUios0A05T5B+mWdfMijQLkuPtmSb//2D5835tXx0J3SN0KGAk&#10;pLV+4vEyztNJ18Rf7JRgHCk8nGkTXSAcL+9Go/EYIxxDxdfb4iZPvGaXf1vnwzcBDYlGSR3Kkthi&#10;+5UPWBFTTymxmIGl0jpJow1pEfU+xwIx5EGrKkaT47abhXZkz6K6+WNM6tGu0hBbGyxxmSpaodt0&#10;RFUIfR55A9UBmXDQL4m3fKmw3RXz4ZU53AocETc9vOAhNWBbcLQoqcH9+tt9zEexMEpJi1tWUv9z&#10;x5ygRH83KON9MRrFtUzOaHw7RMddRzbXEbNrFoCjFvimLE9mzA/6ZEoHzTs+iHmsiiFmONYuaTiZ&#10;i9DvPj4oLubzlISLaFlYmbXlEToSG8V4696Zs0fFAmr9DKd9ZJMPwvW5vXTzXQCpkqqR6J7VI/+4&#10;xEns44OLr+TaT1mXz8LsNwAAAP//AwBQSwMEFAAGAAgAAAAhAHLMNPfhAAAACgEAAA8AAABkcnMv&#10;ZG93bnJldi54bWxMj8FOwzAMhu9IvENkJC6IpV27jpWmE0IC7TCEtvIAWeO1FY1TNdnWvT3mBEf/&#10;/vT7c7GebC/OOPrOkYJ4FoFAqp3pqFHwVb09PoHwQZPRvSNUcEUP6/L2ptC5cRfa4XkfGsEl5HOt&#10;oA1hyKX0dYtW+5kbkHh3dKPVgcexkWbUFy63vZxHUSat7ogvtHrA1xbr7/3JKjhm9ed7tdpsrkmz&#10;3T1U0yosuw+l7u+ml2cQAafwB8OvPqtDyU4HdyLjRa8gieOMUQXzeAGCgTRNOThwkCwXIMtC/n+h&#10;/AEAAP//AwBQSwECLQAUAAYACAAAACEAtoM4kv4AAADhAQAAEwAAAAAAAAAAAAAAAAAAAAAAW0Nv&#10;bnRlbnRfVHlwZXNdLnhtbFBLAQItABQABgAIAAAAIQA4/SH/1gAAAJQBAAALAAAAAAAAAAAAAAAA&#10;AC8BAABfcmVscy8ucmVsc1BLAQItABQABgAIAAAAIQBsd3bZMQIAAF4EAAAOAAAAAAAAAAAAAAAA&#10;AC4CAABkcnMvZTJvRG9jLnhtbFBLAQItABQABgAIAAAAIQByzDT34QAAAAoBAAAPAAAAAAAAAAAA&#10;AAAAAIsEAABkcnMvZG93bnJldi54bWxQSwUGAAAAAAQABADzAAAAmQUAAAAA&#10;" filled="f" strokecolor="#00b050" strokeweight="1.5pt">
                <v:textbox>
                  <w:txbxContent>
                    <w:p w14:paraId="560B3074" w14:textId="77777777" w:rsidR="009C428E" w:rsidRDefault="009C428E" w:rsidP="009C428E"/>
                  </w:txbxContent>
                </v:textbox>
              </v:shape>
            </w:pict>
          </mc:Fallback>
        </mc:AlternateContent>
      </w:r>
      <w:r w:rsidR="005930BD">
        <w:rPr>
          <w:noProof/>
        </w:rPr>
        <w:drawing>
          <wp:inline distT="0" distB="0" distL="0" distR="0" wp14:anchorId="4F21F9EA" wp14:editId="62E7FB36">
            <wp:extent cx="3017520" cy="1645920"/>
            <wp:effectExtent l="0" t="0" r="0" b="0"/>
            <wp:docPr id="1719970144" name="Picture 32" descr="A graph showing a number of data&#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19970144" name="Picture 32" descr="A graph showing a number of data&#10;&#10;AI-generated content may be incorrect."/>
                    <pic:cNvPicPr preferRelativeResize="0">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1121FEC8" w14:textId="747403D2" w:rsidR="00DD24AD" w:rsidRPr="004E517B" w:rsidRDefault="00504724" w:rsidP="700ED455">
      <w:pPr>
        <w:spacing w:line="276" w:lineRule="auto"/>
        <w:jc w:val="center"/>
        <w:rPr>
          <w:rFonts w:ascii="Arial" w:hAnsi="Arial" w:cs="Arial"/>
          <w:i/>
          <w:iCs/>
          <w:sz w:val="18"/>
          <w:szCs w:val="18"/>
        </w:rPr>
      </w:pPr>
      <w:r w:rsidRPr="276E13F4">
        <w:rPr>
          <w:rFonts w:ascii="Arial" w:hAnsi="Arial" w:cs="Arial"/>
          <w:i/>
          <w:iCs/>
          <w:sz w:val="18"/>
          <w:szCs w:val="18"/>
        </w:rPr>
        <w:t xml:space="preserve">Figura </w:t>
      </w:r>
      <w:r>
        <w:rPr>
          <w:rFonts w:ascii="Arial" w:hAnsi="Arial" w:cs="Arial"/>
          <w:i/>
          <w:iCs/>
          <w:sz w:val="18"/>
          <w:szCs w:val="18"/>
        </w:rPr>
        <w:t xml:space="preserve">31. </w:t>
      </w:r>
      <w:r w:rsidRPr="276E13F4">
        <w:rPr>
          <w:rFonts w:ascii="Arial" w:hAnsi="Arial" w:cs="Arial"/>
          <w:i/>
          <w:iCs/>
          <w:sz w:val="18"/>
          <w:szCs w:val="18"/>
        </w:rPr>
        <w:t>Diagram trend:</w:t>
      </w:r>
      <w:r>
        <w:rPr>
          <w:rFonts w:ascii="Arial" w:hAnsi="Arial" w:cs="Arial"/>
          <w:i/>
          <w:iCs/>
          <w:sz w:val="18"/>
          <w:szCs w:val="18"/>
        </w:rPr>
        <w:t xml:space="preserve"> Velocidad de Bombeo</w:t>
      </w:r>
      <w:r w:rsidRPr="276E13F4">
        <w:rPr>
          <w:rFonts w:ascii="Arial" w:hAnsi="Arial" w:cs="Arial"/>
          <w:i/>
          <w:iCs/>
          <w:sz w:val="18"/>
          <w:szCs w:val="18"/>
        </w:rPr>
        <w:t xml:space="preserve"> vs.</w:t>
      </w:r>
      <w:r>
        <w:rPr>
          <w:rFonts w:ascii="Arial" w:hAnsi="Arial" w:cs="Arial"/>
          <w:i/>
          <w:iCs/>
          <w:sz w:val="18"/>
          <w:szCs w:val="18"/>
        </w:rPr>
        <w:t xml:space="preserve"> </w:t>
      </w:r>
      <w:r w:rsidRPr="004E517B">
        <w:rPr>
          <w:rFonts w:ascii="Arial" w:hAnsi="Arial" w:cs="Arial"/>
          <w:i/>
          <w:iCs/>
          <w:sz w:val="18"/>
          <w:szCs w:val="18"/>
        </w:rPr>
        <w:t>Yield Stress</w:t>
      </w:r>
      <w:r w:rsidR="00DD24AD" w:rsidRPr="004E517B">
        <w:rPr>
          <w:rFonts w:ascii="Arial" w:hAnsi="Arial" w:cs="Arial"/>
          <w:i/>
          <w:iCs/>
          <w:sz w:val="18"/>
          <w:szCs w:val="18"/>
        </w:rPr>
        <w:t xml:space="preserve"> para Concentrado Final </w:t>
      </w:r>
      <w:r w:rsidR="5F4E982B" w:rsidRPr="700ED455">
        <w:rPr>
          <w:rFonts w:ascii="Arial" w:hAnsi="Arial" w:cs="Arial"/>
          <w:i/>
          <w:iCs/>
          <w:sz w:val="18"/>
          <w:szCs w:val="18"/>
        </w:rPr>
        <w:t xml:space="preserve">de </w:t>
      </w:r>
      <w:r w:rsidR="00DD24AD" w:rsidRPr="004E517B">
        <w:rPr>
          <w:rFonts w:ascii="Arial" w:hAnsi="Arial" w:cs="Arial"/>
          <w:i/>
          <w:iCs/>
          <w:sz w:val="18"/>
          <w:szCs w:val="18"/>
        </w:rPr>
        <w:t>Cu.</w:t>
      </w:r>
      <w:r w:rsidRPr="004E517B">
        <w:rPr>
          <w:rFonts w:ascii="Arial" w:hAnsi="Arial" w:cs="Arial"/>
          <w:i/>
          <w:iCs/>
          <w:sz w:val="18"/>
          <w:szCs w:val="18"/>
        </w:rPr>
        <w:t xml:space="preserve"> </w:t>
      </w:r>
    </w:p>
    <w:p w14:paraId="624D8405" w14:textId="40EE4D8D" w:rsidR="008826E5" w:rsidRPr="004E517B" w:rsidRDefault="00504724" w:rsidP="00504724">
      <w:pPr>
        <w:jc w:val="center"/>
        <w:rPr>
          <w:rFonts w:ascii="Arial" w:hAnsi="Arial" w:cs="Arial"/>
          <w:b/>
          <w:sz w:val="22"/>
          <w:szCs w:val="22"/>
        </w:rPr>
      </w:pPr>
      <w:r w:rsidRPr="00492982">
        <w:rPr>
          <w:rFonts w:ascii="Arial" w:hAnsi="Arial" w:cs="Arial"/>
          <w:i/>
          <w:iCs/>
          <w:sz w:val="18"/>
          <w:szCs w:val="18"/>
        </w:rPr>
        <w:t>Fuente: Elaboración propia.</w:t>
      </w:r>
    </w:p>
    <w:p w14:paraId="3B8534EE" w14:textId="48E2710A" w:rsidR="00BF0521" w:rsidRPr="004E517B" w:rsidRDefault="00BF0521" w:rsidP="00F92534">
      <w:pPr>
        <w:rPr>
          <w:rFonts w:ascii="Arial" w:hAnsi="Arial" w:cs="Arial"/>
          <w:b/>
          <w:sz w:val="22"/>
          <w:szCs w:val="22"/>
        </w:rPr>
      </w:pPr>
    </w:p>
    <w:p w14:paraId="7641C137" w14:textId="4D5028D2" w:rsidR="000446B8" w:rsidRPr="004E517B" w:rsidRDefault="00367555" w:rsidP="00506058">
      <w:pPr>
        <w:spacing w:line="276" w:lineRule="auto"/>
        <w:rPr>
          <w:rFonts w:ascii="Arial" w:hAnsi="Arial" w:cs="Arial"/>
          <w:b/>
          <w:sz w:val="22"/>
          <w:szCs w:val="22"/>
        </w:rPr>
      </w:pPr>
      <w:r w:rsidRPr="004E517B">
        <w:rPr>
          <w:noProof/>
        </w:rPr>
        <mc:AlternateContent>
          <mc:Choice Requires="wps">
            <w:drawing>
              <wp:anchor distT="0" distB="0" distL="114300" distR="114300" simplePos="0" relativeHeight="251658244" behindDoc="0" locked="0" layoutInCell="1" allowOverlap="1" wp14:anchorId="173AE751" wp14:editId="49E5F33D">
                <wp:simplePos x="0" y="0"/>
                <wp:positionH relativeFrom="column">
                  <wp:posOffset>2029460</wp:posOffset>
                </wp:positionH>
                <wp:positionV relativeFrom="paragraph">
                  <wp:posOffset>221615</wp:posOffset>
                </wp:positionV>
                <wp:extent cx="825500" cy="1280160"/>
                <wp:effectExtent l="0" t="0" r="12700" b="15240"/>
                <wp:wrapNone/>
                <wp:docPr id="51000168" name="Text Box 26"/>
                <wp:cNvGraphicFramePr/>
                <a:graphic xmlns:a="http://schemas.openxmlformats.org/drawingml/2006/main">
                  <a:graphicData uri="http://schemas.microsoft.com/office/word/2010/wordprocessingShape">
                    <wps:wsp>
                      <wps:cNvSpPr txBox="1"/>
                      <wps:spPr>
                        <a:xfrm>
                          <a:off x="0" y="0"/>
                          <a:ext cx="825500" cy="1280160"/>
                        </a:xfrm>
                        <a:prstGeom prst="rect">
                          <a:avLst/>
                        </a:prstGeom>
                        <a:noFill/>
                        <a:ln w="19050">
                          <a:solidFill>
                            <a:srgbClr val="00B050"/>
                          </a:solidFill>
                        </a:ln>
                      </wps:spPr>
                      <wps:txbx>
                        <w:txbxContent>
                          <w:p w14:paraId="5E6769EE" w14:textId="77777777" w:rsidR="00367555" w:rsidRDefault="0036755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3AE751" id="_x0000_s1055" type="#_x0000_t202" style="position:absolute;margin-left:159.8pt;margin-top:17.45pt;width:65pt;height:100.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FcfMQIAAF4EAAAOAAAAZHJzL2Uyb0RvYy54bWysVE2P2jAQvVfqf7B8LwkItmxEWLGsqCqh&#10;3ZXYas/GsYklx+PahoT++o4dvrTtqerFjD0v8/HeDLOHrtHkIJxXYEo6HOSUCMOhUmZX0h9vqy9T&#10;SnxgpmIajCjpUXj6MP/8adbaQoygBl0JRzCI8UVrS1qHYIss87wWDfMDsMKgU4JrWMCr22WVYy1G&#10;b3Q2yvO7rAVXWQdceI+vT72TzlN8KQUPL1J6EYguKdYW0unSuY1nNp+xYueYrRU/lcH+oYqGKYNJ&#10;L6GeWGBk79QfoRrFHXiQYcChyUBKxUXqAbsZ5h+62dTMitQLkuPthSb//8Ly58PGvjoSukfoUMBI&#10;SGt94fEx9tNJ18RfrJSgHyk8XmgTXSAcH6ejySRHD0fXcDTNh3eJ1+z6tXU+fBPQkGiU1KEsiS12&#10;WPuAGRF6hsRkBlZK6ySNNqTFqPf5JE9feNCqit6I8263XWpHDiyqmz9GUB/tBoaxtcEU166iFbpt&#10;R1QVCz63vIXqiEw46IfEW75SWO6a+fDKHE4FtoiTHl7wkBqwLDhZlNTgfv3tPeJRLPRS0uKUldT/&#10;3DMnKNHfDcp4PxyP41imy3jydYQXd+vZ3nrMvlkCtjrEnbI8mREf9NmUDpp3XIhFzIouZjjmLmk4&#10;m8vQzz4uFBeLRQLhIFoW1mZjeQwdiY1ivHXvzNmTYgG1fobzPLLig3A9tpdusQ8gVVI1Et2zeuIf&#10;hziJfVq4uCW394S6/i3MfwMAAP//AwBQSwMEFAAGAAgAAAAhALipDGrhAAAACgEAAA8AAABkcnMv&#10;ZG93bnJldi54bWxMj89Og0AQh+8mvsNmTLyYdmlBKsjSGBNNDxrT4gNs2SkQ2VnCblv69k5Peps/&#10;X37zTbGebC9OOPrOkYLFPAKBVDvTUaPgu3qbPYHwQZPRvSNUcEEP6/L2ptC5cWfa4mkXGsEh5HOt&#10;oA1hyKX0dYtW+7kbkHh3cKPVgduxkWbUZw63vVxGUSqt7ogvtHrA1xbrn93RKjik9dd7lW02l7j5&#10;2D5UUxZW3adS93fTyzOIgFP4g+Gqz+pQstPeHcl40SuIF1nKKBdJBoKBJLkO9gqWcfoIsizk/xfK&#10;XwAAAP//AwBQSwECLQAUAAYACAAAACEAtoM4kv4AAADhAQAAEwAAAAAAAAAAAAAAAAAAAAAAW0Nv&#10;bnRlbnRfVHlwZXNdLnhtbFBLAQItABQABgAIAAAAIQA4/SH/1gAAAJQBAAALAAAAAAAAAAAAAAAA&#10;AC8BAABfcmVscy8ucmVsc1BLAQItABQABgAIAAAAIQBPoFcfMQIAAF4EAAAOAAAAAAAAAAAAAAAA&#10;AC4CAABkcnMvZTJvRG9jLnhtbFBLAQItABQABgAIAAAAIQC4qQxq4QAAAAoBAAAPAAAAAAAAAAAA&#10;AAAAAIsEAABkcnMvZG93bnJldi54bWxQSwUGAAAAAAQABADzAAAAmQUAAAAA&#10;" filled="f" strokecolor="#00b050" strokeweight="1.5pt">
                <v:textbox>
                  <w:txbxContent>
                    <w:p w14:paraId="5E6769EE" w14:textId="77777777" w:rsidR="00367555" w:rsidRDefault="00367555"/>
                  </w:txbxContent>
                </v:textbox>
              </v:shape>
            </w:pict>
          </mc:Fallback>
        </mc:AlternateContent>
      </w:r>
      <w:r w:rsidR="00BF0521">
        <w:rPr>
          <w:noProof/>
        </w:rPr>
        <w:drawing>
          <wp:inline distT="0" distB="0" distL="0" distR="0" wp14:anchorId="2E3F1B9D" wp14:editId="4D80C4DC">
            <wp:extent cx="3017520" cy="1645920"/>
            <wp:effectExtent l="0" t="0" r="0" b="0"/>
            <wp:docPr id="963752335" name="Picture 33" descr="A graph of red and blue candl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3752335" name="Picture 33" descr="A graph of red and blue candles&#10;&#10;AI-generated content may be incorrect."/>
                    <pic:cNvPicPr preferRelativeResize="0">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10D2EA4F" w14:textId="29076E04" w:rsidR="00A817E2" w:rsidRDefault="00A817E2" w:rsidP="700ED455">
      <w:pPr>
        <w:spacing w:line="276" w:lineRule="auto"/>
        <w:jc w:val="center"/>
        <w:rPr>
          <w:rFonts w:ascii="Arial" w:hAnsi="Arial" w:cs="Arial"/>
          <w:i/>
          <w:iCs/>
          <w:sz w:val="18"/>
          <w:szCs w:val="18"/>
        </w:rPr>
      </w:pPr>
      <w:r w:rsidRPr="00F0484A">
        <w:rPr>
          <w:rFonts w:ascii="Arial" w:hAnsi="Arial" w:cs="Arial"/>
          <w:i/>
          <w:iCs/>
          <w:sz w:val="18"/>
          <w:szCs w:val="18"/>
        </w:rPr>
        <w:t xml:space="preserve">Figura </w:t>
      </w:r>
      <w:r>
        <w:rPr>
          <w:rFonts w:ascii="Arial" w:hAnsi="Arial" w:cs="Arial"/>
          <w:i/>
          <w:iCs/>
          <w:sz w:val="18"/>
          <w:szCs w:val="18"/>
        </w:rPr>
        <w:t>32</w:t>
      </w:r>
      <w:r w:rsidRPr="00F0484A">
        <w:rPr>
          <w:rFonts w:ascii="Arial" w:hAnsi="Arial" w:cs="Arial"/>
          <w:i/>
          <w:iCs/>
          <w:sz w:val="18"/>
          <w:szCs w:val="18"/>
        </w:rPr>
        <w:t>.</w:t>
      </w:r>
      <w:r>
        <w:rPr>
          <w:rFonts w:ascii="Arial" w:hAnsi="Arial" w:cs="Arial"/>
          <w:i/>
          <w:iCs/>
          <w:sz w:val="18"/>
          <w:szCs w:val="18"/>
        </w:rPr>
        <w:t xml:space="preserve"> B</w:t>
      </w:r>
      <w:r w:rsidRPr="00500D49">
        <w:rPr>
          <w:rFonts w:ascii="Arial" w:hAnsi="Arial" w:cs="Arial"/>
          <w:i/>
          <w:iCs/>
          <w:sz w:val="18"/>
          <w:szCs w:val="18"/>
        </w:rPr>
        <w:t>ox-plot</w:t>
      </w:r>
      <w:r>
        <w:rPr>
          <w:rFonts w:ascii="Arial" w:hAnsi="Arial" w:cs="Arial"/>
          <w:i/>
          <w:iCs/>
          <w:sz w:val="18"/>
          <w:szCs w:val="18"/>
        </w:rPr>
        <w:t xml:space="preserve">-trend: </w:t>
      </w:r>
      <w:r w:rsidRPr="00A817E2">
        <w:rPr>
          <w:rFonts w:ascii="Arial" w:hAnsi="Arial" w:cs="Arial"/>
          <w:i/>
          <w:iCs/>
          <w:sz w:val="18"/>
          <w:szCs w:val="18"/>
        </w:rPr>
        <w:t>Velocidad de Bombeo</w:t>
      </w:r>
      <w:r>
        <w:rPr>
          <w:rFonts w:ascii="Arial" w:hAnsi="Arial" w:cs="Arial"/>
          <w:i/>
          <w:iCs/>
          <w:sz w:val="18"/>
          <w:szCs w:val="18"/>
        </w:rPr>
        <w:t xml:space="preserve"> vs. Yield Stress en los mismos rangos de campaña</w:t>
      </w:r>
      <w:r w:rsidR="00DD24AD" w:rsidRPr="004E517B">
        <w:rPr>
          <w:rFonts w:ascii="Arial" w:hAnsi="Arial" w:cs="Arial"/>
          <w:i/>
          <w:iCs/>
          <w:sz w:val="18"/>
          <w:szCs w:val="18"/>
        </w:rPr>
        <w:t xml:space="preserve"> para Concentrado Final </w:t>
      </w:r>
      <w:r w:rsidR="7F91984A" w:rsidRPr="700ED455">
        <w:rPr>
          <w:rFonts w:ascii="Arial" w:hAnsi="Arial" w:cs="Arial"/>
          <w:i/>
          <w:iCs/>
          <w:sz w:val="18"/>
          <w:szCs w:val="18"/>
        </w:rPr>
        <w:t>de</w:t>
      </w:r>
      <w:r w:rsidR="4B96D131" w:rsidRPr="700ED455">
        <w:rPr>
          <w:rFonts w:ascii="Arial" w:hAnsi="Arial" w:cs="Arial"/>
          <w:i/>
          <w:iCs/>
          <w:sz w:val="18"/>
          <w:szCs w:val="18"/>
        </w:rPr>
        <w:t xml:space="preserve"> </w:t>
      </w:r>
      <w:r w:rsidR="00DD24AD" w:rsidRPr="004E517B">
        <w:rPr>
          <w:rFonts w:ascii="Arial" w:hAnsi="Arial" w:cs="Arial"/>
          <w:i/>
          <w:iCs/>
          <w:sz w:val="18"/>
          <w:szCs w:val="18"/>
        </w:rPr>
        <w:t>Cu</w:t>
      </w:r>
      <w:r w:rsidRPr="004E517B">
        <w:rPr>
          <w:rFonts w:ascii="Arial" w:hAnsi="Arial" w:cs="Arial"/>
          <w:i/>
          <w:iCs/>
          <w:sz w:val="18"/>
          <w:szCs w:val="18"/>
        </w:rPr>
        <w:t xml:space="preserve">. </w:t>
      </w:r>
      <w:r w:rsidRPr="00492982">
        <w:rPr>
          <w:rFonts w:ascii="Arial" w:hAnsi="Arial" w:cs="Arial"/>
          <w:i/>
          <w:iCs/>
          <w:sz w:val="18"/>
          <w:szCs w:val="18"/>
        </w:rPr>
        <w:t>Fuente: Elaboración propia.</w:t>
      </w:r>
    </w:p>
    <w:p w14:paraId="7D9CE62E" w14:textId="77777777" w:rsidR="000446B8" w:rsidRPr="004E517B" w:rsidRDefault="000446B8" w:rsidP="00F92534">
      <w:pPr>
        <w:rPr>
          <w:rFonts w:ascii="Arial" w:hAnsi="Arial" w:cs="Arial"/>
          <w:b/>
          <w:sz w:val="22"/>
          <w:szCs w:val="22"/>
        </w:rPr>
      </w:pPr>
    </w:p>
    <w:p w14:paraId="044C9A75" w14:textId="1C8033AD" w:rsidR="005930BD" w:rsidRPr="00E53057" w:rsidRDefault="00E53057" w:rsidP="005E1A81">
      <w:pPr>
        <w:jc w:val="both"/>
        <w:rPr>
          <w:rFonts w:ascii="Arial" w:hAnsi="Arial" w:cs="Arial"/>
          <w:sz w:val="22"/>
          <w:szCs w:val="22"/>
        </w:rPr>
      </w:pPr>
      <w:r w:rsidRPr="00E53057">
        <w:rPr>
          <w:rFonts w:ascii="Arial" w:hAnsi="Arial" w:cs="Arial"/>
          <w:sz w:val="22"/>
          <w:szCs w:val="22"/>
        </w:rPr>
        <w:t xml:space="preserve">En la figura 33 y 34, </w:t>
      </w:r>
      <w:r w:rsidR="005E1A81">
        <w:rPr>
          <w:rFonts w:ascii="Arial" w:hAnsi="Arial" w:cs="Arial"/>
          <w:sz w:val="22"/>
          <w:szCs w:val="22"/>
        </w:rPr>
        <w:t xml:space="preserve">se presenta el diagrama de tendencia temporal de la velocidad de bombeo </w:t>
      </w:r>
      <w:r w:rsidR="023F99CA" w:rsidRPr="700ED455">
        <w:rPr>
          <w:rFonts w:ascii="Arial" w:hAnsi="Arial" w:cs="Arial"/>
          <w:sz w:val="22"/>
          <w:szCs w:val="22"/>
        </w:rPr>
        <w:t>d</w:t>
      </w:r>
      <w:r w:rsidR="38080E11" w:rsidRPr="700ED455">
        <w:rPr>
          <w:rFonts w:ascii="Arial" w:hAnsi="Arial" w:cs="Arial"/>
          <w:sz w:val="22"/>
          <w:szCs w:val="22"/>
        </w:rPr>
        <w:t>el</w:t>
      </w:r>
      <w:r w:rsidR="005E1A81">
        <w:rPr>
          <w:rFonts w:ascii="Arial" w:hAnsi="Arial" w:cs="Arial"/>
          <w:sz w:val="22"/>
          <w:szCs w:val="22"/>
        </w:rPr>
        <w:t xml:space="preserve"> </w:t>
      </w:r>
      <w:r w:rsidR="004B1A34">
        <w:rPr>
          <w:rFonts w:ascii="Arial" w:hAnsi="Arial" w:cs="Arial"/>
          <w:sz w:val="22"/>
          <w:szCs w:val="22"/>
        </w:rPr>
        <w:t>concentra</w:t>
      </w:r>
      <w:r w:rsidR="005E1A81">
        <w:rPr>
          <w:rFonts w:ascii="Arial" w:hAnsi="Arial" w:cs="Arial"/>
          <w:sz w:val="22"/>
          <w:szCs w:val="22"/>
        </w:rPr>
        <w:t xml:space="preserve">ducto (TPH) en comparación con el yield stress para los concentrados finales </w:t>
      </w:r>
      <w:r w:rsidR="2809668A" w:rsidRPr="700ED455">
        <w:rPr>
          <w:rFonts w:ascii="Arial" w:hAnsi="Arial" w:cs="Arial"/>
          <w:sz w:val="22"/>
          <w:szCs w:val="22"/>
        </w:rPr>
        <w:t xml:space="preserve">de </w:t>
      </w:r>
      <w:r w:rsidR="005E1A81">
        <w:rPr>
          <w:rFonts w:ascii="Arial" w:hAnsi="Arial" w:cs="Arial"/>
          <w:sz w:val="22"/>
          <w:szCs w:val="22"/>
        </w:rPr>
        <w:t>Zn,</w:t>
      </w:r>
      <w:r w:rsidR="005E1A81" w:rsidRPr="005E1A81">
        <w:t xml:space="preserve"> </w:t>
      </w:r>
      <w:r w:rsidR="005E1A81" w:rsidRPr="005E1A81">
        <w:rPr>
          <w:rFonts w:ascii="Arial" w:hAnsi="Arial" w:cs="Arial"/>
          <w:sz w:val="22"/>
          <w:szCs w:val="22"/>
        </w:rPr>
        <w:t xml:space="preserve">observándose una correlación negativa. </w:t>
      </w:r>
      <w:r w:rsidR="00495043" w:rsidRPr="004E517B">
        <w:rPr>
          <w:rFonts w:ascii="Arial" w:hAnsi="Arial" w:cs="Arial"/>
          <w:sz w:val="22"/>
          <w:szCs w:val="22"/>
        </w:rPr>
        <w:t>T</w:t>
      </w:r>
      <w:r w:rsidR="005E1A81" w:rsidRPr="004E517B">
        <w:rPr>
          <w:rFonts w:ascii="Arial" w:hAnsi="Arial" w:cs="Arial"/>
          <w:sz w:val="22"/>
          <w:szCs w:val="22"/>
        </w:rPr>
        <w:t xml:space="preserve">ambién </w:t>
      </w:r>
      <w:r w:rsidR="00495043" w:rsidRPr="004E517B">
        <w:rPr>
          <w:rFonts w:ascii="Arial" w:hAnsi="Arial" w:cs="Arial"/>
          <w:sz w:val="22"/>
          <w:szCs w:val="22"/>
        </w:rPr>
        <w:t>se observa</w:t>
      </w:r>
      <w:r w:rsidR="005E1A81" w:rsidRPr="005E1A81">
        <w:rPr>
          <w:rFonts w:ascii="Arial" w:hAnsi="Arial" w:cs="Arial"/>
          <w:sz w:val="22"/>
          <w:szCs w:val="22"/>
        </w:rPr>
        <w:t xml:space="preserve"> un comportamiento atípico en los últimos meses, lo que indica que otros factores </w:t>
      </w:r>
      <w:r w:rsidR="5A31086C" w:rsidRPr="700ED455">
        <w:rPr>
          <w:rFonts w:ascii="Arial" w:hAnsi="Arial" w:cs="Arial"/>
          <w:sz w:val="22"/>
          <w:szCs w:val="22"/>
        </w:rPr>
        <w:t>afectan</w:t>
      </w:r>
      <w:r w:rsidR="005E1A81" w:rsidRPr="005E1A81">
        <w:rPr>
          <w:rFonts w:ascii="Arial" w:hAnsi="Arial" w:cs="Arial"/>
          <w:sz w:val="22"/>
          <w:szCs w:val="22"/>
        </w:rPr>
        <w:t xml:space="preserve"> la velocidad de bombeo, </w:t>
      </w:r>
      <w:r w:rsidR="5A552CA1" w:rsidRPr="700ED455">
        <w:rPr>
          <w:rFonts w:ascii="Arial" w:hAnsi="Arial" w:cs="Arial"/>
          <w:sz w:val="22"/>
          <w:szCs w:val="22"/>
        </w:rPr>
        <w:t xml:space="preserve">y </w:t>
      </w:r>
      <w:r w:rsidR="005E1A81" w:rsidRPr="005E1A81">
        <w:rPr>
          <w:rFonts w:ascii="Arial" w:hAnsi="Arial" w:cs="Arial"/>
          <w:sz w:val="22"/>
          <w:szCs w:val="22"/>
        </w:rPr>
        <w:t xml:space="preserve">no </w:t>
      </w:r>
      <w:r w:rsidR="5AE538D6" w:rsidRPr="700ED455">
        <w:rPr>
          <w:rFonts w:ascii="Arial" w:hAnsi="Arial" w:cs="Arial"/>
          <w:sz w:val="22"/>
          <w:szCs w:val="22"/>
        </w:rPr>
        <w:t>están</w:t>
      </w:r>
      <w:r w:rsidR="38080E11" w:rsidRPr="700ED455">
        <w:rPr>
          <w:rFonts w:ascii="Arial" w:hAnsi="Arial" w:cs="Arial"/>
          <w:sz w:val="22"/>
          <w:szCs w:val="22"/>
        </w:rPr>
        <w:t xml:space="preserve"> </w:t>
      </w:r>
      <w:r w:rsidR="005E1A81" w:rsidRPr="005E1A81">
        <w:rPr>
          <w:rFonts w:ascii="Arial" w:hAnsi="Arial" w:cs="Arial"/>
          <w:sz w:val="22"/>
          <w:szCs w:val="22"/>
        </w:rPr>
        <w:t xml:space="preserve">relacionados con el </w:t>
      </w:r>
      <w:r w:rsidR="00693C66">
        <w:rPr>
          <w:rFonts w:ascii="Arial" w:hAnsi="Arial" w:cs="Arial"/>
          <w:sz w:val="22"/>
          <w:szCs w:val="22"/>
        </w:rPr>
        <w:t xml:space="preserve">yield stress. </w:t>
      </w:r>
    </w:p>
    <w:p w14:paraId="698F78D6" w14:textId="77777777" w:rsidR="00DD24AD" w:rsidRPr="004E517B" w:rsidRDefault="00DD24AD" w:rsidP="005E1A81">
      <w:pPr>
        <w:jc w:val="both"/>
        <w:rPr>
          <w:rFonts w:ascii="Arial" w:hAnsi="Arial" w:cs="Arial"/>
          <w:sz w:val="22"/>
          <w:szCs w:val="22"/>
        </w:rPr>
      </w:pPr>
    </w:p>
    <w:p w14:paraId="7D997502" w14:textId="717B6399" w:rsidR="00195A71" w:rsidRPr="004E517B" w:rsidRDefault="00EF7FB6" w:rsidP="00506058">
      <w:pPr>
        <w:spacing w:line="276" w:lineRule="auto"/>
        <w:rPr>
          <w:rFonts w:ascii="Arial" w:hAnsi="Arial" w:cs="Arial"/>
          <w:b/>
          <w:sz w:val="22"/>
          <w:szCs w:val="22"/>
        </w:rPr>
      </w:pPr>
      <w:r w:rsidRPr="004E517B">
        <w:rPr>
          <w:noProof/>
        </w:rPr>
        <mc:AlternateContent>
          <mc:Choice Requires="wps">
            <w:drawing>
              <wp:anchor distT="0" distB="0" distL="114300" distR="114300" simplePos="0" relativeHeight="251658250" behindDoc="0" locked="0" layoutInCell="1" allowOverlap="1" wp14:anchorId="27B95BC6" wp14:editId="3BE92FBC">
                <wp:simplePos x="0" y="0"/>
                <wp:positionH relativeFrom="column">
                  <wp:posOffset>2026727</wp:posOffset>
                </wp:positionH>
                <wp:positionV relativeFrom="paragraph">
                  <wp:posOffset>148027</wp:posOffset>
                </wp:positionV>
                <wp:extent cx="779684" cy="1333500"/>
                <wp:effectExtent l="0" t="0" r="20955" b="19050"/>
                <wp:wrapNone/>
                <wp:docPr id="1393992662" name="Text Box 26"/>
                <wp:cNvGraphicFramePr/>
                <a:graphic xmlns:a="http://schemas.openxmlformats.org/drawingml/2006/main">
                  <a:graphicData uri="http://schemas.microsoft.com/office/word/2010/wordprocessingShape">
                    <wps:wsp>
                      <wps:cNvSpPr txBox="1"/>
                      <wps:spPr>
                        <a:xfrm>
                          <a:off x="0" y="0"/>
                          <a:ext cx="779684" cy="1333500"/>
                        </a:xfrm>
                        <a:prstGeom prst="rect">
                          <a:avLst/>
                        </a:prstGeom>
                        <a:noFill/>
                        <a:ln w="19050">
                          <a:solidFill>
                            <a:srgbClr val="00B050"/>
                          </a:solidFill>
                        </a:ln>
                      </wps:spPr>
                      <wps:txbx>
                        <w:txbxContent>
                          <w:p w14:paraId="6B19B0D0" w14:textId="77777777" w:rsidR="00EF7FB6" w:rsidRDefault="00EF7FB6" w:rsidP="00EF7FB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B95BC6" id="_x0000_s1056" type="#_x0000_t202" style="position:absolute;margin-left:159.6pt;margin-top:11.65pt;width:61.4pt;height:10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VRUMwIAAF4EAAAOAAAAZHJzL2Uyb0RvYy54bWysVMlu2zAQvRfoPxC815K3OBYsB44DFwWM&#10;JIAT5ExTpCWA4rAkbcn9+g4pb0h7Knqhh5ynWd6b8eyhrRU5COsq0Dnt91JKhOZQVHqX0/e31bd7&#10;SpxnumAKtMjpUTj6MP/6ZdaYTAygBFUISzCIdlljclp6b7IkcbwUNXM9MEKjU4Ktmcer3SWFZQ1G&#10;r1UySNO7pAFbGAtcOIevT52TzmN8KQX3L1I64YnKKdbm42njuQ1nMp+xbGeZKSt+KoP9QxU1qzQm&#10;vYR6Yp6Rva3+CFVX3IID6Xsc6gSkrLiIPWA3/fRTN5uSGRF7QXKcudDk/l9Y/nzYmFdLfPsILQoY&#10;CGmMyxw+hn5aaevwi5US9COFxwttovWE4+NkMr27H1HC0dUfDofjNPKaXL821vnvAmoSjJxalCWy&#10;xQ5r5zEjQs+QkEzDqlIqSqM0aTDqNB2n8QsHqiqCN+Cc3W2XypIDC+qmjwHURbuBYWylMcW1q2D5&#10;dtuSqggFn1veQnFEJix0Q+IMX1VY7po5/8osTgU2j5PuX/CQCrAsOFmUlGB//e094FEs9FLS4JTl&#10;1P3cMysoUT80yjjtj0ZhLONlNJ4M8GJvPdtbj97XS8BW+7hThkcz4L06m9JC/YELsQhZ0cU0x9w5&#10;9Wdz6bvZx4XiYrGIIBxEw/xabwwPoQOxQYy39oNZc1LMo9bPcJ5Hln0SrsN20i32HmQVVQ1Ed6ye&#10;+MchjmKfFi5sye09oq5/C/PfAAAA//8DAFBLAwQUAAYACAAAACEAQwofb+AAAAAKAQAADwAAAGRy&#10;cy9kb3ducmV2LnhtbEyPwU7DMAyG70i8Q2QkLoila6ZBS9MJIYF2YEJbeYCs8dqKxqmabOveHsMF&#10;jrY//f7+YjW5XpxwDJ0nDfNZAgKp9rajRsNn9Xr/CCJEQ9b0nlDDBQOsyuurwuTWn2mLp11sBIdQ&#10;yI2GNsYhlzLULToTZn5A4tvBj85EHsdG2tGcOdz1Mk2SpXSmI/7QmgFfWqy/dken4bCsP96qbL2+&#10;qOZ9e1dNWXzoNlrf3kzPTyAiTvEPhh99VoeSnfb+SDaIXoOaZymjGlKlQDCwWKRcbv+7UCDLQv6v&#10;UH4DAAD//wMAUEsBAi0AFAAGAAgAAAAhALaDOJL+AAAA4QEAABMAAAAAAAAAAAAAAAAAAAAAAFtD&#10;b250ZW50X1R5cGVzXS54bWxQSwECLQAUAAYACAAAACEAOP0h/9YAAACUAQAACwAAAAAAAAAAAAAA&#10;AAAvAQAAX3JlbHMvLnJlbHNQSwECLQAUAAYACAAAACEAAx1UVDMCAABeBAAADgAAAAAAAAAAAAAA&#10;AAAuAgAAZHJzL2Uyb0RvYy54bWxQSwECLQAUAAYACAAAACEAQwofb+AAAAAKAQAADwAAAAAAAAAA&#10;AAAAAACNBAAAZHJzL2Rvd25yZXYueG1sUEsFBgAAAAAEAAQA8wAAAJoFAAAAAA==&#10;" filled="f" strokecolor="#00b050" strokeweight="1.5pt">
                <v:textbox>
                  <w:txbxContent>
                    <w:p w14:paraId="6B19B0D0" w14:textId="77777777" w:rsidR="00EF7FB6" w:rsidRDefault="00EF7FB6" w:rsidP="00EF7FB6"/>
                  </w:txbxContent>
                </v:textbox>
              </v:shape>
            </w:pict>
          </mc:Fallback>
        </mc:AlternateContent>
      </w:r>
      <w:r w:rsidR="00195A71" w:rsidRPr="004E517B">
        <w:rPr>
          <w:noProof/>
        </w:rPr>
        <w:drawing>
          <wp:inline distT="0" distB="0" distL="0" distR="0" wp14:anchorId="18E39AF9" wp14:editId="4B825AF3">
            <wp:extent cx="3017520" cy="1645920"/>
            <wp:effectExtent l="0" t="0" r="0" b="0"/>
            <wp:docPr id="341005079" name="Picture 30" descr="A graph showing a number of data&#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41005079" name="Picture 30" descr="A graph showing a number of data&#10;&#10;AI-generated content may be incorrect."/>
                    <pic:cNvPicPr preferRelativeResize="0">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713FFDA2" w14:textId="7BD9D75E" w:rsidR="00DD24AD" w:rsidRPr="004E517B" w:rsidRDefault="00DD24AD" w:rsidP="700ED455">
      <w:pPr>
        <w:spacing w:line="276" w:lineRule="auto"/>
        <w:jc w:val="center"/>
        <w:rPr>
          <w:rFonts w:ascii="Arial" w:hAnsi="Arial" w:cs="Arial"/>
          <w:i/>
          <w:iCs/>
          <w:sz w:val="18"/>
          <w:szCs w:val="18"/>
        </w:rPr>
      </w:pPr>
      <w:r w:rsidRPr="004E517B">
        <w:rPr>
          <w:rFonts w:ascii="Arial" w:hAnsi="Arial" w:cs="Arial"/>
          <w:i/>
          <w:iCs/>
          <w:sz w:val="18"/>
          <w:szCs w:val="18"/>
        </w:rPr>
        <w:t xml:space="preserve">Figura 33. Diagram trend: Velocidad de Bombeo vs. Yield Stress para Concentrado Final </w:t>
      </w:r>
      <w:r w:rsidR="3ABC5D62" w:rsidRPr="700ED455">
        <w:rPr>
          <w:rFonts w:ascii="Arial" w:hAnsi="Arial" w:cs="Arial"/>
          <w:i/>
          <w:iCs/>
          <w:sz w:val="18"/>
          <w:szCs w:val="18"/>
        </w:rPr>
        <w:t xml:space="preserve">de </w:t>
      </w:r>
      <w:r w:rsidRPr="004E517B">
        <w:rPr>
          <w:rFonts w:ascii="Arial" w:hAnsi="Arial" w:cs="Arial"/>
          <w:i/>
          <w:iCs/>
          <w:sz w:val="18"/>
          <w:szCs w:val="18"/>
        </w:rPr>
        <w:t>Zn.</w:t>
      </w:r>
    </w:p>
    <w:p w14:paraId="5F7889ED" w14:textId="5EC30A52" w:rsidR="00DD24AD" w:rsidRPr="004E517B" w:rsidRDefault="00DD24AD" w:rsidP="00DD24AD">
      <w:pPr>
        <w:jc w:val="center"/>
        <w:rPr>
          <w:rFonts w:ascii="Arial" w:hAnsi="Arial" w:cs="Arial"/>
          <w:b/>
          <w:bCs/>
          <w:sz w:val="22"/>
          <w:szCs w:val="22"/>
        </w:rPr>
      </w:pPr>
      <w:r w:rsidRPr="004E517B">
        <w:rPr>
          <w:rFonts w:ascii="Arial" w:hAnsi="Arial" w:cs="Arial"/>
          <w:i/>
          <w:iCs/>
          <w:sz w:val="18"/>
          <w:szCs w:val="18"/>
        </w:rPr>
        <w:t>Fuente: Elaboración propia.</w:t>
      </w:r>
    </w:p>
    <w:p w14:paraId="7770660C" w14:textId="29F26281" w:rsidR="00195A71" w:rsidRDefault="00195A71" w:rsidP="00F92534">
      <w:pPr>
        <w:rPr>
          <w:rFonts w:ascii="Arial" w:hAnsi="Arial" w:cs="Arial"/>
          <w:b/>
          <w:sz w:val="22"/>
          <w:szCs w:val="22"/>
        </w:rPr>
      </w:pPr>
    </w:p>
    <w:p w14:paraId="281F870F" w14:textId="25A8CE9C" w:rsidR="005930BD" w:rsidRPr="004E517B" w:rsidRDefault="0012408B" w:rsidP="006F12CC">
      <w:pPr>
        <w:rPr>
          <w:rFonts w:ascii="Arial" w:hAnsi="Arial" w:cs="Arial"/>
          <w:b/>
          <w:sz w:val="22"/>
          <w:szCs w:val="22"/>
        </w:rPr>
      </w:pPr>
      <w:r w:rsidRPr="004E517B">
        <w:rPr>
          <w:noProof/>
        </w:rPr>
        <mc:AlternateContent>
          <mc:Choice Requires="wps">
            <w:drawing>
              <wp:anchor distT="0" distB="0" distL="114300" distR="114300" simplePos="0" relativeHeight="251658251" behindDoc="0" locked="0" layoutInCell="1" allowOverlap="1" wp14:anchorId="30F6C185" wp14:editId="32640202">
                <wp:simplePos x="0" y="0"/>
                <wp:positionH relativeFrom="column">
                  <wp:posOffset>2171700</wp:posOffset>
                </wp:positionH>
                <wp:positionV relativeFrom="paragraph">
                  <wp:posOffset>167640</wp:posOffset>
                </wp:positionV>
                <wp:extent cx="685800" cy="1333500"/>
                <wp:effectExtent l="0" t="0" r="19050" b="19050"/>
                <wp:wrapNone/>
                <wp:docPr id="1905588357" name="Text Box 26"/>
                <wp:cNvGraphicFramePr/>
                <a:graphic xmlns:a="http://schemas.openxmlformats.org/drawingml/2006/main">
                  <a:graphicData uri="http://schemas.microsoft.com/office/word/2010/wordprocessingShape">
                    <wps:wsp>
                      <wps:cNvSpPr txBox="1"/>
                      <wps:spPr>
                        <a:xfrm>
                          <a:off x="0" y="0"/>
                          <a:ext cx="685800" cy="1333500"/>
                        </a:xfrm>
                        <a:prstGeom prst="rect">
                          <a:avLst/>
                        </a:prstGeom>
                        <a:noFill/>
                        <a:ln w="19050">
                          <a:solidFill>
                            <a:srgbClr val="00B050"/>
                          </a:solidFill>
                        </a:ln>
                      </wps:spPr>
                      <wps:txbx>
                        <w:txbxContent>
                          <w:p w14:paraId="2651F313" w14:textId="77777777" w:rsidR="0012408B" w:rsidRDefault="0012408B" w:rsidP="0012408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F6C185" id="_x0000_s1057" type="#_x0000_t202" style="position:absolute;margin-left:171pt;margin-top:13.2pt;width:54pt;height:10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hy/xMgIAAF4EAAAOAAAAZHJzL2Uyb0RvYy54bWysVE1v2zAMvQ/YfxB0X+x8dWkQp0hTZBgQ&#10;tAXSoWdFlmIBsqhJSuzs14+S84Vup2EXhRTpJ/I9MrOHttbkIJxXYAra7+WUCMOhVGZX0B9vqy8T&#10;SnxgpmQajCjoUXj6MP/8adbYqRhABboUjiCI8dPGFrQKwU6zzPNK1Mz3wAqDQQmuZgFdt8tKxxpE&#10;r3U2yPO7rAFXWgdceI+3T12QzhO+lIKHFym9CEQXFGsL6XTp3MYzm8/YdOeYrRQ/lcH+oYqaKYOP&#10;XqCeWGBk79QfULXiDjzI0ONQZyCl4iL1gN308w/dbCpmReoFyfH2QpP/f7D8+bCxr46E9hFaFDAS&#10;0lg/9XgZ+2mlq+MvVkowjhQeL7SJNhCOl3eT8STHCMdQfzgcjtFBmOz6tXU+fBNQk2gU1KEsiS12&#10;WPvQpZ5T4mMGVkrrJI02pEHU+3ycpy88aFXGaMzzbrddakcOLKqbP8akDu0mDcvQBqu5dhWt0G5b&#10;okqEHp1b3kJ5RCYcdEPiLV8pLHfNfHhlDqcCW8RJDy94SA1YFpwsSipwv/52H/NRLIxS0uCUFdT/&#10;3DMnKNHfDcp43x+N4lgmZzT+OkDH3Ua2txGzr5eArfZxpyxPZswP+mxKB/U7LsQivoohZji+XdBw&#10;Npehm31cKC4Wi5SEg2hZWJuN5RE6EhvFeGvfmbMnxQJq/QzneWTTD8J1uZ10i30AqZKqkeiO1RP/&#10;OMRpLk4LF7fk1k9Z17+F+W8AAAD//wMAUEsDBBQABgAIAAAAIQDnY4tV4AAAAAoBAAAPAAAAZHJz&#10;L2Rvd25yZXYueG1sTI/BTsMwEETvSP0Ha5F6QdQhCYGGOBWqBOoBhNrwAW68TaLG6yh22/TvWU5w&#10;3NnRzJtiNdlenHH0nSMFD4sIBFLtTEeNgu/q7f4ZhA+ajO4doYIreliVs5tC58ZdaIvnXWgEh5DP&#10;tYI2hCGX0tctWu0XbkDi38GNVgc+x0aaUV843PYyjqJMWt0RN7R6wHWL9XF3sgoOWf31Xi03m2vS&#10;fGzvqmkZnrpPpea30+sLiIBT+DPDLz6jQ8lMe3ci40WvIElj3hIUxFkKgg3pY8TCnoWEFVkW8v+E&#10;8gcAAP//AwBQSwECLQAUAAYACAAAACEAtoM4kv4AAADhAQAAEwAAAAAAAAAAAAAAAAAAAAAAW0Nv&#10;bnRlbnRfVHlwZXNdLnhtbFBLAQItABQABgAIAAAAIQA4/SH/1gAAAJQBAAALAAAAAAAAAAAAAAAA&#10;AC8BAABfcmVscy8ucmVsc1BLAQItABQABgAIAAAAIQDHhy/xMgIAAF4EAAAOAAAAAAAAAAAAAAAA&#10;AC4CAABkcnMvZTJvRG9jLnhtbFBLAQItABQABgAIAAAAIQDnY4tV4AAAAAoBAAAPAAAAAAAAAAAA&#10;AAAAAIwEAABkcnMvZG93bnJldi54bWxQSwUGAAAAAAQABADzAAAAmQUAAAAA&#10;" filled="f" strokecolor="#00b050" strokeweight="1.5pt">
                <v:textbox>
                  <w:txbxContent>
                    <w:p w14:paraId="2651F313" w14:textId="77777777" w:rsidR="0012408B" w:rsidRDefault="0012408B" w:rsidP="0012408B"/>
                  </w:txbxContent>
                </v:textbox>
              </v:shape>
            </w:pict>
          </mc:Fallback>
        </mc:AlternateContent>
      </w:r>
      <w:r w:rsidR="006F12CC">
        <w:rPr>
          <w:noProof/>
        </w:rPr>
        <w:drawing>
          <wp:inline distT="0" distB="0" distL="0" distR="0" wp14:anchorId="535E649D" wp14:editId="3BA08B5D">
            <wp:extent cx="3017520" cy="1645920"/>
            <wp:effectExtent l="0" t="0" r="0" b="0"/>
            <wp:docPr id="1010559580" name="Picture 31" descr="A graph with red and blue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0559580" name="Picture 31" descr="A graph with red and blue squares&#10;&#10;AI-generated content may be incorrect."/>
                    <pic:cNvPicPr preferRelativeResize="0">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2054EF0B" w14:textId="4C9E6D9A" w:rsidR="00DD24AD" w:rsidRPr="004E517B" w:rsidRDefault="00DD24AD" w:rsidP="00DD24AD">
      <w:pPr>
        <w:jc w:val="center"/>
        <w:rPr>
          <w:rFonts w:ascii="Arial" w:hAnsi="Arial" w:cs="Arial"/>
          <w:i/>
          <w:iCs/>
          <w:sz w:val="18"/>
          <w:szCs w:val="18"/>
        </w:rPr>
      </w:pPr>
      <w:r w:rsidRPr="004E517B">
        <w:rPr>
          <w:rFonts w:ascii="Arial" w:hAnsi="Arial" w:cs="Arial"/>
          <w:i/>
          <w:iCs/>
          <w:sz w:val="18"/>
          <w:szCs w:val="18"/>
        </w:rPr>
        <w:t xml:space="preserve">Figura 34. Box-plot-trend: Velocidad de Bombeo vs. Yield Stress en los mismos rangos de campaña para Concentrado Final </w:t>
      </w:r>
      <w:r w:rsidR="6E8241A9" w:rsidRPr="700ED455">
        <w:rPr>
          <w:rFonts w:ascii="Arial" w:hAnsi="Arial" w:cs="Arial"/>
          <w:i/>
          <w:iCs/>
          <w:sz w:val="18"/>
          <w:szCs w:val="18"/>
        </w:rPr>
        <w:t>de</w:t>
      </w:r>
      <w:r w:rsidR="4B96D131" w:rsidRPr="700ED455">
        <w:rPr>
          <w:rFonts w:ascii="Arial" w:hAnsi="Arial" w:cs="Arial"/>
          <w:i/>
          <w:iCs/>
          <w:sz w:val="18"/>
          <w:szCs w:val="18"/>
        </w:rPr>
        <w:t xml:space="preserve"> </w:t>
      </w:r>
      <w:r w:rsidRPr="004E517B">
        <w:rPr>
          <w:rFonts w:ascii="Arial" w:hAnsi="Arial" w:cs="Arial"/>
          <w:i/>
          <w:iCs/>
          <w:sz w:val="18"/>
          <w:szCs w:val="18"/>
        </w:rPr>
        <w:t>Zn. Fuente: Elaboración propia.</w:t>
      </w:r>
    </w:p>
    <w:p w14:paraId="7B405F56" w14:textId="77777777" w:rsidR="000276A7" w:rsidRDefault="000276A7" w:rsidP="006F12CC">
      <w:pPr>
        <w:rPr>
          <w:rFonts w:ascii="Arial" w:hAnsi="Arial" w:cs="Arial"/>
          <w:b/>
          <w:bCs/>
          <w:sz w:val="22"/>
          <w:szCs w:val="22"/>
        </w:rPr>
      </w:pPr>
    </w:p>
    <w:p w14:paraId="7610E6AB" w14:textId="6C8FC958" w:rsidR="008E6094" w:rsidRPr="000276A7" w:rsidRDefault="001F1F84" w:rsidP="000276A7">
      <w:pPr>
        <w:jc w:val="both"/>
        <w:rPr>
          <w:rFonts w:ascii="Arial" w:hAnsi="Arial" w:cs="Arial"/>
          <w:sz w:val="22"/>
          <w:szCs w:val="22"/>
        </w:rPr>
      </w:pPr>
      <w:r w:rsidRPr="000276A7">
        <w:rPr>
          <w:rFonts w:ascii="Arial" w:hAnsi="Arial" w:cs="Arial"/>
          <w:sz w:val="22"/>
          <w:szCs w:val="22"/>
        </w:rPr>
        <w:t xml:space="preserve">Como el yield stress </w:t>
      </w:r>
      <w:r w:rsidR="76FB1AB7" w:rsidRPr="700ED455">
        <w:rPr>
          <w:rFonts w:ascii="Arial" w:hAnsi="Arial" w:cs="Arial"/>
          <w:sz w:val="22"/>
          <w:szCs w:val="22"/>
        </w:rPr>
        <w:t>está correlacionad</w:t>
      </w:r>
      <w:r w:rsidR="2F4E405E" w:rsidRPr="700ED455">
        <w:rPr>
          <w:rFonts w:ascii="Arial" w:hAnsi="Arial" w:cs="Arial"/>
          <w:sz w:val="22"/>
          <w:szCs w:val="22"/>
        </w:rPr>
        <w:t>o</w:t>
      </w:r>
      <w:r w:rsidRPr="000276A7">
        <w:rPr>
          <w:rFonts w:ascii="Arial" w:hAnsi="Arial" w:cs="Arial"/>
          <w:sz w:val="22"/>
          <w:szCs w:val="22"/>
        </w:rPr>
        <w:t xml:space="preserve"> inversa</w:t>
      </w:r>
      <w:r w:rsidR="000E0784" w:rsidRPr="000276A7">
        <w:rPr>
          <w:rFonts w:ascii="Arial" w:hAnsi="Arial" w:cs="Arial"/>
          <w:sz w:val="22"/>
          <w:szCs w:val="22"/>
        </w:rPr>
        <w:t xml:space="preserve">mente con el </w:t>
      </w:r>
      <w:r w:rsidR="2B3976B0" w:rsidRPr="700ED455">
        <w:rPr>
          <w:rFonts w:ascii="Arial" w:hAnsi="Arial" w:cs="Arial"/>
          <w:sz w:val="22"/>
          <w:szCs w:val="22"/>
        </w:rPr>
        <w:t>P</w:t>
      </w:r>
      <w:r w:rsidR="28FB3F64" w:rsidRPr="700ED455">
        <w:rPr>
          <w:rFonts w:ascii="Arial" w:hAnsi="Arial" w:cs="Arial"/>
          <w:sz w:val="22"/>
          <w:szCs w:val="22"/>
        </w:rPr>
        <w:t>80</w:t>
      </w:r>
      <w:r w:rsidR="000E0784" w:rsidRPr="000276A7">
        <w:rPr>
          <w:rFonts w:ascii="Arial" w:hAnsi="Arial" w:cs="Arial"/>
          <w:sz w:val="22"/>
          <w:szCs w:val="22"/>
        </w:rPr>
        <w:t xml:space="preserve"> de las partículas</w:t>
      </w:r>
      <w:r w:rsidR="005A3693">
        <w:rPr>
          <w:rFonts w:ascii="Arial" w:hAnsi="Arial" w:cs="Arial"/>
          <w:sz w:val="22"/>
          <w:szCs w:val="22"/>
        </w:rPr>
        <w:t xml:space="preserve"> en los dos tipos de concentrados</w:t>
      </w:r>
      <w:r w:rsidR="00507BDF">
        <w:rPr>
          <w:rFonts w:ascii="Arial" w:hAnsi="Arial" w:cs="Arial"/>
          <w:sz w:val="22"/>
          <w:szCs w:val="22"/>
        </w:rPr>
        <w:t xml:space="preserve">, </w:t>
      </w:r>
      <w:r w:rsidR="000E0784" w:rsidRPr="000276A7">
        <w:rPr>
          <w:rFonts w:ascii="Arial" w:hAnsi="Arial" w:cs="Arial"/>
          <w:sz w:val="22"/>
          <w:szCs w:val="22"/>
        </w:rPr>
        <w:t xml:space="preserve">ahora se </w:t>
      </w:r>
      <w:r w:rsidR="000276A7" w:rsidRPr="000276A7">
        <w:rPr>
          <w:rFonts w:ascii="Arial" w:hAnsi="Arial" w:cs="Arial"/>
          <w:sz w:val="22"/>
          <w:szCs w:val="22"/>
        </w:rPr>
        <w:t xml:space="preserve">evalúa la velocidad de bombeo </w:t>
      </w:r>
      <w:r w:rsidR="00507BDF">
        <w:rPr>
          <w:rFonts w:ascii="Arial" w:hAnsi="Arial" w:cs="Arial"/>
          <w:sz w:val="22"/>
          <w:szCs w:val="22"/>
        </w:rPr>
        <w:t>vs.</w:t>
      </w:r>
      <w:r w:rsidR="000276A7" w:rsidRPr="000276A7">
        <w:rPr>
          <w:rFonts w:ascii="Arial" w:hAnsi="Arial" w:cs="Arial"/>
          <w:sz w:val="22"/>
          <w:szCs w:val="22"/>
        </w:rPr>
        <w:t xml:space="preserve"> </w:t>
      </w:r>
      <w:r w:rsidR="0D38C37E" w:rsidRPr="700ED455">
        <w:rPr>
          <w:rFonts w:ascii="Arial" w:hAnsi="Arial" w:cs="Arial"/>
          <w:sz w:val="22"/>
          <w:szCs w:val="22"/>
        </w:rPr>
        <w:t>P</w:t>
      </w:r>
      <w:r w:rsidR="69B71FDB" w:rsidRPr="700ED455">
        <w:rPr>
          <w:rFonts w:ascii="Arial" w:hAnsi="Arial" w:cs="Arial"/>
          <w:sz w:val="22"/>
          <w:szCs w:val="22"/>
        </w:rPr>
        <w:t>80</w:t>
      </w:r>
      <w:r w:rsidR="000276A7">
        <w:rPr>
          <w:rFonts w:ascii="Arial" w:hAnsi="Arial" w:cs="Arial"/>
          <w:sz w:val="22"/>
          <w:szCs w:val="22"/>
        </w:rPr>
        <w:t xml:space="preserve">, se espera </w:t>
      </w:r>
      <w:r w:rsidR="005150E9">
        <w:rPr>
          <w:rFonts w:ascii="Arial" w:hAnsi="Arial" w:cs="Arial"/>
          <w:sz w:val="22"/>
          <w:szCs w:val="22"/>
        </w:rPr>
        <w:t xml:space="preserve">una correlación </w:t>
      </w:r>
      <w:r w:rsidR="00191FE5">
        <w:rPr>
          <w:rFonts w:ascii="Arial" w:hAnsi="Arial" w:cs="Arial"/>
          <w:sz w:val="22"/>
          <w:szCs w:val="22"/>
        </w:rPr>
        <w:t xml:space="preserve">moderadamente positiva. </w:t>
      </w:r>
    </w:p>
    <w:p w14:paraId="3C6DD8CD" w14:textId="77777777" w:rsidR="001F1F84" w:rsidRPr="004E517B" w:rsidRDefault="001F1F84" w:rsidP="006F12CC">
      <w:pPr>
        <w:rPr>
          <w:rFonts w:ascii="Arial" w:hAnsi="Arial" w:cs="Arial"/>
          <w:b/>
          <w:bCs/>
          <w:sz w:val="22"/>
          <w:szCs w:val="22"/>
        </w:rPr>
      </w:pPr>
    </w:p>
    <w:p w14:paraId="60264022" w14:textId="0B0A466B" w:rsidR="004E517B" w:rsidRDefault="003F6194" w:rsidP="00A26DF2">
      <w:pPr>
        <w:jc w:val="both"/>
        <w:rPr>
          <w:rFonts w:ascii="Arial" w:hAnsi="Arial" w:cs="Arial"/>
          <w:sz w:val="22"/>
          <w:szCs w:val="22"/>
        </w:rPr>
      </w:pPr>
      <w:r>
        <w:rPr>
          <w:rFonts w:ascii="Arial" w:hAnsi="Arial" w:cs="Arial"/>
          <w:sz w:val="22"/>
          <w:szCs w:val="22"/>
        </w:rPr>
        <w:t xml:space="preserve">En las figuras </w:t>
      </w:r>
      <w:r w:rsidRPr="003F6194">
        <w:rPr>
          <w:rFonts w:ascii="Arial" w:hAnsi="Arial" w:cs="Arial"/>
          <w:sz w:val="22"/>
          <w:szCs w:val="22"/>
        </w:rPr>
        <w:t>35 y 36</w:t>
      </w:r>
      <w:r>
        <w:rPr>
          <w:rFonts w:ascii="Arial" w:hAnsi="Arial" w:cs="Arial"/>
          <w:sz w:val="22"/>
          <w:szCs w:val="22"/>
        </w:rPr>
        <w:t xml:space="preserve"> (diagramas</w:t>
      </w:r>
      <w:r w:rsidRPr="003F6194">
        <w:t xml:space="preserve"> </w:t>
      </w:r>
      <w:r w:rsidRPr="003F6194">
        <w:rPr>
          <w:rFonts w:ascii="Arial" w:hAnsi="Arial" w:cs="Arial"/>
          <w:sz w:val="22"/>
          <w:szCs w:val="22"/>
        </w:rPr>
        <w:t>de tendencia temporal</w:t>
      </w:r>
      <w:r w:rsidR="00F40506">
        <w:rPr>
          <w:rFonts w:ascii="Arial" w:hAnsi="Arial" w:cs="Arial"/>
          <w:sz w:val="22"/>
          <w:szCs w:val="22"/>
        </w:rPr>
        <w:t xml:space="preserve"> para concentrados finales de Cu</w:t>
      </w:r>
      <w:r>
        <w:rPr>
          <w:rFonts w:ascii="Arial" w:hAnsi="Arial" w:cs="Arial"/>
          <w:sz w:val="22"/>
          <w:szCs w:val="22"/>
        </w:rPr>
        <w:t>)</w:t>
      </w:r>
      <w:r w:rsidR="009F37F3">
        <w:rPr>
          <w:rFonts w:ascii="Arial" w:hAnsi="Arial" w:cs="Arial"/>
          <w:sz w:val="22"/>
          <w:szCs w:val="22"/>
        </w:rPr>
        <w:t xml:space="preserve">, se </w:t>
      </w:r>
      <w:r w:rsidR="2F482BB9" w:rsidRPr="700ED455">
        <w:rPr>
          <w:rFonts w:ascii="Arial" w:hAnsi="Arial" w:cs="Arial"/>
          <w:sz w:val="22"/>
          <w:szCs w:val="22"/>
        </w:rPr>
        <w:t>verific</w:t>
      </w:r>
      <w:r w:rsidR="18335755" w:rsidRPr="700ED455">
        <w:rPr>
          <w:rFonts w:ascii="Arial" w:hAnsi="Arial" w:cs="Arial"/>
          <w:sz w:val="22"/>
          <w:szCs w:val="22"/>
        </w:rPr>
        <w:t>ó</w:t>
      </w:r>
      <w:r w:rsidR="00804A6C" w:rsidRPr="002434F7">
        <w:rPr>
          <w:rFonts w:ascii="Arial" w:hAnsi="Arial" w:cs="Arial"/>
          <w:sz w:val="22"/>
          <w:szCs w:val="22"/>
        </w:rPr>
        <w:t xml:space="preserve"> </w:t>
      </w:r>
      <w:r w:rsidR="009F37F3">
        <w:rPr>
          <w:rFonts w:ascii="Arial" w:hAnsi="Arial" w:cs="Arial"/>
          <w:sz w:val="22"/>
          <w:szCs w:val="22"/>
        </w:rPr>
        <w:t xml:space="preserve">la correlación positiva </w:t>
      </w:r>
      <w:r w:rsidR="008E0CB2">
        <w:rPr>
          <w:rFonts w:ascii="Arial" w:hAnsi="Arial" w:cs="Arial"/>
          <w:sz w:val="22"/>
          <w:szCs w:val="22"/>
        </w:rPr>
        <w:t xml:space="preserve">con eventos </w:t>
      </w:r>
      <w:r w:rsidR="00E20EB2">
        <w:rPr>
          <w:rFonts w:ascii="Arial" w:hAnsi="Arial" w:cs="Arial"/>
          <w:sz w:val="22"/>
          <w:szCs w:val="22"/>
        </w:rPr>
        <w:t>atípicos puntuales</w:t>
      </w:r>
      <w:r w:rsidR="65AB36C1" w:rsidRPr="700ED455">
        <w:rPr>
          <w:rFonts w:ascii="Arial" w:hAnsi="Arial" w:cs="Arial"/>
          <w:sz w:val="22"/>
          <w:szCs w:val="22"/>
        </w:rPr>
        <w:t>, p</w:t>
      </w:r>
      <w:r w:rsidR="3571152B" w:rsidRPr="700ED455">
        <w:rPr>
          <w:rFonts w:ascii="Arial" w:hAnsi="Arial" w:cs="Arial"/>
          <w:sz w:val="22"/>
          <w:szCs w:val="22"/>
        </w:rPr>
        <w:t>ero</w:t>
      </w:r>
      <w:r w:rsidR="009D508D">
        <w:rPr>
          <w:rFonts w:ascii="Arial" w:hAnsi="Arial" w:cs="Arial"/>
          <w:sz w:val="22"/>
          <w:szCs w:val="22"/>
        </w:rPr>
        <w:t xml:space="preserve"> en la zona enmarcada </w:t>
      </w:r>
      <w:r w:rsidR="037E3BA1" w:rsidRPr="700ED455">
        <w:rPr>
          <w:rFonts w:ascii="Arial" w:hAnsi="Arial" w:cs="Arial"/>
          <w:sz w:val="22"/>
          <w:szCs w:val="22"/>
        </w:rPr>
        <w:t>con un cuadro de color</w:t>
      </w:r>
      <w:r w:rsidR="009D508D">
        <w:rPr>
          <w:rFonts w:ascii="Arial" w:hAnsi="Arial" w:cs="Arial"/>
          <w:sz w:val="22"/>
          <w:szCs w:val="22"/>
        </w:rPr>
        <w:t xml:space="preserve"> verde </w:t>
      </w:r>
      <w:r w:rsidR="00CC7A9C">
        <w:rPr>
          <w:rFonts w:ascii="Arial" w:hAnsi="Arial" w:cs="Arial"/>
          <w:sz w:val="22"/>
          <w:szCs w:val="22"/>
        </w:rPr>
        <w:t xml:space="preserve">se observa </w:t>
      </w:r>
      <w:r w:rsidR="0284F4E1" w:rsidRPr="700ED455">
        <w:rPr>
          <w:rFonts w:ascii="Arial" w:hAnsi="Arial" w:cs="Arial"/>
          <w:sz w:val="22"/>
          <w:szCs w:val="22"/>
        </w:rPr>
        <w:t>que</w:t>
      </w:r>
      <w:r w:rsidR="3D2A0FDC" w:rsidRPr="700ED455">
        <w:rPr>
          <w:rFonts w:ascii="Arial" w:hAnsi="Arial" w:cs="Arial"/>
          <w:sz w:val="22"/>
          <w:szCs w:val="22"/>
        </w:rPr>
        <w:t>,</w:t>
      </w:r>
      <w:r w:rsidR="095C5962" w:rsidRPr="700ED455">
        <w:rPr>
          <w:rFonts w:ascii="Arial" w:hAnsi="Arial" w:cs="Arial"/>
          <w:sz w:val="22"/>
          <w:szCs w:val="22"/>
        </w:rPr>
        <w:t xml:space="preserve"> </w:t>
      </w:r>
      <w:r w:rsidR="00CC7A9C">
        <w:rPr>
          <w:rFonts w:ascii="Arial" w:hAnsi="Arial" w:cs="Arial"/>
          <w:sz w:val="22"/>
          <w:szCs w:val="22"/>
        </w:rPr>
        <w:t xml:space="preserve">a pesar </w:t>
      </w:r>
      <w:r w:rsidR="00680DDB">
        <w:rPr>
          <w:rFonts w:ascii="Arial" w:hAnsi="Arial" w:cs="Arial"/>
          <w:sz w:val="22"/>
          <w:szCs w:val="22"/>
        </w:rPr>
        <w:t xml:space="preserve">de </w:t>
      </w:r>
      <w:r w:rsidR="00F8163B">
        <w:rPr>
          <w:rFonts w:ascii="Arial" w:hAnsi="Arial" w:cs="Arial"/>
          <w:sz w:val="22"/>
          <w:szCs w:val="22"/>
        </w:rPr>
        <w:t xml:space="preserve">que el </w:t>
      </w:r>
      <w:r w:rsidR="26F01DBF" w:rsidRPr="700ED455">
        <w:rPr>
          <w:rFonts w:ascii="Arial" w:hAnsi="Arial" w:cs="Arial"/>
          <w:sz w:val="22"/>
          <w:szCs w:val="22"/>
        </w:rPr>
        <w:t>P</w:t>
      </w:r>
      <w:r w:rsidR="20F94923" w:rsidRPr="700ED455">
        <w:rPr>
          <w:rFonts w:ascii="Arial" w:hAnsi="Arial" w:cs="Arial"/>
          <w:sz w:val="22"/>
          <w:szCs w:val="22"/>
        </w:rPr>
        <w:t>80</w:t>
      </w:r>
      <w:r w:rsidR="00F8163B">
        <w:rPr>
          <w:rFonts w:ascii="Arial" w:hAnsi="Arial" w:cs="Arial"/>
          <w:sz w:val="22"/>
          <w:szCs w:val="22"/>
        </w:rPr>
        <w:t xml:space="preserve"> </w:t>
      </w:r>
      <w:r w:rsidR="00324431">
        <w:rPr>
          <w:rFonts w:ascii="Arial" w:hAnsi="Arial" w:cs="Arial"/>
          <w:sz w:val="22"/>
          <w:szCs w:val="22"/>
        </w:rPr>
        <w:t xml:space="preserve">de </w:t>
      </w:r>
      <w:r w:rsidR="36B8FED6" w:rsidRPr="700ED455">
        <w:rPr>
          <w:rFonts w:ascii="Arial" w:hAnsi="Arial" w:cs="Arial"/>
          <w:sz w:val="22"/>
          <w:szCs w:val="22"/>
        </w:rPr>
        <w:t>la</w:t>
      </w:r>
      <w:r w:rsidR="020C62E5" w:rsidRPr="700ED455">
        <w:rPr>
          <w:rFonts w:ascii="Arial" w:hAnsi="Arial" w:cs="Arial"/>
          <w:sz w:val="22"/>
          <w:szCs w:val="22"/>
        </w:rPr>
        <w:t>s</w:t>
      </w:r>
      <w:r w:rsidR="00324431">
        <w:rPr>
          <w:rFonts w:ascii="Arial" w:hAnsi="Arial" w:cs="Arial"/>
          <w:sz w:val="22"/>
          <w:szCs w:val="22"/>
        </w:rPr>
        <w:t xml:space="preserve"> partículas sube a sus valores habituales, la velocidad de bombeo no se</w:t>
      </w:r>
      <w:r w:rsidR="00A26DF2">
        <w:rPr>
          <w:rFonts w:ascii="Arial" w:hAnsi="Arial" w:cs="Arial"/>
          <w:sz w:val="22"/>
          <w:szCs w:val="22"/>
        </w:rPr>
        <w:t xml:space="preserve"> recupera.</w:t>
      </w:r>
    </w:p>
    <w:p w14:paraId="2B288533" w14:textId="77777777" w:rsidR="00A26DF2" w:rsidRDefault="00A26DF2" w:rsidP="00A26DF2">
      <w:pPr>
        <w:jc w:val="both"/>
        <w:rPr>
          <w:rFonts w:ascii="Arial" w:hAnsi="Arial" w:cs="Arial"/>
          <w:b/>
          <w:bCs/>
          <w:sz w:val="22"/>
          <w:szCs w:val="22"/>
        </w:rPr>
      </w:pPr>
    </w:p>
    <w:p w14:paraId="783F3723" w14:textId="41DE11C1" w:rsidR="008E6094" w:rsidRPr="004E517B" w:rsidRDefault="004C43BF" w:rsidP="006F12CC">
      <w:pPr>
        <w:rPr>
          <w:rFonts w:ascii="Arial" w:hAnsi="Arial" w:cs="Arial"/>
          <w:b/>
          <w:sz w:val="22"/>
          <w:szCs w:val="22"/>
        </w:rPr>
      </w:pPr>
      <w:r w:rsidRPr="004E517B">
        <w:rPr>
          <w:noProof/>
        </w:rPr>
        <w:lastRenderedPageBreak/>
        <mc:AlternateContent>
          <mc:Choice Requires="wps">
            <w:drawing>
              <wp:anchor distT="0" distB="0" distL="114300" distR="114300" simplePos="0" relativeHeight="251658245" behindDoc="0" locked="0" layoutInCell="1" allowOverlap="1" wp14:anchorId="54FEAA1F" wp14:editId="0F1D225C">
                <wp:simplePos x="0" y="0"/>
                <wp:positionH relativeFrom="column">
                  <wp:posOffset>2089150</wp:posOffset>
                </wp:positionH>
                <wp:positionV relativeFrom="paragraph">
                  <wp:posOffset>179070</wp:posOffset>
                </wp:positionV>
                <wp:extent cx="736600" cy="1244600"/>
                <wp:effectExtent l="0" t="0" r="25400" b="12700"/>
                <wp:wrapNone/>
                <wp:docPr id="776368984" name="Text Box 26"/>
                <wp:cNvGraphicFramePr/>
                <a:graphic xmlns:a="http://schemas.openxmlformats.org/drawingml/2006/main">
                  <a:graphicData uri="http://schemas.microsoft.com/office/word/2010/wordprocessingShape">
                    <wps:wsp>
                      <wps:cNvSpPr txBox="1"/>
                      <wps:spPr>
                        <a:xfrm>
                          <a:off x="0" y="0"/>
                          <a:ext cx="736600" cy="1244600"/>
                        </a:xfrm>
                        <a:prstGeom prst="rect">
                          <a:avLst/>
                        </a:prstGeom>
                        <a:noFill/>
                        <a:ln w="19050">
                          <a:solidFill>
                            <a:srgbClr val="00B050"/>
                          </a:solidFill>
                        </a:ln>
                      </wps:spPr>
                      <wps:txbx>
                        <w:txbxContent>
                          <w:p w14:paraId="3B3AA4D2" w14:textId="77777777" w:rsidR="004C43BF" w:rsidRDefault="004C43BF" w:rsidP="004C43B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FEAA1F" id="_x0000_s1058" type="#_x0000_t202" style="position:absolute;margin-left:164.5pt;margin-top:14.1pt;width:58pt;height:9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XyTMQIAAF4EAAAOAAAAZHJzL2Uyb0RvYy54bWysVE1v2zAMvQ/YfxB0X+xkSdoacYo0RYYB&#10;RVsgHXpWZCkWIIuapMTOfv0oOV/odhp2UUiRfiLfIzO77xpN9sJ5Baakw0FOiTAcKmW2Jf3xtvpy&#10;S4kPzFRMgxElPQhP7+efP81aW4gR1KAr4QiCGF+0tqR1CLbIMs9r0TA/ACsMBiW4hgV03TarHGsR&#10;vdHZKM+nWQuusg648B5vH/sgnSd8KQUPL1J6EYguKdYW0unSuYlnNp+xYuuYrRU/lsH+oYqGKYOP&#10;nqEeWWBk59QfUI3iDjzIMODQZCCl4iL1gN0M8w/drGtmReoFyfH2TJP/f7D8eb+2r46E7gE6FDAS&#10;0lpfeLyM/XTSNfEXKyUYRwoPZ9pEFwjHy5uv02mOEY6h4Wg8jg7CZJevrfPhm4CGRKOkDmVJbLH9&#10;kw996iklPmZgpbRO0mhDWkS9yyd5+sKDVlWMxjzvtpuldmTPorr5Q0zq0a7SsAxtsJpLV9EK3aYj&#10;qkLoyanlDVQHZMJBPyTe8pXCcp+YD6/M4VRgizjp4QUPqQHLgqNFSQ3u19/uYz6KhVFKWpyykvqf&#10;O+YEJfq7QRnvhuNxHMvkjCc3I3TcdWRzHTG7ZgnY6hB3yvJkxvygT6Z00LzjQiziqxhihuPbJQ0n&#10;cxn62ceF4mKxSEk4iJaFJ7O2PEJHYqMYb907c/aoWECtn+E0j6z4IFyf20u32AWQKqkaie5ZPfKP&#10;Q5zm4rhwcUuu/ZR1+VuY/wYAAP//AwBQSwMEFAAGAAgAAAAhADMAqmnhAAAACgEAAA8AAABkcnMv&#10;ZG93bnJldi54bWxMj8FOwzAQRO9I/IO1SFwQdXBDaUKcCiGBeihCbfgAN94mEfE6it02/XuWExx3&#10;djTzplhNrhcnHEPnScPDLAGBVHvbUaPhq3q7X4II0ZA1vSfUcMEAq/L6qjC59Wfa4mkXG8EhFHKj&#10;oY1xyKUMdYvOhJkfkPh38KMzkc+xkXY0Zw53vVRJspDOdMQNrRnwtcX6e3d0Gg6L+vO9ytbry7zZ&#10;bO+qKYtP3YfWtzfTyzOIiFP8M8MvPqNDyUx7fyQbRK9hrjLeEjWopQLBhjR9ZGHPgkoVyLKQ/yeU&#10;PwAAAP//AwBQSwECLQAUAAYACAAAACEAtoM4kv4AAADhAQAAEwAAAAAAAAAAAAAAAAAAAAAAW0Nv&#10;bnRlbnRfVHlwZXNdLnhtbFBLAQItABQABgAIAAAAIQA4/SH/1gAAAJQBAAALAAAAAAAAAAAAAAAA&#10;AC8BAABfcmVscy8ucmVsc1BLAQItABQABgAIAAAAIQBhDXyTMQIAAF4EAAAOAAAAAAAAAAAAAAAA&#10;AC4CAABkcnMvZTJvRG9jLnhtbFBLAQItABQABgAIAAAAIQAzAKpp4QAAAAoBAAAPAAAAAAAAAAAA&#10;AAAAAIsEAABkcnMvZG93bnJldi54bWxQSwUGAAAAAAQABADzAAAAmQUAAAAA&#10;" filled="f" strokecolor="#00b050" strokeweight="1.5pt">
                <v:textbox>
                  <w:txbxContent>
                    <w:p w14:paraId="3B3AA4D2" w14:textId="77777777" w:rsidR="004C43BF" w:rsidRDefault="004C43BF" w:rsidP="004C43BF"/>
                  </w:txbxContent>
                </v:textbox>
              </v:shape>
            </w:pict>
          </mc:Fallback>
        </mc:AlternateContent>
      </w:r>
      <w:r w:rsidR="008E6094" w:rsidRPr="004E517B">
        <w:rPr>
          <w:rFonts w:ascii="Arial" w:hAnsi="Arial" w:cs="Arial"/>
          <w:b/>
          <w:bCs/>
          <w:noProof/>
          <w:sz w:val="22"/>
          <w:szCs w:val="22"/>
        </w:rPr>
        <w:drawing>
          <wp:inline distT="0" distB="0" distL="0" distR="0" wp14:anchorId="7C872002" wp14:editId="0861A119">
            <wp:extent cx="3017520" cy="1645920"/>
            <wp:effectExtent l="0" t="0" r="0" b="0"/>
            <wp:docPr id="6146" name="Picture 2" descr="A graph of red and blue lines&#10;&#10;AI-generated content may be incorrect.">
              <a:extLst xmlns:a="http://schemas.openxmlformats.org/drawingml/2006/main">
                <a:ext uri="{FF2B5EF4-FFF2-40B4-BE49-F238E27FC236}">
                  <a16:creationId xmlns:a16="http://schemas.microsoft.com/office/drawing/2014/main" id="{178CDA8A-B6BE-4E6E-6324-1D8204247ED0}"/>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6146" name="Picture 2" descr="A graph of red and blue lines&#10;&#10;AI-generated content may be incorrect.">
                      <a:extLst>
                        <a:ext uri="{FF2B5EF4-FFF2-40B4-BE49-F238E27FC236}">
                          <a16:creationId xmlns:a16="http://schemas.microsoft.com/office/drawing/2014/main" id="{178CDA8A-B6BE-4E6E-6324-1D8204247ED0}"/>
                        </a:ext>
                      </a:extLst>
                    </pic:cNvPr>
                    <pic:cNvPicPr preferRelativeResize="0">
                      <a:picLocks noGrp="1"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p>
    <w:p w14:paraId="09DAE2CC" w14:textId="0F58D1E1" w:rsidR="000B7B8E" w:rsidRPr="004E517B" w:rsidRDefault="00DD24AD" w:rsidP="00DD24AD">
      <w:pPr>
        <w:jc w:val="center"/>
        <w:rPr>
          <w:rFonts w:ascii="Arial" w:hAnsi="Arial" w:cs="Arial"/>
          <w:i/>
          <w:iCs/>
          <w:sz w:val="18"/>
          <w:szCs w:val="18"/>
        </w:rPr>
      </w:pPr>
      <w:r w:rsidRPr="004E517B">
        <w:rPr>
          <w:rFonts w:ascii="Arial" w:hAnsi="Arial" w:cs="Arial"/>
          <w:i/>
          <w:iCs/>
          <w:sz w:val="18"/>
          <w:szCs w:val="18"/>
        </w:rPr>
        <w:t>Figura 35. Diagram trend: Velocidad de Bombeo vs. P</w:t>
      </w:r>
      <w:r w:rsidR="000B7B8E" w:rsidRPr="004E517B">
        <w:rPr>
          <w:rFonts w:ascii="Arial" w:hAnsi="Arial" w:cs="Arial"/>
          <w:i/>
          <w:iCs/>
          <w:sz w:val="18"/>
          <w:szCs w:val="18"/>
        </w:rPr>
        <w:t>80 particles</w:t>
      </w:r>
      <w:r w:rsidRPr="004E517B">
        <w:rPr>
          <w:rFonts w:ascii="Arial" w:hAnsi="Arial" w:cs="Arial"/>
          <w:i/>
          <w:iCs/>
          <w:sz w:val="18"/>
          <w:szCs w:val="18"/>
        </w:rPr>
        <w:t xml:space="preserve"> size </w:t>
      </w:r>
      <w:r w:rsidR="0009385B" w:rsidRPr="004E517B">
        <w:rPr>
          <w:rFonts w:ascii="Arial" w:hAnsi="Arial" w:cs="Arial"/>
          <w:i/>
          <w:iCs/>
          <w:sz w:val="18"/>
          <w:szCs w:val="18"/>
        </w:rPr>
        <w:t>-</w:t>
      </w:r>
      <w:r w:rsidRPr="004E517B">
        <w:rPr>
          <w:rFonts w:ascii="Arial" w:hAnsi="Arial" w:cs="Arial"/>
          <w:i/>
          <w:iCs/>
          <w:sz w:val="18"/>
          <w:szCs w:val="18"/>
        </w:rPr>
        <w:t xml:space="preserve"> Concentrado Final </w:t>
      </w:r>
      <w:r w:rsidR="33A6A219" w:rsidRPr="700ED455">
        <w:rPr>
          <w:rFonts w:ascii="Arial" w:hAnsi="Arial" w:cs="Arial"/>
          <w:i/>
          <w:iCs/>
          <w:sz w:val="18"/>
          <w:szCs w:val="18"/>
        </w:rPr>
        <w:t xml:space="preserve">de </w:t>
      </w:r>
      <w:r w:rsidR="00E94552" w:rsidRPr="004E517B">
        <w:rPr>
          <w:rFonts w:ascii="Arial" w:hAnsi="Arial" w:cs="Arial"/>
          <w:i/>
          <w:iCs/>
          <w:sz w:val="18"/>
          <w:szCs w:val="18"/>
        </w:rPr>
        <w:t>Cu</w:t>
      </w:r>
      <w:r w:rsidRPr="004E517B">
        <w:rPr>
          <w:rFonts w:ascii="Arial" w:hAnsi="Arial" w:cs="Arial"/>
          <w:i/>
          <w:iCs/>
          <w:sz w:val="18"/>
          <w:szCs w:val="18"/>
        </w:rPr>
        <w:t>.</w:t>
      </w:r>
    </w:p>
    <w:p w14:paraId="6D283EEA" w14:textId="77777777" w:rsidR="00DD24AD" w:rsidRDefault="00DD24AD" w:rsidP="00DD24AD">
      <w:pPr>
        <w:jc w:val="center"/>
        <w:rPr>
          <w:rFonts w:ascii="Arial" w:hAnsi="Arial" w:cs="Arial"/>
          <w:i/>
          <w:sz w:val="18"/>
          <w:szCs w:val="18"/>
        </w:rPr>
      </w:pPr>
      <w:r w:rsidRPr="004E517B">
        <w:rPr>
          <w:rFonts w:ascii="Arial" w:hAnsi="Arial" w:cs="Arial"/>
          <w:i/>
          <w:iCs/>
          <w:sz w:val="18"/>
          <w:szCs w:val="18"/>
        </w:rPr>
        <w:t>Fuente: Elaboración propia.</w:t>
      </w:r>
    </w:p>
    <w:p w14:paraId="7A5B8B2C" w14:textId="77777777" w:rsidR="008A1888" w:rsidRPr="004E517B" w:rsidRDefault="008A1888" w:rsidP="00DD24AD">
      <w:pPr>
        <w:jc w:val="center"/>
        <w:rPr>
          <w:rFonts w:ascii="Arial" w:hAnsi="Arial" w:cs="Arial"/>
          <w:b/>
          <w:bCs/>
          <w:sz w:val="22"/>
          <w:szCs w:val="22"/>
        </w:rPr>
      </w:pPr>
    </w:p>
    <w:p w14:paraId="40912EE1" w14:textId="0F3B2FE4" w:rsidR="007B2BE2" w:rsidRPr="004E517B" w:rsidRDefault="00EC30F1" w:rsidP="006F12CC">
      <w:pPr>
        <w:rPr>
          <w:rFonts w:ascii="Arial" w:hAnsi="Arial" w:cs="Arial"/>
          <w:b/>
          <w:sz w:val="22"/>
          <w:szCs w:val="22"/>
        </w:rPr>
      </w:pPr>
      <w:r w:rsidRPr="004E517B">
        <w:rPr>
          <w:noProof/>
        </w:rPr>
        <mc:AlternateContent>
          <mc:Choice Requires="wps">
            <w:drawing>
              <wp:anchor distT="0" distB="0" distL="114300" distR="114300" simplePos="0" relativeHeight="251658247" behindDoc="0" locked="0" layoutInCell="1" allowOverlap="1" wp14:anchorId="484DA5BA" wp14:editId="2BE94D00">
                <wp:simplePos x="0" y="0"/>
                <wp:positionH relativeFrom="column">
                  <wp:posOffset>2124710</wp:posOffset>
                </wp:positionH>
                <wp:positionV relativeFrom="paragraph">
                  <wp:posOffset>191770</wp:posOffset>
                </wp:positionV>
                <wp:extent cx="736600" cy="1301750"/>
                <wp:effectExtent l="0" t="0" r="25400" b="12700"/>
                <wp:wrapNone/>
                <wp:docPr id="2135153415" name="Text Box 26"/>
                <wp:cNvGraphicFramePr/>
                <a:graphic xmlns:a="http://schemas.openxmlformats.org/drawingml/2006/main">
                  <a:graphicData uri="http://schemas.microsoft.com/office/word/2010/wordprocessingShape">
                    <wps:wsp>
                      <wps:cNvSpPr txBox="1"/>
                      <wps:spPr>
                        <a:xfrm>
                          <a:off x="0" y="0"/>
                          <a:ext cx="736600" cy="1301750"/>
                        </a:xfrm>
                        <a:prstGeom prst="rect">
                          <a:avLst/>
                        </a:prstGeom>
                        <a:noFill/>
                        <a:ln w="19050">
                          <a:solidFill>
                            <a:srgbClr val="00B050"/>
                          </a:solidFill>
                        </a:ln>
                      </wps:spPr>
                      <wps:txbx>
                        <w:txbxContent>
                          <w:p w14:paraId="12686368" w14:textId="77777777" w:rsidR="00F60C09" w:rsidRDefault="00F60C09" w:rsidP="00F60C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4DA5BA" id="_x0000_s1059" type="#_x0000_t202" style="position:absolute;margin-left:167.3pt;margin-top:15.1pt;width:58pt;height:102.5pt;z-index:25165824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xUoZMQIAAF4EAAAOAAAAZHJzL2Uyb0RvYy54bWysVE1v2zAMvQ/YfxB0X2ynaboGcYo0RYYB&#10;QVsgHXpWZCkWIIuapMTOfv0oOV/odhp2UUiReSTfozx96BpN9sJ5BaakxSCnRBgOlTLbkv54W375&#10;SokPzFRMgxElPQhPH2afP01bOxFDqEFXwhEEMX7S2pLWIdhJlnlei4b5AVhhMCjBNSyg67ZZ5ViL&#10;6I3Ohnk+zlpwlXXAhfd4+9QH6SzhSyl4eJHSi0B0SbG3kE6Xzk08s9mUTbaO2VrxYxvsH7pomDJY&#10;9Az1xAIjO6f+gGoUd+BBhgGHJgMpFRdpBpymyD9Ms66ZFWkWJMfbM03+/8Hy5/3avjoSukfoUMBI&#10;SGv9xONlnKeTrom/2CnBOFJ4ONMmukA4Xt7djMc5RjiGipu8uLtNvGaXf1vnwzcBDYlGSR3Kkthi&#10;+5UPWBFTTymxmIGl0jpJow1pEfU+R8wY8qBVFaPJcdvNQjuyZ1Hd/DEm9WhXaYitDZa4TBWt0G06&#10;oiqEHp9G3kB1QCYc9EviLV8qbHfFfHhlDrcCR8RNDy94SA3YFhwtSmpwv/52H/NRLIxS0uKWldT/&#10;3DEnKNHfDcp4X4xGcS2TM7q9G6LjriOb64jZNQvAUQt8U5YnM+YHfTKlg+YdH8Q8VsUQMxxrlzSc&#10;zEXodx8fFBfzeUrCRbQsrMza8ggdiY1ivHXvzNmjYgG1fobTPrLJB+H63F66+S6AVEnVSHTP6pF/&#10;XOIk9vHBxVdy7aesy2dh9hsAAP//AwBQSwMEFAAGAAgAAAAhAKzKlWLhAAAACgEAAA8AAABkcnMv&#10;ZG93bnJldi54bWxMj01OwzAQRvdI3MEaJDaI2iRtoCFOhZBAXRShNhzAjadJRDyOYrdNb8+wgt38&#10;PH3zplhNrhcnHEPnScPDTIFAqr3tqNHwVb3dP4EI0ZA1vSfUcMEAq/L6qjC59Wfa4mkXG8EhFHKj&#10;oY1xyKUMdYvOhJkfkHh38KMzkduxkXY0Zw53vUyUyqQzHfGF1gz42mL9vTs6DYes/nyvluv1JW02&#10;27tqWsbH7kPr25vp5RlExCn+wfCrz+pQstPeH8kG0WtI03nGKBcqAcHAfKF4sNeQpIsEZFnI/y+U&#10;PwAAAP//AwBQSwECLQAUAAYACAAAACEAtoM4kv4AAADhAQAAEwAAAAAAAAAAAAAAAAAAAAAAW0Nv&#10;bnRlbnRfVHlwZXNdLnhtbFBLAQItABQABgAIAAAAIQA4/SH/1gAAAJQBAAALAAAAAAAAAAAAAAAA&#10;AC8BAABfcmVscy8ucmVsc1BLAQItABQABgAIAAAAIQBCxUoZMQIAAF4EAAAOAAAAAAAAAAAAAAAA&#10;AC4CAABkcnMvZTJvRG9jLnhtbFBLAQItABQABgAIAAAAIQCsypVi4QAAAAoBAAAPAAAAAAAAAAAA&#10;AAAAAIsEAABkcnMvZG93bnJldi54bWxQSwUGAAAAAAQABADzAAAAmQUAAAAA&#10;" filled="f" strokecolor="#00b050" strokeweight="1.5pt">
                <v:textbox>
                  <w:txbxContent>
                    <w:p w14:paraId="12686368" w14:textId="77777777" w:rsidR="00F60C09" w:rsidRDefault="00F60C09" w:rsidP="00F60C09"/>
                  </w:txbxContent>
                </v:textbox>
              </v:shape>
            </w:pict>
          </mc:Fallback>
        </mc:AlternateContent>
      </w:r>
      <w:r w:rsidR="007B2BE2" w:rsidRPr="004E517B">
        <w:rPr>
          <w:rFonts w:ascii="Arial" w:hAnsi="Arial" w:cs="Arial"/>
          <w:b/>
          <w:bCs/>
          <w:noProof/>
          <w:sz w:val="22"/>
          <w:szCs w:val="22"/>
        </w:rPr>
        <w:drawing>
          <wp:inline distT="0" distB="0" distL="0" distR="0" wp14:anchorId="5D3C29C5" wp14:editId="38250374">
            <wp:extent cx="3017520" cy="1645920"/>
            <wp:effectExtent l="0" t="0" r="0" b="0"/>
            <wp:docPr id="1084153548" name="Picture 2" descr="A graph of different colored squares&#10;&#10;AI-generated content may be incorrect.">
              <a:extLst xmlns:a="http://schemas.openxmlformats.org/drawingml/2006/main">
                <a:ext uri="{FF2B5EF4-FFF2-40B4-BE49-F238E27FC236}">
                  <a16:creationId xmlns:a16="http://schemas.microsoft.com/office/drawing/2014/main" id="{4DCE7144-9B63-331F-EBE7-880430BA6935}"/>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084153548" name="Picture 2" descr="A graph of different colored squares&#10;&#10;AI-generated content may be incorrect.">
                      <a:extLst>
                        <a:ext uri="{FF2B5EF4-FFF2-40B4-BE49-F238E27FC236}">
                          <a16:creationId xmlns:a16="http://schemas.microsoft.com/office/drawing/2014/main" id="{4DCE7144-9B63-331F-EBE7-880430BA6935}"/>
                        </a:ext>
                      </a:extLst>
                    </pic:cNvPr>
                    <pic:cNvPicPr preferRelativeResize="0">
                      <a:picLocks noGrp="1"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p>
    <w:p w14:paraId="62D5D807" w14:textId="1AA103D0" w:rsidR="000B7B8E" w:rsidRPr="004E517B" w:rsidRDefault="000B7B8E" w:rsidP="000B7B8E">
      <w:pPr>
        <w:jc w:val="center"/>
        <w:rPr>
          <w:rFonts w:ascii="Arial" w:hAnsi="Arial" w:cs="Arial"/>
          <w:i/>
          <w:iCs/>
          <w:sz w:val="18"/>
          <w:szCs w:val="18"/>
        </w:rPr>
      </w:pPr>
      <w:r w:rsidRPr="004E517B">
        <w:rPr>
          <w:rFonts w:ascii="Arial" w:hAnsi="Arial" w:cs="Arial"/>
          <w:i/>
          <w:iCs/>
          <w:sz w:val="18"/>
          <w:szCs w:val="18"/>
        </w:rPr>
        <w:t xml:space="preserve">Figura 36. Box-plot-trend: Velocidad de Bombeo vs. </w:t>
      </w:r>
      <w:r w:rsidR="00440869" w:rsidRPr="004E517B">
        <w:rPr>
          <w:rFonts w:ascii="Arial" w:hAnsi="Arial" w:cs="Arial"/>
          <w:i/>
          <w:iCs/>
          <w:sz w:val="18"/>
          <w:szCs w:val="18"/>
        </w:rPr>
        <w:t xml:space="preserve">P80 en los mismos rangos de campaña para Concentrado Final </w:t>
      </w:r>
      <w:r w:rsidR="5AA57AD0" w:rsidRPr="700ED455">
        <w:rPr>
          <w:rFonts w:ascii="Arial" w:hAnsi="Arial" w:cs="Arial"/>
          <w:i/>
          <w:iCs/>
          <w:sz w:val="18"/>
          <w:szCs w:val="18"/>
        </w:rPr>
        <w:t>de</w:t>
      </w:r>
      <w:r w:rsidR="28A0C211" w:rsidRPr="700ED455">
        <w:rPr>
          <w:rFonts w:ascii="Arial" w:hAnsi="Arial" w:cs="Arial"/>
          <w:i/>
          <w:iCs/>
          <w:sz w:val="18"/>
          <w:szCs w:val="18"/>
        </w:rPr>
        <w:t xml:space="preserve"> </w:t>
      </w:r>
      <w:r w:rsidR="00440869" w:rsidRPr="004E517B">
        <w:rPr>
          <w:rFonts w:ascii="Arial" w:hAnsi="Arial" w:cs="Arial"/>
          <w:i/>
          <w:iCs/>
          <w:sz w:val="18"/>
          <w:szCs w:val="18"/>
        </w:rPr>
        <w:t xml:space="preserve">Cu. </w:t>
      </w:r>
      <w:r w:rsidRPr="004E517B">
        <w:rPr>
          <w:rFonts w:ascii="Arial" w:hAnsi="Arial" w:cs="Arial"/>
          <w:i/>
          <w:iCs/>
          <w:sz w:val="18"/>
          <w:szCs w:val="18"/>
        </w:rPr>
        <w:t>Fuente: Elaboración propia.</w:t>
      </w:r>
    </w:p>
    <w:p w14:paraId="2790388A" w14:textId="77777777" w:rsidR="000B7B8E" w:rsidRPr="004E517B" w:rsidRDefault="000B7B8E" w:rsidP="006F12CC">
      <w:pPr>
        <w:rPr>
          <w:rFonts w:ascii="Arial" w:hAnsi="Arial" w:cs="Arial"/>
          <w:b/>
          <w:bCs/>
          <w:sz w:val="22"/>
          <w:szCs w:val="22"/>
        </w:rPr>
      </w:pPr>
    </w:p>
    <w:p w14:paraId="29D5924C" w14:textId="207C2043" w:rsidR="00F40506" w:rsidRDefault="00F40506" w:rsidP="00F40506">
      <w:pPr>
        <w:jc w:val="both"/>
        <w:rPr>
          <w:rFonts w:ascii="Arial" w:hAnsi="Arial" w:cs="Arial"/>
          <w:sz w:val="22"/>
          <w:szCs w:val="22"/>
        </w:rPr>
      </w:pPr>
      <w:r>
        <w:rPr>
          <w:rFonts w:ascii="Arial" w:hAnsi="Arial" w:cs="Arial"/>
          <w:sz w:val="22"/>
          <w:szCs w:val="22"/>
        </w:rPr>
        <w:t xml:space="preserve">En las figuras </w:t>
      </w:r>
      <w:r w:rsidRPr="003F6194">
        <w:rPr>
          <w:rFonts w:ascii="Arial" w:hAnsi="Arial" w:cs="Arial"/>
          <w:sz w:val="22"/>
          <w:szCs w:val="22"/>
        </w:rPr>
        <w:t>3</w:t>
      </w:r>
      <w:r>
        <w:rPr>
          <w:rFonts w:ascii="Arial" w:hAnsi="Arial" w:cs="Arial"/>
          <w:sz w:val="22"/>
          <w:szCs w:val="22"/>
        </w:rPr>
        <w:t>7</w:t>
      </w:r>
      <w:r w:rsidRPr="003F6194">
        <w:rPr>
          <w:rFonts w:ascii="Arial" w:hAnsi="Arial" w:cs="Arial"/>
          <w:sz w:val="22"/>
          <w:szCs w:val="22"/>
        </w:rPr>
        <w:t xml:space="preserve"> y 3</w:t>
      </w:r>
      <w:r>
        <w:rPr>
          <w:rFonts w:ascii="Arial" w:hAnsi="Arial" w:cs="Arial"/>
          <w:sz w:val="22"/>
          <w:szCs w:val="22"/>
        </w:rPr>
        <w:t>8 (diagramas</w:t>
      </w:r>
      <w:r w:rsidRPr="003F6194">
        <w:t xml:space="preserve"> </w:t>
      </w:r>
      <w:r w:rsidRPr="003F6194">
        <w:rPr>
          <w:rFonts w:ascii="Arial" w:hAnsi="Arial" w:cs="Arial"/>
          <w:sz w:val="22"/>
          <w:szCs w:val="22"/>
        </w:rPr>
        <w:t>de tendencia temporal</w:t>
      </w:r>
      <w:r>
        <w:rPr>
          <w:rFonts w:ascii="Arial" w:hAnsi="Arial" w:cs="Arial"/>
          <w:sz w:val="22"/>
          <w:szCs w:val="22"/>
        </w:rPr>
        <w:t xml:space="preserve"> para concentrados finales de Zn), se </w:t>
      </w:r>
      <w:r w:rsidR="6983D159" w:rsidRPr="700ED455">
        <w:rPr>
          <w:rFonts w:ascii="Arial" w:hAnsi="Arial" w:cs="Arial"/>
          <w:sz w:val="22"/>
          <w:szCs w:val="22"/>
        </w:rPr>
        <w:t>verific</w:t>
      </w:r>
      <w:r w:rsidR="5969B899" w:rsidRPr="700ED455">
        <w:rPr>
          <w:rFonts w:ascii="Arial" w:hAnsi="Arial" w:cs="Arial"/>
          <w:sz w:val="22"/>
          <w:szCs w:val="22"/>
        </w:rPr>
        <w:t>ó</w:t>
      </w:r>
      <w:r w:rsidRPr="002434F7">
        <w:rPr>
          <w:rFonts w:ascii="Arial" w:hAnsi="Arial" w:cs="Arial"/>
          <w:sz w:val="22"/>
          <w:szCs w:val="22"/>
        </w:rPr>
        <w:t xml:space="preserve"> </w:t>
      </w:r>
      <w:r>
        <w:rPr>
          <w:rFonts w:ascii="Arial" w:hAnsi="Arial" w:cs="Arial"/>
          <w:sz w:val="22"/>
          <w:szCs w:val="22"/>
        </w:rPr>
        <w:t>la correlación positiva</w:t>
      </w:r>
      <w:r w:rsidR="3CDE3269" w:rsidRPr="700ED455">
        <w:rPr>
          <w:rFonts w:ascii="Arial" w:hAnsi="Arial" w:cs="Arial"/>
          <w:sz w:val="22"/>
          <w:szCs w:val="22"/>
        </w:rPr>
        <w:t>, p</w:t>
      </w:r>
      <w:r w:rsidR="6983D159" w:rsidRPr="700ED455">
        <w:rPr>
          <w:rFonts w:ascii="Arial" w:hAnsi="Arial" w:cs="Arial"/>
          <w:sz w:val="22"/>
          <w:szCs w:val="22"/>
        </w:rPr>
        <w:t>ero</w:t>
      </w:r>
      <w:r>
        <w:rPr>
          <w:rFonts w:ascii="Arial" w:hAnsi="Arial" w:cs="Arial"/>
          <w:sz w:val="22"/>
          <w:szCs w:val="22"/>
        </w:rPr>
        <w:t xml:space="preserve"> en la zona enmarcada en </w:t>
      </w:r>
      <w:r w:rsidR="1FF68E88" w:rsidRPr="700ED455">
        <w:rPr>
          <w:rFonts w:ascii="Arial" w:hAnsi="Arial" w:cs="Arial"/>
          <w:sz w:val="22"/>
          <w:szCs w:val="22"/>
        </w:rPr>
        <w:t xml:space="preserve">un cuadro </w:t>
      </w:r>
      <w:r>
        <w:rPr>
          <w:rFonts w:ascii="Arial" w:hAnsi="Arial" w:cs="Arial"/>
          <w:sz w:val="22"/>
          <w:szCs w:val="22"/>
        </w:rPr>
        <w:t xml:space="preserve">verde se observa </w:t>
      </w:r>
      <w:r w:rsidR="3CBCCFF0" w:rsidRPr="700ED455">
        <w:rPr>
          <w:rFonts w:ascii="Arial" w:hAnsi="Arial" w:cs="Arial"/>
          <w:sz w:val="22"/>
          <w:szCs w:val="22"/>
        </w:rPr>
        <w:t>que,</w:t>
      </w:r>
      <w:r w:rsidR="6983D159" w:rsidRPr="700ED455">
        <w:rPr>
          <w:rFonts w:ascii="Arial" w:hAnsi="Arial" w:cs="Arial"/>
          <w:sz w:val="22"/>
          <w:szCs w:val="22"/>
        </w:rPr>
        <w:t xml:space="preserve"> </w:t>
      </w:r>
      <w:r>
        <w:rPr>
          <w:rFonts w:ascii="Arial" w:hAnsi="Arial" w:cs="Arial"/>
          <w:sz w:val="22"/>
          <w:szCs w:val="22"/>
        </w:rPr>
        <w:t xml:space="preserve">a pesar de que el </w:t>
      </w:r>
      <w:r w:rsidR="408B0413" w:rsidRPr="700ED455">
        <w:rPr>
          <w:rFonts w:ascii="Arial" w:hAnsi="Arial" w:cs="Arial"/>
          <w:sz w:val="22"/>
          <w:szCs w:val="22"/>
        </w:rPr>
        <w:t>P</w:t>
      </w:r>
      <w:r w:rsidR="6983D159" w:rsidRPr="700ED455">
        <w:rPr>
          <w:rFonts w:ascii="Arial" w:hAnsi="Arial" w:cs="Arial"/>
          <w:sz w:val="22"/>
          <w:szCs w:val="22"/>
        </w:rPr>
        <w:t>80</w:t>
      </w:r>
      <w:r>
        <w:rPr>
          <w:rFonts w:ascii="Arial" w:hAnsi="Arial" w:cs="Arial"/>
          <w:sz w:val="22"/>
          <w:szCs w:val="22"/>
        </w:rPr>
        <w:t xml:space="preserve"> de </w:t>
      </w:r>
      <w:r w:rsidR="6983D159" w:rsidRPr="700ED455">
        <w:rPr>
          <w:rFonts w:ascii="Arial" w:hAnsi="Arial" w:cs="Arial"/>
          <w:sz w:val="22"/>
          <w:szCs w:val="22"/>
        </w:rPr>
        <w:t>la</w:t>
      </w:r>
      <w:r w:rsidR="33CA5DBD" w:rsidRPr="700ED455">
        <w:rPr>
          <w:rFonts w:ascii="Arial" w:hAnsi="Arial" w:cs="Arial"/>
          <w:sz w:val="22"/>
          <w:szCs w:val="22"/>
        </w:rPr>
        <w:t>s</w:t>
      </w:r>
      <w:r>
        <w:rPr>
          <w:rFonts w:ascii="Arial" w:hAnsi="Arial" w:cs="Arial"/>
          <w:sz w:val="22"/>
          <w:szCs w:val="22"/>
        </w:rPr>
        <w:t xml:space="preserve"> partículas sube a sus valores habituales, la velocidad de bombeo no se recupera. </w:t>
      </w:r>
    </w:p>
    <w:p w14:paraId="31E05E8E" w14:textId="361264DF" w:rsidR="00151FC9" w:rsidRPr="004E517B" w:rsidRDefault="00151FC9" w:rsidP="006F12CC">
      <w:pPr>
        <w:rPr>
          <w:rFonts w:ascii="Arial" w:hAnsi="Arial" w:cs="Arial"/>
          <w:b/>
          <w:sz w:val="22"/>
          <w:szCs w:val="22"/>
        </w:rPr>
      </w:pPr>
      <w:bookmarkStart w:id="3" w:name="_Hlk202787149"/>
    </w:p>
    <w:bookmarkEnd w:id="3"/>
    <w:p w14:paraId="0A988D35" w14:textId="0DFDC0AE" w:rsidR="00A20B81" w:rsidRPr="004E517B" w:rsidRDefault="005C2617" w:rsidP="006F12CC">
      <w:pPr>
        <w:rPr>
          <w:rFonts w:ascii="Arial" w:hAnsi="Arial" w:cs="Arial"/>
          <w:b/>
          <w:sz w:val="22"/>
          <w:szCs w:val="22"/>
        </w:rPr>
      </w:pPr>
      <w:r w:rsidRPr="004E517B">
        <w:rPr>
          <w:noProof/>
        </w:rPr>
        <mc:AlternateContent>
          <mc:Choice Requires="wps">
            <w:drawing>
              <wp:anchor distT="0" distB="0" distL="114300" distR="114300" simplePos="0" relativeHeight="251658248" behindDoc="0" locked="0" layoutInCell="1" allowOverlap="1" wp14:anchorId="1DEFF321" wp14:editId="321DE354">
                <wp:simplePos x="0" y="0"/>
                <wp:positionH relativeFrom="column">
                  <wp:posOffset>2105660</wp:posOffset>
                </wp:positionH>
                <wp:positionV relativeFrom="paragraph">
                  <wp:posOffset>172720</wp:posOffset>
                </wp:positionV>
                <wp:extent cx="731520" cy="1206500"/>
                <wp:effectExtent l="0" t="0" r="11430" b="12700"/>
                <wp:wrapNone/>
                <wp:docPr id="1061581356" name="Text Box 26"/>
                <wp:cNvGraphicFramePr/>
                <a:graphic xmlns:a="http://schemas.openxmlformats.org/drawingml/2006/main">
                  <a:graphicData uri="http://schemas.microsoft.com/office/word/2010/wordprocessingShape">
                    <wps:wsp>
                      <wps:cNvSpPr txBox="1"/>
                      <wps:spPr>
                        <a:xfrm>
                          <a:off x="0" y="0"/>
                          <a:ext cx="731520" cy="1206500"/>
                        </a:xfrm>
                        <a:prstGeom prst="rect">
                          <a:avLst/>
                        </a:prstGeom>
                        <a:noFill/>
                        <a:ln w="19050">
                          <a:solidFill>
                            <a:srgbClr val="00B050"/>
                          </a:solidFill>
                        </a:ln>
                      </wps:spPr>
                      <wps:txbx>
                        <w:txbxContent>
                          <w:p w14:paraId="6D0AF5F3" w14:textId="77777777" w:rsidR="005C2617" w:rsidRDefault="005C2617" w:rsidP="005C26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DEFF321" id="_x0000_s1060" type="#_x0000_t202" style="position:absolute;margin-left:165.8pt;margin-top:13.6pt;width:57.6pt;height:95pt;z-index:251658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6xGMgIAAF4EAAAOAAAAZHJzL2Uyb0RvYy54bWysVE1v2zAMvQ/YfxB0X2xnST+COEWaIsOA&#10;oC2QDj0rshQLkEVNUmJnv36UnC90Ow27KJRIP5LvkZk+dI0me+G8AlPSYpBTIgyHSpltSX+8Lb/c&#10;UeIDMxXTYERJD8LTh9nnT9PWTsQQatCVcARBjJ+0tqR1CHaSZZ7XomF+AFYYdEpwDQt4dduscqxF&#10;9EZnwzy/yVpwlXXAhff4+tQ76SzhSyl4eJHSi0B0SbG2kE6Xzk08s9mUTbaO2VrxYxnsH6pomDKY&#10;9Az1xAIjO6f+gGoUd+BBhgGHJgMpFRepB+ymyD90s66ZFakXJMfbM03+/8Hy5/3avjoSukfoUMBI&#10;SGv9xONj7KeTrom/WClBP1J4ONMmukA4Pt5+LcZD9HB0FcP8ZpwnXrPL19b58E1AQ6JRUoeyJLbY&#10;fuUDZsTQU0hMZmCptE7SaENaRL3Px3n6woNWVfTGOO+2m4V2ZM+iuvljDOrRrsIQWxtMcekqWqHb&#10;dERVCH17ankD1QGZcNAPibd8qbDcFfPhlTmcCmwRJz284CE1YFlwtCipwf3623uMR7HQS0mLU1ZS&#10;/3PHnKBEfzco430xGsWxTJfR+DbS6K49m2uP2TULwFYL3CnLkxnjgz6Z0kHzjgsxj1nRxQzH3CUN&#10;J3MR+tnHheJiPk9BOIiWhZVZWx6hI7FRjLfunTl7VCyg1s9wmkc2+SBcH9tLN98FkCqpGonuWT3y&#10;j0OcxD4uXNyS63uKuvwtzH4DAAD//wMAUEsDBBQABgAIAAAAIQBxbcLq4AAAAAoBAAAPAAAAZHJz&#10;L2Rvd25yZXYueG1sTI/LTsMwEEX3SPyDNUhsEHUeVUrTOBVCAnVBhdrwAW48TaLG4yh22/TvGVaw&#10;nDtH91GsJ9uLC46+c6QgnkUgkGpnOmoUfFfvzy8gfNBkdO8IFdzQw7q8vyt0btyVdnjZh0awCflc&#10;K2hDGHIpfd2i1X7mBiT+Hd1odeBzbKQZ9ZXNbS+TKMqk1R1xQqsHfGuxPu3PVsExq78+quVmc0ub&#10;z91TNS3Dotsq9fgwva5ABJzCHwy/9bk6lNzp4M5kvOgVpGmcMaogWSQgGJjPM95yYCFmRZaF/D+h&#10;/AEAAP//AwBQSwECLQAUAAYACAAAACEAtoM4kv4AAADhAQAAEwAAAAAAAAAAAAAAAAAAAAAAW0Nv&#10;bnRlbnRfVHlwZXNdLnhtbFBLAQItABQABgAIAAAAIQA4/SH/1gAAAJQBAAALAAAAAAAAAAAAAAAA&#10;AC8BAABfcmVscy8ucmVsc1BLAQItABQABgAIAAAAIQDdk6xGMgIAAF4EAAAOAAAAAAAAAAAAAAAA&#10;AC4CAABkcnMvZTJvRG9jLnhtbFBLAQItABQABgAIAAAAIQBxbcLq4AAAAAoBAAAPAAAAAAAAAAAA&#10;AAAAAIwEAABkcnMvZG93bnJldi54bWxQSwUGAAAAAAQABADzAAAAmQUAAAAA&#10;" filled="f" strokecolor="#00b050" strokeweight="1.5pt">
                <v:textbox>
                  <w:txbxContent>
                    <w:p w14:paraId="6D0AF5F3" w14:textId="77777777" w:rsidR="005C2617" w:rsidRDefault="005C2617" w:rsidP="005C2617"/>
                  </w:txbxContent>
                </v:textbox>
              </v:shape>
            </w:pict>
          </mc:Fallback>
        </mc:AlternateContent>
      </w:r>
      <w:r w:rsidR="00A20B81" w:rsidRPr="004E517B">
        <w:rPr>
          <w:rFonts w:ascii="Arial" w:hAnsi="Arial" w:cs="Arial"/>
          <w:b/>
          <w:bCs/>
          <w:noProof/>
          <w:sz w:val="22"/>
          <w:szCs w:val="22"/>
        </w:rPr>
        <w:drawing>
          <wp:inline distT="0" distB="0" distL="0" distR="0" wp14:anchorId="0CDDDE13" wp14:editId="6B68C0AF">
            <wp:extent cx="3017520" cy="1645920"/>
            <wp:effectExtent l="0" t="0" r="0" b="0"/>
            <wp:docPr id="13316" name="Picture 4" descr="A graph showing a graph of a heart rate&#10;&#10;AI-generated content may be incorrect.">
              <a:extLst xmlns:a="http://schemas.openxmlformats.org/drawingml/2006/main">
                <a:ext uri="{FF2B5EF4-FFF2-40B4-BE49-F238E27FC236}">
                  <a16:creationId xmlns:a16="http://schemas.microsoft.com/office/drawing/2014/main" id="{0DB6E145-6D70-4A38-CC19-D7CBE56A2023}"/>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3316" name="Picture 4" descr="A graph showing a graph of a heart rate&#10;&#10;AI-generated content may be incorrect.">
                      <a:extLst>
                        <a:ext uri="{FF2B5EF4-FFF2-40B4-BE49-F238E27FC236}">
                          <a16:creationId xmlns:a16="http://schemas.microsoft.com/office/drawing/2014/main" id="{0DB6E145-6D70-4A38-CC19-D7CBE56A2023}"/>
                        </a:ext>
                      </a:extLst>
                    </pic:cNvPr>
                    <pic:cNvPicPr preferRelativeResize="0">
                      <a:picLocks noGrp="1"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p>
    <w:p w14:paraId="283CCB5E" w14:textId="5E2C220D" w:rsidR="00440869" w:rsidRPr="004E517B" w:rsidRDefault="00440869" w:rsidP="00440869">
      <w:pPr>
        <w:jc w:val="center"/>
        <w:rPr>
          <w:rFonts w:ascii="Arial" w:hAnsi="Arial" w:cs="Arial"/>
          <w:i/>
          <w:iCs/>
          <w:sz w:val="18"/>
          <w:szCs w:val="18"/>
        </w:rPr>
      </w:pPr>
      <w:r w:rsidRPr="004E517B">
        <w:rPr>
          <w:rFonts w:ascii="Arial" w:hAnsi="Arial" w:cs="Arial"/>
          <w:i/>
          <w:iCs/>
          <w:sz w:val="18"/>
          <w:szCs w:val="18"/>
        </w:rPr>
        <w:t>Figura 3</w:t>
      </w:r>
      <w:r w:rsidR="00F40506">
        <w:rPr>
          <w:rFonts w:ascii="Arial" w:hAnsi="Arial" w:cs="Arial"/>
          <w:i/>
          <w:iCs/>
          <w:sz w:val="18"/>
          <w:szCs w:val="18"/>
        </w:rPr>
        <w:t>7</w:t>
      </w:r>
      <w:r w:rsidRPr="004E517B">
        <w:rPr>
          <w:rFonts w:ascii="Arial" w:hAnsi="Arial" w:cs="Arial"/>
          <w:i/>
          <w:iCs/>
          <w:sz w:val="18"/>
          <w:szCs w:val="18"/>
        </w:rPr>
        <w:t xml:space="preserve">. Diagram trend: Velocidad de Bombeo vs. P80 particles size - Concentrado Final </w:t>
      </w:r>
      <w:r w:rsidR="36777FCD" w:rsidRPr="700ED455">
        <w:rPr>
          <w:rFonts w:ascii="Arial" w:hAnsi="Arial" w:cs="Arial"/>
          <w:i/>
          <w:iCs/>
          <w:sz w:val="18"/>
          <w:szCs w:val="18"/>
        </w:rPr>
        <w:t xml:space="preserve">de </w:t>
      </w:r>
      <w:r w:rsidRPr="004E517B">
        <w:rPr>
          <w:rFonts w:ascii="Arial" w:hAnsi="Arial" w:cs="Arial"/>
          <w:i/>
          <w:iCs/>
          <w:sz w:val="18"/>
          <w:szCs w:val="18"/>
        </w:rPr>
        <w:t>Zn.</w:t>
      </w:r>
    </w:p>
    <w:p w14:paraId="3F529C41" w14:textId="77777777" w:rsidR="00440869" w:rsidRPr="004E517B" w:rsidRDefault="00440869" w:rsidP="00440869">
      <w:pPr>
        <w:jc w:val="center"/>
        <w:rPr>
          <w:rFonts w:ascii="Arial" w:hAnsi="Arial" w:cs="Arial"/>
          <w:b/>
          <w:bCs/>
          <w:sz w:val="22"/>
          <w:szCs w:val="22"/>
        </w:rPr>
      </w:pPr>
      <w:r w:rsidRPr="004E517B">
        <w:rPr>
          <w:rFonts w:ascii="Arial" w:hAnsi="Arial" w:cs="Arial"/>
          <w:i/>
          <w:iCs/>
          <w:sz w:val="18"/>
          <w:szCs w:val="18"/>
        </w:rPr>
        <w:t>Fuente: Elaboración propia.</w:t>
      </w:r>
    </w:p>
    <w:p w14:paraId="5878CB21" w14:textId="6B5AC029" w:rsidR="00EB7A57" w:rsidRPr="004E517B" w:rsidRDefault="00EB7A57" w:rsidP="006F12CC">
      <w:pPr>
        <w:rPr>
          <w:rFonts w:ascii="Arial" w:hAnsi="Arial" w:cs="Arial"/>
          <w:b/>
          <w:sz w:val="22"/>
          <w:szCs w:val="22"/>
        </w:rPr>
      </w:pPr>
    </w:p>
    <w:p w14:paraId="411F1CB0" w14:textId="5AD59260" w:rsidR="00FF0168" w:rsidRPr="004E517B" w:rsidRDefault="005C2617">
      <w:pPr>
        <w:rPr>
          <w:rFonts w:ascii="Arial" w:hAnsi="Arial" w:cs="Arial"/>
          <w:b/>
          <w:sz w:val="22"/>
          <w:szCs w:val="22"/>
        </w:rPr>
      </w:pPr>
      <w:r w:rsidRPr="004E517B">
        <w:rPr>
          <w:noProof/>
        </w:rPr>
        <mc:AlternateContent>
          <mc:Choice Requires="wps">
            <w:drawing>
              <wp:anchor distT="0" distB="0" distL="114300" distR="114300" simplePos="0" relativeHeight="251658249" behindDoc="0" locked="0" layoutInCell="1" allowOverlap="1" wp14:anchorId="14380E24" wp14:editId="647E3348">
                <wp:simplePos x="0" y="0"/>
                <wp:positionH relativeFrom="column">
                  <wp:posOffset>2122170</wp:posOffset>
                </wp:positionH>
                <wp:positionV relativeFrom="paragraph">
                  <wp:posOffset>222178</wp:posOffset>
                </wp:positionV>
                <wp:extent cx="731520" cy="1206500"/>
                <wp:effectExtent l="0" t="0" r="11430" b="12700"/>
                <wp:wrapNone/>
                <wp:docPr id="1207195341" name="Text Box 26"/>
                <wp:cNvGraphicFramePr/>
                <a:graphic xmlns:a="http://schemas.openxmlformats.org/drawingml/2006/main">
                  <a:graphicData uri="http://schemas.microsoft.com/office/word/2010/wordprocessingShape">
                    <wps:wsp>
                      <wps:cNvSpPr txBox="1"/>
                      <wps:spPr>
                        <a:xfrm>
                          <a:off x="0" y="0"/>
                          <a:ext cx="731520" cy="1206500"/>
                        </a:xfrm>
                        <a:prstGeom prst="rect">
                          <a:avLst/>
                        </a:prstGeom>
                        <a:noFill/>
                        <a:ln w="19050">
                          <a:solidFill>
                            <a:srgbClr val="00B050"/>
                          </a:solidFill>
                        </a:ln>
                      </wps:spPr>
                      <wps:txbx>
                        <w:txbxContent>
                          <w:p w14:paraId="1C52E91E" w14:textId="77777777" w:rsidR="005C2617" w:rsidRDefault="005C2617" w:rsidP="005C261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4380E24" id="_x0000_s1061" type="#_x0000_t202" style="position:absolute;margin-left:167.1pt;margin-top:17.5pt;width:57.6pt;height:95pt;z-index:251658249;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hkdMgIAAF4EAAAOAAAAZHJzL2Uyb0RvYy54bWysVE1v2zAMvQ/YfxB0X2xnST+COEWaIsOA&#10;oC2QDj0rshQLkEVNUmJnv36UnC90Ow27KJRIP5LvkZk+dI0me+G8AlPSYpBTIgyHSpltSX+8Lb/c&#10;UeIDMxXTYERJD8LTh9nnT9PWTsQQatCVcARBjJ+0tqR1CHaSZZ7XomF+AFYYdEpwDQt4dduscqxF&#10;9EZnwzy/yVpwlXXAhff4+tQ76SzhSyl4eJHSi0B0SbG2kE6Xzk08s9mUTbaO2VrxYxnsH6pomDKY&#10;9Az1xAIjO6f+gGoUd+BBhgGHJgMpFRepB+ymyD90s66ZFakXJMfbM03+/8Hy5/3avjoSukfoUMBI&#10;SGv9xONj7KeTrom/WClBP1J4ONMmukA4Pt5+LcZD9HB0FcP8ZpwnXrPL19b58E1AQ6JRUoeyJLbY&#10;fuUDZsTQU0hMZmCptE7SaENaRL3Px3n6woNWVfTGOO+2m4V2ZM+iuvljDOrRrsIQWxtMcekqWqHb&#10;dERVCH13ankD1QGZcNAPibd8qbDcFfPhlTmcCmwRJz284CE1YFlwtCipwf3623uMR7HQS0mLU1ZS&#10;/3PHnKBEfzco430xGsWxTJfR+DbS6K49m2uP2TULwFYL3CnLkxnjgz6Z0kHzjgsxj1nRxQzH3CUN&#10;J3MR+tnHheJiPk9BOIiWhZVZWx6hI7FRjLfunTl7VCyg1s9wmkc2+SBcH9tLN98FkCqpGonuWT3y&#10;j0OcxD4uXNyS63uKuvwtzH4DAAD//wMAUEsDBBQABgAIAAAAIQBSyUmU4QAAAAoBAAAPAAAAZHJz&#10;L2Rvd25yZXYueG1sTI/BTsMwEETvSPyDtZW4IOqQpIWkcSqEBOoBVLXhA9x4m0TE6yh22/TvWU5w&#10;290Zzb4p1pPtxRlH3zlS8DiPQCDVznTUKPiq3h6eQfigyejeESq4ood1eXtT6Ny4C+3wvA+N4BDy&#10;uVbQhjDkUvq6Rav93A1IrB3daHXgdWykGfWFw20v4yhaSqs74g+tHvC1xfp7f7IKjst6+15lm801&#10;aT5299WUhafuU6m72fSyAhFwCn9m+MVndCiZ6eBOZLzoFSRJGrOVhwV3YkOaZimIg4I45ossC/m/&#10;QvkDAAD//wMAUEsBAi0AFAAGAAgAAAAhALaDOJL+AAAA4QEAABMAAAAAAAAAAAAAAAAAAAAAAFtD&#10;b250ZW50X1R5cGVzXS54bWxQSwECLQAUAAYACAAAACEAOP0h/9YAAACUAQAACwAAAAAAAAAAAAAA&#10;AAAvAQAAX3JlbHMvLnJlbHNQSwECLQAUAAYACAAAACEA3goZHTICAABeBAAADgAAAAAAAAAAAAAA&#10;AAAuAgAAZHJzL2Uyb0RvYy54bWxQSwECLQAUAAYACAAAACEAUslJlOEAAAAKAQAADwAAAAAAAAAA&#10;AAAAAACMBAAAZHJzL2Rvd25yZXYueG1sUEsFBgAAAAAEAAQA8wAAAJoFAAAAAA==&#10;" filled="f" strokecolor="#00b050" strokeweight="1.5pt">
                <v:textbox>
                  <w:txbxContent>
                    <w:p w14:paraId="1C52E91E" w14:textId="77777777" w:rsidR="005C2617" w:rsidRDefault="005C2617" w:rsidP="005C2617"/>
                  </w:txbxContent>
                </v:textbox>
              </v:shape>
            </w:pict>
          </mc:Fallback>
        </mc:AlternateContent>
      </w:r>
      <w:r w:rsidR="00EB7A57" w:rsidRPr="004E517B">
        <w:rPr>
          <w:rFonts w:ascii="Arial" w:hAnsi="Arial" w:cs="Arial"/>
          <w:b/>
          <w:bCs/>
          <w:noProof/>
          <w:sz w:val="22"/>
          <w:szCs w:val="22"/>
        </w:rPr>
        <w:drawing>
          <wp:inline distT="0" distB="0" distL="0" distR="0" wp14:anchorId="4FD42D90" wp14:editId="7C1B426E">
            <wp:extent cx="3017520" cy="1645920"/>
            <wp:effectExtent l="0" t="0" r="0" b="0"/>
            <wp:docPr id="1154442154" name="Picture 2" descr="A graph of a graph with red and blue squares&#10;&#10;AI-generated content may be incorrect.">
              <a:extLst xmlns:a="http://schemas.openxmlformats.org/drawingml/2006/main">
                <a:ext uri="{FF2B5EF4-FFF2-40B4-BE49-F238E27FC236}">
                  <a16:creationId xmlns:a16="http://schemas.microsoft.com/office/drawing/2014/main" id="{7E4D3F17-859D-7E1D-342F-01542079B6B5}"/>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154442154" name="Picture 2" descr="A graph of a graph with red and blue squares&#10;&#10;AI-generated content may be incorrect.">
                      <a:extLst>
                        <a:ext uri="{FF2B5EF4-FFF2-40B4-BE49-F238E27FC236}">
                          <a16:creationId xmlns:a16="http://schemas.microsoft.com/office/drawing/2014/main" id="{7E4D3F17-859D-7E1D-342F-01542079B6B5}"/>
                        </a:ext>
                      </a:extLst>
                    </pic:cNvPr>
                    <pic:cNvPicPr preferRelativeResize="0">
                      <a:picLocks noGrp="1"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p>
    <w:p w14:paraId="62E2E9BC" w14:textId="00CAB139" w:rsidR="00E94552" w:rsidRPr="004E517B" w:rsidRDefault="00E94552" w:rsidP="00E94552">
      <w:pPr>
        <w:jc w:val="center"/>
        <w:rPr>
          <w:rFonts w:ascii="Arial" w:hAnsi="Arial" w:cs="Arial"/>
          <w:i/>
          <w:iCs/>
          <w:sz w:val="18"/>
          <w:szCs w:val="18"/>
        </w:rPr>
      </w:pPr>
      <w:r w:rsidRPr="004E517B">
        <w:rPr>
          <w:rFonts w:ascii="Arial" w:hAnsi="Arial" w:cs="Arial"/>
          <w:i/>
          <w:iCs/>
          <w:sz w:val="18"/>
          <w:szCs w:val="18"/>
        </w:rPr>
        <w:t>Figura 3</w:t>
      </w:r>
      <w:r w:rsidR="00F40506">
        <w:rPr>
          <w:rFonts w:ascii="Arial" w:hAnsi="Arial" w:cs="Arial"/>
          <w:i/>
          <w:iCs/>
          <w:sz w:val="18"/>
          <w:szCs w:val="18"/>
        </w:rPr>
        <w:t>8</w:t>
      </w:r>
      <w:r w:rsidRPr="004E517B">
        <w:rPr>
          <w:rFonts w:ascii="Arial" w:hAnsi="Arial" w:cs="Arial"/>
          <w:i/>
          <w:iCs/>
          <w:sz w:val="18"/>
          <w:szCs w:val="18"/>
        </w:rPr>
        <w:t xml:space="preserve">. Box-plot-trend: Velocidad de Bombeo vs. P80 en los mismos rangos de campaña para Concentrado Final </w:t>
      </w:r>
      <w:r w:rsidR="03A45CE4" w:rsidRPr="700ED455">
        <w:rPr>
          <w:rFonts w:ascii="Arial" w:hAnsi="Arial" w:cs="Arial"/>
          <w:i/>
          <w:iCs/>
          <w:sz w:val="18"/>
          <w:szCs w:val="18"/>
        </w:rPr>
        <w:t xml:space="preserve">de </w:t>
      </w:r>
      <w:r w:rsidRPr="004E517B">
        <w:rPr>
          <w:rFonts w:ascii="Arial" w:hAnsi="Arial" w:cs="Arial"/>
          <w:i/>
          <w:iCs/>
          <w:sz w:val="18"/>
          <w:szCs w:val="18"/>
        </w:rPr>
        <w:t>Zn. Fuente: Elaboración propia.</w:t>
      </w:r>
    </w:p>
    <w:p w14:paraId="79A24F00" w14:textId="77777777" w:rsidR="00FF3EFC" w:rsidRPr="004E517B" w:rsidRDefault="00FF3EFC" w:rsidP="00211F36">
      <w:pPr>
        <w:jc w:val="both"/>
        <w:rPr>
          <w:rFonts w:ascii="Arial" w:hAnsi="Arial" w:cs="Arial"/>
          <w:b/>
          <w:sz w:val="22"/>
          <w:szCs w:val="22"/>
        </w:rPr>
      </w:pPr>
    </w:p>
    <w:p w14:paraId="10FFBFD4" w14:textId="2B20F634" w:rsidR="00B67F56" w:rsidRDefault="44716CD3" w:rsidP="00032610">
      <w:pPr>
        <w:jc w:val="both"/>
        <w:rPr>
          <w:rFonts w:ascii="Arial" w:hAnsi="Arial" w:cs="Arial"/>
          <w:sz w:val="22"/>
          <w:szCs w:val="22"/>
        </w:rPr>
      </w:pPr>
      <w:r w:rsidRPr="700ED455">
        <w:rPr>
          <w:rFonts w:ascii="Arial" w:hAnsi="Arial" w:cs="Arial"/>
          <w:sz w:val="22"/>
          <w:szCs w:val="22"/>
        </w:rPr>
        <w:t xml:space="preserve">Considerando la </w:t>
      </w:r>
      <w:r w:rsidR="4FC35896" w:rsidRPr="700ED455">
        <w:rPr>
          <w:rFonts w:ascii="Arial" w:hAnsi="Arial" w:cs="Arial"/>
          <w:sz w:val="22"/>
          <w:szCs w:val="22"/>
        </w:rPr>
        <w:t>evaluación</w:t>
      </w:r>
      <w:r w:rsidRPr="700ED455">
        <w:rPr>
          <w:rFonts w:ascii="Arial" w:hAnsi="Arial" w:cs="Arial"/>
          <w:sz w:val="22"/>
          <w:szCs w:val="22"/>
        </w:rPr>
        <w:t xml:space="preserve"> de</w:t>
      </w:r>
      <w:r w:rsidR="4FC35896" w:rsidRPr="700ED455">
        <w:rPr>
          <w:rFonts w:ascii="Arial" w:hAnsi="Arial" w:cs="Arial"/>
          <w:sz w:val="22"/>
          <w:szCs w:val="22"/>
        </w:rPr>
        <w:t xml:space="preserve"> </w:t>
      </w:r>
      <w:r w:rsidR="331E52D0" w:rsidRPr="700ED455">
        <w:rPr>
          <w:rFonts w:ascii="Arial" w:hAnsi="Arial" w:cs="Arial"/>
          <w:sz w:val="22"/>
          <w:szCs w:val="22"/>
        </w:rPr>
        <w:t>to</w:t>
      </w:r>
      <w:r w:rsidRPr="700ED455">
        <w:rPr>
          <w:rFonts w:ascii="Arial" w:hAnsi="Arial" w:cs="Arial"/>
          <w:sz w:val="22"/>
          <w:szCs w:val="22"/>
        </w:rPr>
        <w:t>dos los d</w:t>
      </w:r>
      <w:r w:rsidR="0510054A" w:rsidRPr="700ED455">
        <w:rPr>
          <w:rFonts w:ascii="Arial" w:hAnsi="Arial" w:cs="Arial"/>
          <w:sz w:val="22"/>
          <w:szCs w:val="22"/>
        </w:rPr>
        <w:t xml:space="preserve">iagramas </w:t>
      </w:r>
      <w:r w:rsidR="672619C4" w:rsidRPr="700ED455">
        <w:rPr>
          <w:rFonts w:ascii="Arial" w:hAnsi="Arial" w:cs="Arial"/>
          <w:sz w:val="22"/>
          <w:szCs w:val="22"/>
        </w:rPr>
        <w:t xml:space="preserve">y figuras del Dashboard, </w:t>
      </w:r>
      <w:r w:rsidR="323B9635" w:rsidRPr="700ED455">
        <w:rPr>
          <w:rFonts w:ascii="Arial" w:hAnsi="Arial" w:cs="Arial"/>
          <w:sz w:val="22"/>
          <w:szCs w:val="22"/>
        </w:rPr>
        <w:t xml:space="preserve">se puede </w:t>
      </w:r>
      <w:r w:rsidRPr="700ED455">
        <w:rPr>
          <w:rFonts w:ascii="Arial" w:hAnsi="Arial" w:cs="Arial"/>
          <w:sz w:val="22"/>
          <w:szCs w:val="22"/>
        </w:rPr>
        <w:t>defini</w:t>
      </w:r>
      <w:r w:rsidR="672619C4" w:rsidRPr="700ED455">
        <w:rPr>
          <w:rFonts w:ascii="Arial" w:hAnsi="Arial" w:cs="Arial"/>
          <w:sz w:val="22"/>
          <w:szCs w:val="22"/>
        </w:rPr>
        <w:t>r</w:t>
      </w:r>
      <w:r w:rsidR="7D1E85B1" w:rsidRPr="700ED455">
        <w:rPr>
          <w:rFonts w:ascii="Arial" w:hAnsi="Arial" w:cs="Arial"/>
          <w:sz w:val="22"/>
          <w:szCs w:val="22"/>
        </w:rPr>
        <w:t xml:space="preserve"> </w:t>
      </w:r>
      <w:r w:rsidR="4C6648BA" w:rsidRPr="700ED455">
        <w:rPr>
          <w:rFonts w:ascii="Arial" w:hAnsi="Arial" w:cs="Arial"/>
          <w:sz w:val="22"/>
          <w:szCs w:val="22"/>
        </w:rPr>
        <w:t>que</w:t>
      </w:r>
      <w:r w:rsidR="5E436E64" w:rsidRPr="700ED455">
        <w:rPr>
          <w:rFonts w:ascii="Arial" w:hAnsi="Arial" w:cs="Arial"/>
          <w:sz w:val="22"/>
          <w:szCs w:val="22"/>
        </w:rPr>
        <w:t>:</w:t>
      </w:r>
      <w:r w:rsidR="4C6648BA" w:rsidRPr="700ED455">
        <w:rPr>
          <w:rFonts w:ascii="Arial" w:hAnsi="Arial" w:cs="Arial"/>
          <w:sz w:val="22"/>
          <w:szCs w:val="22"/>
        </w:rPr>
        <w:t xml:space="preserve"> </w:t>
      </w:r>
      <w:r w:rsidR="376E2245" w:rsidRPr="700ED455">
        <w:rPr>
          <w:rFonts w:ascii="Arial" w:hAnsi="Arial" w:cs="Arial"/>
          <w:sz w:val="22"/>
          <w:szCs w:val="22"/>
        </w:rPr>
        <w:t xml:space="preserve">se presentó </w:t>
      </w:r>
      <w:r w:rsidR="4C6648BA" w:rsidRPr="700ED455">
        <w:rPr>
          <w:rFonts w:ascii="Arial" w:hAnsi="Arial" w:cs="Arial"/>
          <w:sz w:val="22"/>
          <w:szCs w:val="22"/>
        </w:rPr>
        <w:t xml:space="preserve">eventos significativos en los cuales el P80 de las partículas de los concentrados </w:t>
      </w:r>
      <w:r w:rsidR="49715835" w:rsidRPr="700ED455">
        <w:rPr>
          <w:rFonts w:ascii="Arial" w:hAnsi="Arial" w:cs="Arial"/>
          <w:sz w:val="22"/>
          <w:szCs w:val="22"/>
        </w:rPr>
        <w:t>finales de Cu y Zn</w:t>
      </w:r>
      <w:r w:rsidR="1052E87E" w:rsidRPr="700ED455">
        <w:rPr>
          <w:rFonts w:ascii="Arial" w:hAnsi="Arial" w:cs="Arial"/>
          <w:sz w:val="22"/>
          <w:szCs w:val="22"/>
        </w:rPr>
        <w:t>,</w:t>
      </w:r>
      <w:r w:rsidR="49715835" w:rsidRPr="700ED455">
        <w:rPr>
          <w:rFonts w:ascii="Arial" w:hAnsi="Arial" w:cs="Arial"/>
          <w:sz w:val="22"/>
          <w:szCs w:val="22"/>
        </w:rPr>
        <w:t xml:space="preserve"> </w:t>
      </w:r>
      <w:r w:rsidR="4C6648BA" w:rsidRPr="700ED455">
        <w:rPr>
          <w:rFonts w:ascii="Arial" w:hAnsi="Arial" w:cs="Arial"/>
          <w:sz w:val="22"/>
          <w:szCs w:val="22"/>
        </w:rPr>
        <w:t xml:space="preserve">tuvieron </w:t>
      </w:r>
      <w:r w:rsidR="0E9C6B7B" w:rsidRPr="700ED455">
        <w:rPr>
          <w:rFonts w:ascii="Arial" w:hAnsi="Arial" w:cs="Arial"/>
          <w:sz w:val="22"/>
          <w:szCs w:val="22"/>
        </w:rPr>
        <w:t>valores</w:t>
      </w:r>
      <w:r w:rsidR="4C6648BA" w:rsidRPr="700ED455">
        <w:rPr>
          <w:rFonts w:ascii="Arial" w:hAnsi="Arial" w:cs="Arial"/>
          <w:sz w:val="22"/>
          <w:szCs w:val="22"/>
        </w:rPr>
        <w:t xml:space="preserve"> por debajo de los </w:t>
      </w:r>
      <w:r w:rsidR="170F8049" w:rsidRPr="700ED455">
        <w:rPr>
          <w:rFonts w:ascii="Arial" w:hAnsi="Arial" w:cs="Arial"/>
          <w:sz w:val="22"/>
          <w:szCs w:val="22"/>
        </w:rPr>
        <w:t>rango</w:t>
      </w:r>
      <w:r w:rsidR="4C6648BA" w:rsidRPr="700ED455">
        <w:rPr>
          <w:rFonts w:ascii="Arial" w:hAnsi="Arial" w:cs="Arial"/>
          <w:sz w:val="22"/>
          <w:szCs w:val="22"/>
        </w:rPr>
        <w:t xml:space="preserve">s habituales (no afectan la operatividad del </w:t>
      </w:r>
      <w:r w:rsidR="00915B6E">
        <w:rPr>
          <w:rFonts w:ascii="Arial" w:hAnsi="Arial" w:cs="Arial"/>
          <w:sz w:val="22"/>
          <w:szCs w:val="22"/>
        </w:rPr>
        <w:t>concentrad</w:t>
      </w:r>
      <w:r w:rsidR="4C6648BA" w:rsidRPr="700ED455">
        <w:rPr>
          <w:rFonts w:ascii="Arial" w:hAnsi="Arial" w:cs="Arial"/>
          <w:sz w:val="22"/>
          <w:szCs w:val="22"/>
        </w:rPr>
        <w:t>ucto)</w:t>
      </w:r>
      <w:r w:rsidR="590379D5" w:rsidRPr="700ED455">
        <w:rPr>
          <w:rFonts w:ascii="Arial" w:hAnsi="Arial" w:cs="Arial"/>
          <w:sz w:val="22"/>
          <w:szCs w:val="22"/>
        </w:rPr>
        <w:t xml:space="preserve"> y que esta condición afect</w:t>
      </w:r>
      <w:r w:rsidR="3AA7E4C7" w:rsidRPr="700ED455">
        <w:rPr>
          <w:rFonts w:ascii="Arial" w:hAnsi="Arial" w:cs="Arial"/>
          <w:sz w:val="22"/>
          <w:szCs w:val="22"/>
        </w:rPr>
        <w:t>ó</w:t>
      </w:r>
      <w:r w:rsidR="590379D5" w:rsidRPr="700ED455">
        <w:rPr>
          <w:rFonts w:ascii="Arial" w:hAnsi="Arial" w:cs="Arial"/>
          <w:sz w:val="22"/>
          <w:szCs w:val="22"/>
        </w:rPr>
        <w:t xml:space="preserve"> </w:t>
      </w:r>
      <w:r w:rsidR="3B75822B" w:rsidRPr="700ED455">
        <w:rPr>
          <w:rFonts w:ascii="Arial" w:hAnsi="Arial" w:cs="Arial"/>
          <w:sz w:val="22"/>
          <w:szCs w:val="22"/>
        </w:rPr>
        <w:t>el yield stress del material,</w:t>
      </w:r>
      <w:r w:rsidR="49715835" w:rsidRPr="700ED455">
        <w:rPr>
          <w:rFonts w:ascii="Arial" w:hAnsi="Arial" w:cs="Arial"/>
          <w:sz w:val="22"/>
          <w:szCs w:val="22"/>
        </w:rPr>
        <w:t xml:space="preserve"> </w:t>
      </w:r>
      <w:r w:rsidR="3481C3D8" w:rsidRPr="700ED455">
        <w:rPr>
          <w:rFonts w:ascii="Arial" w:hAnsi="Arial" w:cs="Arial"/>
          <w:sz w:val="22"/>
          <w:szCs w:val="22"/>
        </w:rPr>
        <w:t xml:space="preserve">lo que </w:t>
      </w:r>
      <w:r w:rsidR="49715835" w:rsidRPr="700ED455">
        <w:rPr>
          <w:rFonts w:ascii="Arial" w:hAnsi="Arial" w:cs="Arial"/>
          <w:sz w:val="22"/>
          <w:szCs w:val="22"/>
        </w:rPr>
        <w:t>se verific</w:t>
      </w:r>
      <w:r w:rsidR="394C53C9" w:rsidRPr="700ED455">
        <w:rPr>
          <w:rFonts w:ascii="Arial" w:hAnsi="Arial" w:cs="Arial"/>
          <w:sz w:val="22"/>
          <w:szCs w:val="22"/>
        </w:rPr>
        <w:t>a</w:t>
      </w:r>
      <w:r w:rsidR="49715835" w:rsidRPr="700ED455">
        <w:rPr>
          <w:rFonts w:ascii="Arial" w:hAnsi="Arial" w:cs="Arial"/>
          <w:sz w:val="22"/>
          <w:szCs w:val="22"/>
        </w:rPr>
        <w:t xml:space="preserve"> en las figuras 25 a 30. </w:t>
      </w:r>
    </w:p>
    <w:p w14:paraId="40F7FF24" w14:textId="77777777" w:rsidR="00B67F56" w:rsidRDefault="00B67F56" w:rsidP="00032610">
      <w:pPr>
        <w:jc w:val="both"/>
        <w:rPr>
          <w:rFonts w:ascii="Arial" w:hAnsi="Arial" w:cs="Arial"/>
          <w:sz w:val="22"/>
          <w:szCs w:val="22"/>
        </w:rPr>
      </w:pPr>
    </w:p>
    <w:p w14:paraId="7F0D7C6A" w14:textId="7301B8B9" w:rsidR="00B67F56" w:rsidRDefault="20105AEB" w:rsidP="00032610">
      <w:pPr>
        <w:jc w:val="both"/>
        <w:rPr>
          <w:rFonts w:ascii="Arial" w:hAnsi="Arial" w:cs="Arial"/>
          <w:sz w:val="22"/>
          <w:szCs w:val="22"/>
        </w:rPr>
      </w:pPr>
      <w:r w:rsidRPr="700ED455">
        <w:rPr>
          <w:rFonts w:ascii="Arial" w:hAnsi="Arial" w:cs="Arial"/>
          <w:sz w:val="22"/>
          <w:szCs w:val="22"/>
        </w:rPr>
        <w:t xml:space="preserve">Cuando se evaluó la correlación en el tiempo </w:t>
      </w:r>
      <w:r w:rsidR="43F7930D" w:rsidRPr="700ED455">
        <w:rPr>
          <w:rFonts w:ascii="Arial" w:hAnsi="Arial" w:cs="Arial"/>
          <w:sz w:val="22"/>
          <w:szCs w:val="22"/>
        </w:rPr>
        <w:t xml:space="preserve">por campañas </w:t>
      </w:r>
      <w:r w:rsidRPr="700ED455">
        <w:rPr>
          <w:rFonts w:ascii="Arial" w:hAnsi="Arial" w:cs="Arial"/>
          <w:sz w:val="22"/>
          <w:szCs w:val="22"/>
        </w:rPr>
        <w:t>d</w:t>
      </w:r>
      <w:r w:rsidR="43F7930D" w:rsidRPr="700ED455">
        <w:rPr>
          <w:rFonts w:ascii="Arial" w:hAnsi="Arial" w:cs="Arial"/>
          <w:sz w:val="22"/>
          <w:szCs w:val="22"/>
        </w:rPr>
        <w:t>el yield stress vs.</w:t>
      </w:r>
      <w:r w:rsidRPr="700ED455">
        <w:rPr>
          <w:rFonts w:ascii="Arial" w:hAnsi="Arial" w:cs="Arial"/>
          <w:sz w:val="22"/>
          <w:szCs w:val="22"/>
        </w:rPr>
        <w:t xml:space="preserve"> velocidad de bombeo</w:t>
      </w:r>
      <w:r w:rsidR="60681826" w:rsidRPr="700ED455">
        <w:rPr>
          <w:rFonts w:ascii="Arial" w:hAnsi="Arial" w:cs="Arial"/>
          <w:sz w:val="22"/>
          <w:szCs w:val="22"/>
        </w:rPr>
        <w:t>,</w:t>
      </w:r>
      <w:r w:rsidRPr="700ED455">
        <w:rPr>
          <w:rFonts w:ascii="Arial" w:hAnsi="Arial" w:cs="Arial"/>
          <w:sz w:val="22"/>
          <w:szCs w:val="22"/>
        </w:rPr>
        <w:t xml:space="preserve"> </w:t>
      </w:r>
      <w:r w:rsidR="56CBF5DD" w:rsidRPr="700ED455">
        <w:rPr>
          <w:rFonts w:ascii="Arial" w:hAnsi="Arial" w:cs="Arial"/>
          <w:sz w:val="22"/>
          <w:szCs w:val="22"/>
        </w:rPr>
        <w:t xml:space="preserve">se observa que en las </w:t>
      </w:r>
      <w:r w:rsidR="3546B6C3" w:rsidRPr="700ED455">
        <w:rPr>
          <w:rFonts w:ascii="Arial" w:hAnsi="Arial" w:cs="Arial"/>
          <w:sz w:val="22"/>
          <w:szCs w:val="22"/>
        </w:rPr>
        <w:t>ú</w:t>
      </w:r>
      <w:r w:rsidR="56CBF5DD" w:rsidRPr="700ED455">
        <w:rPr>
          <w:rFonts w:ascii="Arial" w:hAnsi="Arial" w:cs="Arial"/>
          <w:sz w:val="22"/>
          <w:szCs w:val="22"/>
        </w:rPr>
        <w:t xml:space="preserve">ltimas campañas no se tiene </w:t>
      </w:r>
      <w:r w:rsidR="0B07E3FD" w:rsidRPr="700ED455">
        <w:rPr>
          <w:rFonts w:ascii="Arial" w:hAnsi="Arial" w:cs="Arial"/>
          <w:sz w:val="22"/>
          <w:szCs w:val="22"/>
        </w:rPr>
        <w:t xml:space="preserve">la correlación </w:t>
      </w:r>
      <w:r w:rsidR="73C14E2A" w:rsidRPr="700ED455">
        <w:rPr>
          <w:rFonts w:ascii="Arial" w:hAnsi="Arial" w:cs="Arial"/>
          <w:sz w:val="22"/>
          <w:szCs w:val="22"/>
        </w:rPr>
        <w:t>inversa</w:t>
      </w:r>
      <w:r w:rsidR="0B07E3FD" w:rsidRPr="700ED455">
        <w:rPr>
          <w:rFonts w:ascii="Arial" w:hAnsi="Arial" w:cs="Arial"/>
          <w:sz w:val="22"/>
          <w:szCs w:val="22"/>
        </w:rPr>
        <w:t xml:space="preserve"> que caracterizaba </w:t>
      </w:r>
      <w:r w:rsidR="5AF33496" w:rsidRPr="700ED455">
        <w:rPr>
          <w:rFonts w:ascii="Arial" w:hAnsi="Arial" w:cs="Arial"/>
          <w:sz w:val="22"/>
          <w:szCs w:val="22"/>
        </w:rPr>
        <w:t>a estas variables</w:t>
      </w:r>
      <w:r w:rsidR="5149E128" w:rsidRPr="700ED455">
        <w:rPr>
          <w:rFonts w:ascii="Arial" w:hAnsi="Arial" w:cs="Arial"/>
          <w:sz w:val="22"/>
          <w:szCs w:val="22"/>
        </w:rPr>
        <w:t xml:space="preserve"> (como se observa en las figuras 31 a 34). </w:t>
      </w:r>
    </w:p>
    <w:p w14:paraId="75DF0A1C" w14:textId="77777777" w:rsidR="00B67F56" w:rsidRDefault="00B67F56" w:rsidP="00032610">
      <w:pPr>
        <w:jc w:val="both"/>
        <w:rPr>
          <w:rFonts w:ascii="Arial" w:hAnsi="Arial" w:cs="Arial"/>
          <w:sz w:val="22"/>
          <w:szCs w:val="22"/>
        </w:rPr>
      </w:pPr>
    </w:p>
    <w:p w14:paraId="548A4D5A" w14:textId="11DE37A9" w:rsidR="00032610" w:rsidRDefault="5E8C1B53" w:rsidP="00032610">
      <w:pPr>
        <w:jc w:val="both"/>
        <w:rPr>
          <w:rFonts w:ascii="Arial" w:hAnsi="Arial" w:cs="Arial"/>
          <w:sz w:val="22"/>
          <w:szCs w:val="22"/>
        </w:rPr>
      </w:pPr>
      <w:r w:rsidRPr="700ED455">
        <w:rPr>
          <w:rFonts w:ascii="Arial" w:hAnsi="Arial" w:cs="Arial"/>
          <w:sz w:val="22"/>
          <w:szCs w:val="22"/>
        </w:rPr>
        <w:t>Para verificar este hallazgo</w:t>
      </w:r>
      <w:r w:rsidR="5015A315" w:rsidRPr="700ED455">
        <w:rPr>
          <w:rFonts w:ascii="Arial" w:hAnsi="Arial" w:cs="Arial"/>
          <w:sz w:val="22"/>
          <w:szCs w:val="22"/>
        </w:rPr>
        <w:t>,</w:t>
      </w:r>
      <w:r w:rsidRPr="700ED455">
        <w:rPr>
          <w:rFonts w:ascii="Arial" w:hAnsi="Arial" w:cs="Arial"/>
          <w:sz w:val="22"/>
          <w:szCs w:val="22"/>
        </w:rPr>
        <w:t xml:space="preserve"> se evalúan los diagramas que correlacionan la velocidad de bo</w:t>
      </w:r>
      <w:r w:rsidR="090FC5E2" w:rsidRPr="700ED455">
        <w:rPr>
          <w:rFonts w:ascii="Arial" w:hAnsi="Arial" w:cs="Arial"/>
          <w:sz w:val="22"/>
          <w:szCs w:val="22"/>
        </w:rPr>
        <w:t xml:space="preserve">mbeo con el </w:t>
      </w:r>
      <w:r w:rsidR="35E25EE0" w:rsidRPr="700ED455">
        <w:rPr>
          <w:rFonts w:ascii="Arial" w:hAnsi="Arial" w:cs="Arial"/>
          <w:sz w:val="22"/>
          <w:szCs w:val="22"/>
        </w:rPr>
        <w:t>P</w:t>
      </w:r>
      <w:r w:rsidR="090FC5E2" w:rsidRPr="700ED455">
        <w:rPr>
          <w:rFonts w:ascii="Arial" w:hAnsi="Arial" w:cs="Arial"/>
          <w:sz w:val="22"/>
          <w:szCs w:val="22"/>
        </w:rPr>
        <w:t xml:space="preserve">80 de las partículas, </w:t>
      </w:r>
      <w:r w:rsidR="31612CF2" w:rsidRPr="700ED455">
        <w:rPr>
          <w:rFonts w:ascii="Arial" w:hAnsi="Arial" w:cs="Arial"/>
          <w:sz w:val="22"/>
          <w:szCs w:val="22"/>
        </w:rPr>
        <w:t xml:space="preserve">donde se </w:t>
      </w:r>
      <w:r w:rsidR="090FC5E2" w:rsidRPr="700ED455">
        <w:rPr>
          <w:rFonts w:ascii="Arial" w:hAnsi="Arial" w:cs="Arial"/>
          <w:sz w:val="22"/>
          <w:szCs w:val="22"/>
        </w:rPr>
        <w:t>observa</w:t>
      </w:r>
      <w:r w:rsidR="68A6E95C" w:rsidRPr="700ED455">
        <w:rPr>
          <w:rFonts w:ascii="Arial" w:hAnsi="Arial" w:cs="Arial"/>
          <w:sz w:val="22"/>
          <w:szCs w:val="22"/>
        </w:rPr>
        <w:t xml:space="preserve"> que</w:t>
      </w:r>
      <w:r w:rsidR="090FC5E2" w:rsidRPr="700ED455">
        <w:rPr>
          <w:rFonts w:ascii="Arial" w:hAnsi="Arial" w:cs="Arial"/>
          <w:sz w:val="22"/>
          <w:szCs w:val="22"/>
        </w:rPr>
        <w:t xml:space="preserve"> las </w:t>
      </w:r>
      <w:r w:rsidR="7B884B14" w:rsidRPr="700ED455">
        <w:rPr>
          <w:rFonts w:ascii="Arial" w:hAnsi="Arial" w:cs="Arial"/>
          <w:sz w:val="22"/>
          <w:szCs w:val="22"/>
        </w:rPr>
        <w:t>ú</w:t>
      </w:r>
      <w:r w:rsidR="090FC5E2" w:rsidRPr="700ED455">
        <w:rPr>
          <w:rFonts w:ascii="Arial" w:hAnsi="Arial" w:cs="Arial"/>
          <w:sz w:val="22"/>
          <w:szCs w:val="22"/>
        </w:rPr>
        <w:t xml:space="preserve">ltimas campañas </w:t>
      </w:r>
      <w:r w:rsidR="58FEE8D3" w:rsidRPr="700ED455">
        <w:rPr>
          <w:rFonts w:ascii="Arial" w:hAnsi="Arial" w:cs="Arial"/>
          <w:sz w:val="22"/>
          <w:szCs w:val="22"/>
        </w:rPr>
        <w:t>tienen P80 dentro de los rangos habituales</w:t>
      </w:r>
      <w:r w:rsidR="2FBA6FB7" w:rsidRPr="700ED455">
        <w:rPr>
          <w:rFonts w:ascii="Arial" w:hAnsi="Arial" w:cs="Arial"/>
          <w:sz w:val="22"/>
          <w:szCs w:val="22"/>
        </w:rPr>
        <w:t xml:space="preserve"> y</w:t>
      </w:r>
      <w:r w:rsidR="58FEE8D3" w:rsidRPr="700ED455">
        <w:rPr>
          <w:rFonts w:ascii="Arial" w:hAnsi="Arial" w:cs="Arial"/>
          <w:sz w:val="22"/>
          <w:szCs w:val="22"/>
        </w:rPr>
        <w:t xml:space="preserve"> las </w:t>
      </w:r>
      <w:r w:rsidR="61EBE509" w:rsidRPr="700ED455">
        <w:rPr>
          <w:rFonts w:ascii="Arial" w:hAnsi="Arial" w:cs="Arial"/>
          <w:sz w:val="22"/>
          <w:szCs w:val="22"/>
        </w:rPr>
        <w:t>velocidades</w:t>
      </w:r>
      <w:r w:rsidR="58FEE8D3" w:rsidRPr="700ED455">
        <w:rPr>
          <w:rFonts w:ascii="Arial" w:hAnsi="Arial" w:cs="Arial"/>
          <w:sz w:val="22"/>
          <w:szCs w:val="22"/>
        </w:rPr>
        <w:t xml:space="preserve"> de bombeo </w:t>
      </w:r>
      <w:r w:rsidR="61EBE509" w:rsidRPr="700ED455">
        <w:rPr>
          <w:rFonts w:ascii="Arial" w:hAnsi="Arial" w:cs="Arial"/>
          <w:sz w:val="22"/>
          <w:szCs w:val="22"/>
        </w:rPr>
        <w:t>están por debajo de 325 TPH</w:t>
      </w:r>
      <w:r w:rsidR="55E5C51B" w:rsidRPr="700ED455">
        <w:rPr>
          <w:rFonts w:ascii="Arial" w:hAnsi="Arial" w:cs="Arial"/>
          <w:sz w:val="22"/>
          <w:szCs w:val="22"/>
        </w:rPr>
        <w:t>,</w:t>
      </w:r>
      <w:r w:rsidR="61EBE509" w:rsidRPr="700ED455">
        <w:rPr>
          <w:rFonts w:ascii="Arial" w:hAnsi="Arial" w:cs="Arial"/>
          <w:sz w:val="22"/>
          <w:szCs w:val="22"/>
        </w:rPr>
        <w:t xml:space="preserve"> </w:t>
      </w:r>
      <w:r w:rsidR="75A572B2" w:rsidRPr="700ED455">
        <w:rPr>
          <w:rFonts w:ascii="Arial" w:hAnsi="Arial" w:cs="Arial"/>
          <w:sz w:val="22"/>
          <w:szCs w:val="22"/>
        </w:rPr>
        <w:t>l</w:t>
      </w:r>
      <w:r w:rsidR="58556E34" w:rsidRPr="700ED455">
        <w:rPr>
          <w:rFonts w:ascii="Arial" w:hAnsi="Arial" w:cs="Arial"/>
          <w:sz w:val="22"/>
          <w:szCs w:val="22"/>
        </w:rPr>
        <w:t xml:space="preserve">o que </w:t>
      </w:r>
      <w:r w:rsidR="76716766" w:rsidRPr="700ED455">
        <w:rPr>
          <w:rFonts w:ascii="Arial" w:hAnsi="Arial" w:cs="Arial"/>
          <w:sz w:val="22"/>
          <w:szCs w:val="22"/>
        </w:rPr>
        <w:t xml:space="preserve">refleja </w:t>
      </w:r>
      <w:r w:rsidR="58556E34" w:rsidRPr="700ED455">
        <w:rPr>
          <w:rFonts w:ascii="Arial" w:hAnsi="Arial" w:cs="Arial"/>
          <w:sz w:val="22"/>
          <w:szCs w:val="22"/>
        </w:rPr>
        <w:t xml:space="preserve">evidencia de la existencia de otros factores que podrían </w:t>
      </w:r>
      <w:r w:rsidR="25A4027F" w:rsidRPr="700ED455">
        <w:rPr>
          <w:rFonts w:ascii="Arial" w:hAnsi="Arial" w:cs="Arial"/>
          <w:sz w:val="22"/>
          <w:szCs w:val="22"/>
        </w:rPr>
        <w:t xml:space="preserve">afectar </w:t>
      </w:r>
      <w:r w:rsidR="58556E34" w:rsidRPr="700ED455">
        <w:rPr>
          <w:rFonts w:ascii="Arial" w:hAnsi="Arial" w:cs="Arial"/>
          <w:sz w:val="22"/>
          <w:szCs w:val="22"/>
        </w:rPr>
        <w:t>la velocidad de bombeo</w:t>
      </w:r>
      <w:r w:rsidR="1E00973C" w:rsidRPr="700ED455">
        <w:rPr>
          <w:rFonts w:ascii="Arial" w:hAnsi="Arial" w:cs="Arial"/>
          <w:sz w:val="22"/>
          <w:szCs w:val="22"/>
        </w:rPr>
        <w:t>.</w:t>
      </w:r>
    </w:p>
    <w:p w14:paraId="13840D63" w14:textId="77777777" w:rsidR="008A1888" w:rsidRDefault="008A1888" w:rsidP="00032610">
      <w:pPr>
        <w:jc w:val="both"/>
        <w:rPr>
          <w:b/>
          <w:bCs/>
          <w:sz w:val="22"/>
          <w:szCs w:val="22"/>
        </w:rPr>
      </w:pPr>
    </w:p>
    <w:p w14:paraId="4754D83C" w14:textId="2864DDA5" w:rsidR="00A8010D" w:rsidRPr="00A01DFE" w:rsidRDefault="00A8010D" w:rsidP="00493188">
      <w:pPr>
        <w:pStyle w:val="Heading2"/>
      </w:pPr>
      <w:r w:rsidRPr="00A01DFE">
        <w:t xml:space="preserve">CASO 3: </w:t>
      </w:r>
      <w:r w:rsidR="003030A4">
        <w:t xml:space="preserve">Correlación </w:t>
      </w:r>
      <w:r w:rsidR="4B064E5D">
        <w:t>de</w:t>
      </w:r>
      <w:r w:rsidR="003030A4">
        <w:t xml:space="preserve"> </w:t>
      </w:r>
      <w:r w:rsidRPr="00A01DFE">
        <w:t xml:space="preserve">% liberación </w:t>
      </w:r>
      <w:r w:rsidR="514B5BD7">
        <w:t xml:space="preserve">de los granos de </w:t>
      </w:r>
      <w:r w:rsidRPr="00A01DFE">
        <w:t>calcopirita</w:t>
      </w:r>
      <w:r w:rsidR="003030A4">
        <w:t xml:space="preserve"> </w:t>
      </w:r>
      <w:r w:rsidR="00787C42">
        <w:t>por fracciones</w:t>
      </w:r>
      <w:r w:rsidR="00FA7926">
        <w:t xml:space="preserve"> </w:t>
      </w:r>
      <w:r w:rsidR="514B5BD7">
        <w:t>y</w:t>
      </w:r>
      <w:r w:rsidRPr="00A01DFE">
        <w:t xml:space="preserve"> recuperación de Cu</w:t>
      </w:r>
    </w:p>
    <w:p w14:paraId="62E35C32" w14:textId="77777777" w:rsidR="00A8010D" w:rsidRPr="00B67F56" w:rsidRDefault="00A8010D" w:rsidP="00F92534">
      <w:pPr>
        <w:jc w:val="both"/>
        <w:rPr>
          <w:rFonts w:ascii="Arial" w:hAnsi="Arial" w:cs="Arial"/>
          <w:sz w:val="18"/>
          <w:szCs w:val="18"/>
        </w:rPr>
      </w:pPr>
    </w:p>
    <w:p w14:paraId="0FB8310B" w14:textId="772ABA18" w:rsidR="008F7C33" w:rsidRDefault="0017764C" w:rsidP="00F92534">
      <w:pPr>
        <w:jc w:val="both"/>
        <w:rPr>
          <w:rFonts w:ascii="Arial" w:hAnsi="Arial" w:cs="Arial"/>
          <w:sz w:val="22"/>
          <w:szCs w:val="22"/>
        </w:rPr>
      </w:pPr>
      <w:r>
        <w:rPr>
          <w:rFonts w:ascii="Arial" w:hAnsi="Arial" w:cs="Arial"/>
          <w:bCs/>
          <w:sz w:val="22"/>
          <w:szCs w:val="22"/>
        </w:rPr>
        <w:t xml:space="preserve">Dentro de los </w:t>
      </w:r>
      <w:r w:rsidR="45DBBA29" w:rsidRPr="700ED455">
        <w:rPr>
          <w:rFonts w:ascii="Arial" w:hAnsi="Arial" w:cs="Arial"/>
          <w:sz w:val="22"/>
          <w:szCs w:val="22"/>
        </w:rPr>
        <w:t>dashboard</w:t>
      </w:r>
      <w:r w:rsidR="7D4BEF1E" w:rsidRPr="700ED455">
        <w:rPr>
          <w:rFonts w:ascii="Arial" w:hAnsi="Arial" w:cs="Arial"/>
          <w:sz w:val="22"/>
          <w:szCs w:val="22"/>
        </w:rPr>
        <w:t>s</w:t>
      </w:r>
      <w:r>
        <w:rPr>
          <w:rFonts w:ascii="Arial" w:hAnsi="Arial" w:cs="Arial"/>
          <w:bCs/>
          <w:sz w:val="22"/>
          <w:szCs w:val="22"/>
        </w:rPr>
        <w:t xml:space="preserve"> de control implementados se encuentra el seguimiento </w:t>
      </w:r>
      <w:r w:rsidR="518956A7" w:rsidRPr="700ED455">
        <w:rPr>
          <w:rFonts w:ascii="Arial" w:hAnsi="Arial" w:cs="Arial"/>
          <w:sz w:val="22"/>
          <w:szCs w:val="22"/>
        </w:rPr>
        <w:t>d</w:t>
      </w:r>
      <w:r w:rsidR="45DBBA29" w:rsidRPr="700ED455">
        <w:rPr>
          <w:rFonts w:ascii="Arial" w:hAnsi="Arial" w:cs="Arial"/>
          <w:sz w:val="22"/>
          <w:szCs w:val="22"/>
        </w:rPr>
        <w:t>el</w:t>
      </w:r>
      <w:r>
        <w:rPr>
          <w:rFonts w:ascii="Arial" w:hAnsi="Arial" w:cs="Arial"/>
          <w:bCs/>
          <w:sz w:val="22"/>
          <w:szCs w:val="22"/>
        </w:rPr>
        <w:t xml:space="preserve"> % de liberación de los granos de calcopirita</w:t>
      </w:r>
      <w:r w:rsidR="00A555BD">
        <w:rPr>
          <w:rFonts w:ascii="Arial" w:hAnsi="Arial" w:cs="Arial"/>
          <w:bCs/>
          <w:sz w:val="22"/>
          <w:szCs w:val="22"/>
        </w:rPr>
        <w:t xml:space="preserve"> considerando rangos</w:t>
      </w:r>
      <w:r w:rsidR="001E7138">
        <w:rPr>
          <w:rFonts w:ascii="Arial" w:hAnsi="Arial" w:cs="Arial"/>
          <w:bCs/>
          <w:sz w:val="22"/>
          <w:szCs w:val="22"/>
        </w:rPr>
        <w:t xml:space="preserve"> de superficie expuesta: </w:t>
      </w:r>
      <w:r w:rsidR="00A555BD">
        <w:rPr>
          <w:rFonts w:ascii="Arial" w:hAnsi="Arial" w:cs="Arial"/>
          <w:bCs/>
          <w:sz w:val="22"/>
          <w:szCs w:val="22"/>
        </w:rPr>
        <w:t xml:space="preserve">&lt;30% </w:t>
      </w:r>
      <w:r w:rsidR="00430630">
        <w:rPr>
          <w:rFonts w:ascii="Arial" w:hAnsi="Arial" w:cs="Arial"/>
          <w:bCs/>
          <w:sz w:val="22"/>
          <w:szCs w:val="22"/>
        </w:rPr>
        <w:t>(ocluidos), 30–50%</w:t>
      </w:r>
      <w:r w:rsidR="001E7138">
        <w:rPr>
          <w:rFonts w:ascii="Arial" w:hAnsi="Arial" w:cs="Arial"/>
          <w:bCs/>
          <w:sz w:val="22"/>
          <w:szCs w:val="22"/>
        </w:rPr>
        <w:t xml:space="preserve"> (semi ocluidos), </w:t>
      </w:r>
      <w:r w:rsidR="00AE69F9">
        <w:rPr>
          <w:rFonts w:ascii="Arial" w:hAnsi="Arial" w:cs="Arial"/>
          <w:bCs/>
          <w:sz w:val="22"/>
          <w:szCs w:val="22"/>
        </w:rPr>
        <w:t>50-70% (semi liberados), 70-90% (liberados) y &gt;90% (libres)</w:t>
      </w:r>
      <w:r w:rsidR="00DB02C0">
        <w:rPr>
          <w:rFonts w:ascii="Arial" w:hAnsi="Arial" w:cs="Arial"/>
          <w:bCs/>
          <w:sz w:val="22"/>
          <w:szCs w:val="22"/>
        </w:rPr>
        <w:t xml:space="preserve">; </w:t>
      </w:r>
      <w:r w:rsidR="333D0CCF" w:rsidRPr="700ED455">
        <w:rPr>
          <w:rFonts w:ascii="Arial" w:hAnsi="Arial" w:cs="Arial"/>
          <w:sz w:val="22"/>
          <w:szCs w:val="22"/>
        </w:rPr>
        <w:t>as</w:t>
      </w:r>
      <w:r w:rsidR="40809C80" w:rsidRPr="700ED455">
        <w:rPr>
          <w:rFonts w:ascii="Arial" w:hAnsi="Arial" w:cs="Arial"/>
          <w:sz w:val="22"/>
          <w:szCs w:val="22"/>
        </w:rPr>
        <w:t>í</w:t>
      </w:r>
      <w:r w:rsidR="00DB02C0">
        <w:rPr>
          <w:rFonts w:ascii="Arial" w:hAnsi="Arial" w:cs="Arial"/>
          <w:bCs/>
          <w:sz w:val="22"/>
          <w:szCs w:val="22"/>
        </w:rPr>
        <w:t xml:space="preserve"> también se considera </w:t>
      </w:r>
      <w:r w:rsidR="009F2060">
        <w:rPr>
          <w:rFonts w:ascii="Arial" w:hAnsi="Arial" w:cs="Arial"/>
          <w:bCs/>
          <w:sz w:val="22"/>
          <w:szCs w:val="22"/>
        </w:rPr>
        <w:t xml:space="preserve">la presentación por </w:t>
      </w:r>
      <w:r w:rsidR="00DB02C0">
        <w:rPr>
          <w:rFonts w:ascii="Arial" w:hAnsi="Arial" w:cs="Arial"/>
          <w:bCs/>
          <w:sz w:val="22"/>
          <w:szCs w:val="22"/>
        </w:rPr>
        <w:t>fracciones</w:t>
      </w:r>
      <w:r w:rsidR="009F2060">
        <w:rPr>
          <w:rFonts w:ascii="Arial" w:hAnsi="Arial" w:cs="Arial"/>
          <w:bCs/>
          <w:sz w:val="22"/>
          <w:szCs w:val="22"/>
        </w:rPr>
        <w:t xml:space="preserve">. </w:t>
      </w:r>
    </w:p>
    <w:p w14:paraId="05560F30" w14:textId="77777777" w:rsidR="0082740B" w:rsidRPr="00B67F56" w:rsidRDefault="0082740B" w:rsidP="00F92534">
      <w:pPr>
        <w:jc w:val="both"/>
        <w:rPr>
          <w:rFonts w:ascii="Arial" w:hAnsi="Arial" w:cs="Arial"/>
          <w:sz w:val="18"/>
          <w:szCs w:val="18"/>
        </w:rPr>
      </w:pPr>
    </w:p>
    <w:p w14:paraId="7F23EC9B" w14:textId="6A44A5A3" w:rsidR="0098518B" w:rsidRPr="00EC6A93" w:rsidRDefault="0082740B" w:rsidP="00F92534">
      <w:pPr>
        <w:jc w:val="both"/>
        <w:rPr>
          <w:rFonts w:ascii="Arial" w:hAnsi="Arial" w:cs="Arial"/>
          <w:bCs/>
          <w:sz w:val="22"/>
          <w:szCs w:val="22"/>
        </w:rPr>
      </w:pPr>
      <w:r w:rsidRPr="00EC6A93">
        <w:rPr>
          <w:rFonts w:ascii="Arial" w:hAnsi="Arial" w:cs="Arial"/>
          <w:bCs/>
          <w:sz w:val="22"/>
          <w:szCs w:val="22"/>
        </w:rPr>
        <w:t xml:space="preserve">En la evaluación </w:t>
      </w:r>
      <w:r w:rsidR="00793732" w:rsidRPr="00EC6A93">
        <w:rPr>
          <w:rFonts w:ascii="Arial" w:hAnsi="Arial" w:cs="Arial"/>
          <w:bCs/>
          <w:sz w:val="22"/>
          <w:szCs w:val="22"/>
        </w:rPr>
        <w:t xml:space="preserve">exploratoria </w:t>
      </w:r>
      <w:r w:rsidRPr="00EC6A93">
        <w:rPr>
          <w:rFonts w:ascii="Arial" w:hAnsi="Arial" w:cs="Arial"/>
          <w:bCs/>
          <w:sz w:val="22"/>
          <w:szCs w:val="22"/>
        </w:rPr>
        <w:t xml:space="preserve">se </w:t>
      </w:r>
      <w:r w:rsidR="00793732" w:rsidRPr="00EC6A93">
        <w:rPr>
          <w:rFonts w:ascii="Arial" w:hAnsi="Arial" w:cs="Arial"/>
          <w:bCs/>
          <w:sz w:val="22"/>
          <w:szCs w:val="22"/>
        </w:rPr>
        <w:t>observó</w:t>
      </w:r>
      <w:r w:rsidRPr="00EC6A93">
        <w:rPr>
          <w:rFonts w:ascii="Arial" w:hAnsi="Arial" w:cs="Arial"/>
          <w:bCs/>
          <w:sz w:val="22"/>
          <w:szCs w:val="22"/>
        </w:rPr>
        <w:t xml:space="preserve"> </w:t>
      </w:r>
      <w:r w:rsidR="00793732" w:rsidRPr="00EC6A93">
        <w:rPr>
          <w:rFonts w:ascii="Arial" w:hAnsi="Arial" w:cs="Arial"/>
          <w:bCs/>
          <w:sz w:val="22"/>
          <w:szCs w:val="22"/>
        </w:rPr>
        <w:t>que</w:t>
      </w:r>
      <w:r w:rsidR="53BD34CB" w:rsidRPr="700ED455">
        <w:rPr>
          <w:rFonts w:ascii="Arial" w:hAnsi="Arial" w:cs="Arial"/>
          <w:sz w:val="22"/>
          <w:szCs w:val="22"/>
        </w:rPr>
        <w:t>,</w:t>
      </w:r>
      <w:r w:rsidR="00793732" w:rsidRPr="00EC6A93">
        <w:rPr>
          <w:rFonts w:ascii="Arial" w:hAnsi="Arial" w:cs="Arial"/>
          <w:bCs/>
          <w:sz w:val="22"/>
          <w:szCs w:val="22"/>
        </w:rPr>
        <w:t xml:space="preserve"> </w:t>
      </w:r>
      <w:r w:rsidR="00923CC6" w:rsidRPr="00EC6A93">
        <w:rPr>
          <w:rFonts w:ascii="Arial" w:hAnsi="Arial" w:cs="Arial"/>
          <w:bCs/>
          <w:sz w:val="22"/>
          <w:szCs w:val="22"/>
        </w:rPr>
        <w:t xml:space="preserve">las figuras 39, 40 y 41 </w:t>
      </w:r>
      <w:r w:rsidR="6F7145EF" w:rsidRPr="700ED455">
        <w:rPr>
          <w:rFonts w:ascii="Arial" w:hAnsi="Arial" w:cs="Arial"/>
          <w:sz w:val="22"/>
          <w:szCs w:val="22"/>
        </w:rPr>
        <w:t>presenta</w:t>
      </w:r>
      <w:r w:rsidR="1A9B4BFC" w:rsidRPr="700ED455">
        <w:rPr>
          <w:rFonts w:ascii="Arial" w:hAnsi="Arial" w:cs="Arial"/>
          <w:sz w:val="22"/>
          <w:szCs w:val="22"/>
        </w:rPr>
        <w:t>n</w:t>
      </w:r>
      <w:r w:rsidR="00923CC6" w:rsidRPr="00EC6A93">
        <w:rPr>
          <w:rFonts w:ascii="Arial" w:hAnsi="Arial" w:cs="Arial"/>
          <w:bCs/>
          <w:sz w:val="22"/>
          <w:szCs w:val="22"/>
        </w:rPr>
        <w:t xml:space="preserve"> </w:t>
      </w:r>
      <w:r w:rsidR="000C61B4" w:rsidRPr="00EC6A93">
        <w:rPr>
          <w:rFonts w:ascii="Arial" w:hAnsi="Arial" w:cs="Arial"/>
          <w:bCs/>
          <w:sz w:val="22"/>
          <w:szCs w:val="22"/>
        </w:rPr>
        <w:t xml:space="preserve">los parámetros de impactos significativos: </w:t>
      </w:r>
      <w:r w:rsidR="00186A1A" w:rsidRPr="00EC6A93">
        <w:rPr>
          <w:rFonts w:ascii="Arial" w:hAnsi="Arial" w:cs="Arial"/>
          <w:bCs/>
          <w:sz w:val="22"/>
          <w:szCs w:val="22"/>
        </w:rPr>
        <w:t xml:space="preserve">liberados (&gt;70%) en </w:t>
      </w:r>
      <w:r w:rsidR="00C9634B" w:rsidRPr="00EC6A93">
        <w:rPr>
          <w:rFonts w:ascii="Arial" w:hAnsi="Arial" w:cs="Arial"/>
          <w:bCs/>
          <w:sz w:val="22"/>
          <w:szCs w:val="22"/>
        </w:rPr>
        <w:t xml:space="preserve">las fracciones </w:t>
      </w:r>
      <w:r w:rsidR="00485D50">
        <w:rPr>
          <w:rFonts w:ascii="Arial" w:hAnsi="Arial" w:cs="Arial"/>
          <w:bCs/>
          <w:sz w:val="22"/>
          <w:szCs w:val="22"/>
        </w:rPr>
        <w:t xml:space="preserve">m+70, </w:t>
      </w:r>
      <w:r w:rsidR="00186A1A" w:rsidRPr="00EC6A93">
        <w:rPr>
          <w:rFonts w:ascii="Arial" w:hAnsi="Arial" w:cs="Arial"/>
          <w:bCs/>
          <w:sz w:val="22"/>
          <w:szCs w:val="22"/>
        </w:rPr>
        <w:t xml:space="preserve">m+400 y </w:t>
      </w:r>
      <w:r w:rsidR="000C61B4" w:rsidRPr="00EC6A93">
        <w:rPr>
          <w:rFonts w:ascii="Arial" w:hAnsi="Arial" w:cs="Arial"/>
          <w:bCs/>
          <w:sz w:val="22"/>
          <w:szCs w:val="22"/>
        </w:rPr>
        <w:t>ocluidos (&lt;30%</w:t>
      </w:r>
      <w:r w:rsidR="009C46E4" w:rsidRPr="00EC6A93">
        <w:rPr>
          <w:rFonts w:ascii="Arial" w:hAnsi="Arial" w:cs="Arial"/>
          <w:bCs/>
          <w:sz w:val="22"/>
          <w:szCs w:val="22"/>
        </w:rPr>
        <w:t xml:space="preserve">) </w:t>
      </w:r>
      <w:r w:rsidR="00C9634B" w:rsidRPr="00EC6A93">
        <w:rPr>
          <w:rFonts w:ascii="Arial" w:hAnsi="Arial" w:cs="Arial"/>
          <w:bCs/>
          <w:sz w:val="22"/>
          <w:szCs w:val="22"/>
        </w:rPr>
        <w:t xml:space="preserve">en la fracción m+70. </w:t>
      </w:r>
    </w:p>
    <w:p w14:paraId="71D3F07A" w14:textId="77777777" w:rsidR="00937135" w:rsidRPr="004E517B" w:rsidRDefault="00937135" w:rsidP="00F92534">
      <w:pPr>
        <w:jc w:val="both"/>
        <w:rPr>
          <w:rFonts w:ascii="Arial" w:hAnsi="Arial" w:cs="Arial"/>
          <w:bCs/>
          <w:sz w:val="22"/>
          <w:szCs w:val="22"/>
        </w:rPr>
      </w:pPr>
    </w:p>
    <w:p w14:paraId="73B2BD7D" w14:textId="20514706" w:rsidR="008F7C33" w:rsidRPr="004E517B" w:rsidRDefault="00A95E41" w:rsidP="00F92534">
      <w:pPr>
        <w:jc w:val="both"/>
        <w:rPr>
          <w:rFonts w:ascii="Arial" w:hAnsi="Arial" w:cs="Arial"/>
          <w:sz w:val="22"/>
          <w:szCs w:val="22"/>
        </w:rPr>
      </w:pPr>
      <w:r w:rsidRPr="004E517B">
        <w:rPr>
          <w:rFonts w:ascii="Arial" w:hAnsi="Arial" w:cs="Arial"/>
          <w:bCs/>
          <w:noProof/>
          <w:sz w:val="22"/>
          <w:szCs w:val="22"/>
        </w:rPr>
        <w:lastRenderedPageBreak/>
        <w:drawing>
          <wp:inline distT="0" distB="0" distL="0" distR="0" wp14:anchorId="691E7237" wp14:editId="23813E17">
            <wp:extent cx="3017520" cy="1645920"/>
            <wp:effectExtent l="19050" t="19050" r="11430" b="11430"/>
            <wp:docPr id="848015972" name="Picture 1" descr="A screenshot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48015972" name="Picture 1" descr="A screenshot of a graph&#10;&#10;AI-generated content may be incorrect."/>
                    <pic:cNvPicPr preferRelativeResize="0"/>
                  </pic:nvPicPr>
                  <pic:blipFill>
                    <a:blip r:embed="rId60"/>
                    <a:stretch>
                      <a:fillRect/>
                    </a:stretch>
                  </pic:blipFill>
                  <pic:spPr>
                    <a:xfrm>
                      <a:off x="0" y="0"/>
                      <a:ext cx="3017520" cy="1645920"/>
                    </a:xfrm>
                    <a:prstGeom prst="rect">
                      <a:avLst/>
                    </a:prstGeom>
                    <a:ln w="3175">
                      <a:solidFill>
                        <a:schemeClr val="bg1">
                          <a:lumMod val="85000"/>
                        </a:schemeClr>
                      </a:solidFill>
                    </a:ln>
                  </pic:spPr>
                </pic:pic>
              </a:graphicData>
            </a:graphic>
          </wp:inline>
        </w:drawing>
      </w:r>
    </w:p>
    <w:p w14:paraId="307BC686" w14:textId="01AD448A" w:rsidR="00A778E1" w:rsidRDefault="009F2060" w:rsidP="0098518B">
      <w:pPr>
        <w:jc w:val="center"/>
        <w:rPr>
          <w:rFonts w:ascii="Arial" w:hAnsi="Arial" w:cs="Arial"/>
          <w:i/>
          <w:sz w:val="18"/>
          <w:szCs w:val="18"/>
        </w:rPr>
      </w:pPr>
      <w:r w:rsidRPr="009F2060">
        <w:rPr>
          <w:rFonts w:ascii="Arial" w:hAnsi="Arial" w:cs="Arial"/>
          <w:bCs/>
          <w:i/>
          <w:iCs/>
          <w:sz w:val="18"/>
          <w:szCs w:val="18"/>
        </w:rPr>
        <w:t xml:space="preserve">Figura </w:t>
      </w:r>
      <w:r w:rsidR="00B5668A">
        <w:rPr>
          <w:rFonts w:ascii="Arial" w:hAnsi="Arial" w:cs="Arial"/>
          <w:bCs/>
          <w:i/>
          <w:iCs/>
          <w:sz w:val="18"/>
          <w:szCs w:val="18"/>
        </w:rPr>
        <w:t>39</w:t>
      </w:r>
      <w:r w:rsidRPr="009F2060">
        <w:rPr>
          <w:rFonts w:ascii="Arial" w:hAnsi="Arial" w:cs="Arial"/>
          <w:bCs/>
          <w:i/>
          <w:iCs/>
          <w:sz w:val="18"/>
          <w:szCs w:val="18"/>
        </w:rPr>
        <w:t xml:space="preserve">. Dashboard – </w:t>
      </w:r>
      <w:r w:rsidR="0015764E">
        <w:rPr>
          <w:rFonts w:ascii="Arial" w:hAnsi="Arial" w:cs="Arial"/>
          <w:bCs/>
          <w:i/>
          <w:iCs/>
          <w:sz w:val="18"/>
          <w:szCs w:val="18"/>
        </w:rPr>
        <w:t xml:space="preserve">% Liberación </w:t>
      </w:r>
      <w:r w:rsidR="0098518B">
        <w:rPr>
          <w:rFonts w:ascii="Arial" w:hAnsi="Arial" w:cs="Arial"/>
          <w:bCs/>
          <w:i/>
          <w:iCs/>
          <w:sz w:val="18"/>
          <w:szCs w:val="18"/>
        </w:rPr>
        <w:t>–</w:t>
      </w:r>
      <w:r w:rsidR="0015764E">
        <w:rPr>
          <w:rFonts w:ascii="Arial" w:hAnsi="Arial" w:cs="Arial"/>
          <w:bCs/>
          <w:i/>
          <w:iCs/>
          <w:sz w:val="18"/>
          <w:szCs w:val="18"/>
        </w:rPr>
        <w:t xml:space="preserve"> </w:t>
      </w:r>
      <w:r w:rsidR="0098518B">
        <w:rPr>
          <w:rFonts w:ascii="Arial" w:hAnsi="Arial" w:cs="Arial"/>
          <w:bCs/>
          <w:i/>
          <w:iCs/>
          <w:sz w:val="18"/>
          <w:szCs w:val="18"/>
        </w:rPr>
        <w:t>Granos de</w:t>
      </w:r>
      <w:r w:rsidR="008F41DA">
        <w:rPr>
          <w:rFonts w:ascii="Arial" w:hAnsi="Arial" w:cs="Arial"/>
          <w:bCs/>
          <w:i/>
          <w:iCs/>
          <w:sz w:val="18"/>
          <w:szCs w:val="18"/>
        </w:rPr>
        <w:t xml:space="preserve"> </w:t>
      </w:r>
      <w:r w:rsidR="0098518B">
        <w:rPr>
          <w:rFonts w:ascii="Arial" w:hAnsi="Arial" w:cs="Arial"/>
          <w:bCs/>
          <w:i/>
          <w:iCs/>
          <w:sz w:val="18"/>
          <w:szCs w:val="18"/>
        </w:rPr>
        <w:t>calcopirita flotables</w:t>
      </w:r>
      <w:r w:rsidR="00107011">
        <w:rPr>
          <w:rFonts w:ascii="Arial" w:hAnsi="Arial" w:cs="Arial"/>
          <w:bCs/>
          <w:i/>
          <w:iCs/>
          <w:sz w:val="18"/>
          <w:szCs w:val="18"/>
        </w:rPr>
        <w:t xml:space="preserve"> (</w:t>
      </w:r>
      <w:r w:rsidR="008F41DA">
        <w:rPr>
          <w:rFonts w:ascii="Arial" w:hAnsi="Arial" w:cs="Arial"/>
          <w:bCs/>
          <w:i/>
          <w:iCs/>
          <w:sz w:val="18"/>
          <w:szCs w:val="18"/>
        </w:rPr>
        <w:t>más</w:t>
      </w:r>
      <w:r w:rsidR="00107011">
        <w:rPr>
          <w:rFonts w:ascii="Arial" w:hAnsi="Arial" w:cs="Arial"/>
          <w:bCs/>
          <w:i/>
          <w:iCs/>
          <w:sz w:val="18"/>
          <w:szCs w:val="18"/>
        </w:rPr>
        <w:t xml:space="preserve"> de 50 % superficie expuesta)</w:t>
      </w:r>
      <w:r w:rsidR="0098518B">
        <w:rPr>
          <w:rFonts w:ascii="Arial" w:hAnsi="Arial" w:cs="Arial"/>
          <w:bCs/>
          <w:i/>
          <w:iCs/>
          <w:sz w:val="18"/>
          <w:szCs w:val="18"/>
        </w:rPr>
        <w:t xml:space="preserve"> </w:t>
      </w:r>
      <w:r w:rsidR="008F41DA">
        <w:rPr>
          <w:rFonts w:ascii="Arial" w:hAnsi="Arial" w:cs="Arial"/>
          <w:bCs/>
          <w:i/>
          <w:iCs/>
          <w:sz w:val="18"/>
          <w:szCs w:val="18"/>
        </w:rPr>
        <w:t xml:space="preserve">O/F </w:t>
      </w:r>
      <w:r w:rsidRPr="009F2060">
        <w:rPr>
          <w:rFonts w:ascii="Arial" w:hAnsi="Arial" w:cs="Arial"/>
          <w:bCs/>
          <w:i/>
          <w:iCs/>
          <w:sz w:val="18"/>
          <w:szCs w:val="18"/>
        </w:rPr>
        <w:t>(</w:t>
      </w:r>
      <w:r w:rsidR="00B5668A">
        <w:rPr>
          <w:rFonts w:ascii="Arial" w:hAnsi="Arial" w:cs="Arial"/>
          <w:bCs/>
          <w:i/>
          <w:iCs/>
          <w:sz w:val="18"/>
          <w:szCs w:val="18"/>
        </w:rPr>
        <w:t xml:space="preserve">fracción </w:t>
      </w:r>
      <w:r w:rsidR="0015764E">
        <w:rPr>
          <w:rFonts w:ascii="Arial" w:hAnsi="Arial" w:cs="Arial"/>
          <w:bCs/>
          <w:i/>
          <w:iCs/>
          <w:sz w:val="18"/>
          <w:szCs w:val="18"/>
        </w:rPr>
        <w:t>+400</w:t>
      </w:r>
      <w:r w:rsidRPr="009F2060">
        <w:rPr>
          <w:rFonts w:ascii="Arial" w:hAnsi="Arial" w:cs="Arial"/>
          <w:bCs/>
          <w:i/>
          <w:iCs/>
          <w:sz w:val="18"/>
          <w:szCs w:val="18"/>
        </w:rPr>
        <w:t>). Fuente: Elaboración propia.</w:t>
      </w:r>
    </w:p>
    <w:p w14:paraId="28890487" w14:textId="77777777" w:rsidR="0098518B" w:rsidRPr="00B67F56" w:rsidRDefault="0098518B" w:rsidP="009F2060">
      <w:pPr>
        <w:jc w:val="both"/>
        <w:rPr>
          <w:rFonts w:ascii="Arial" w:hAnsi="Arial" w:cs="Arial"/>
          <w:sz w:val="16"/>
          <w:szCs w:val="16"/>
        </w:rPr>
      </w:pPr>
    </w:p>
    <w:p w14:paraId="79707B40" w14:textId="2E519CC4" w:rsidR="00A778E1" w:rsidRPr="004E517B" w:rsidRDefault="00A778E1" w:rsidP="00F92534">
      <w:pPr>
        <w:jc w:val="both"/>
        <w:rPr>
          <w:rFonts w:ascii="Arial" w:hAnsi="Arial" w:cs="Arial"/>
          <w:sz w:val="22"/>
          <w:szCs w:val="22"/>
        </w:rPr>
      </w:pPr>
      <w:r w:rsidRPr="004E517B">
        <w:rPr>
          <w:rFonts w:ascii="Arial" w:hAnsi="Arial" w:cs="Arial"/>
          <w:bCs/>
          <w:noProof/>
          <w:sz w:val="22"/>
          <w:szCs w:val="22"/>
        </w:rPr>
        <w:drawing>
          <wp:inline distT="0" distB="0" distL="0" distR="0" wp14:anchorId="0BF7EA11" wp14:editId="7F09DFBD">
            <wp:extent cx="3017520" cy="1645920"/>
            <wp:effectExtent l="19050" t="19050" r="11430" b="11430"/>
            <wp:docPr id="1680284089" name="Picture 1" descr="A screenshot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80284089" name="Picture 1" descr="A screenshot of a graph&#10;&#10;AI-generated content may be incorrect."/>
                    <pic:cNvPicPr preferRelativeResize="0"/>
                  </pic:nvPicPr>
                  <pic:blipFill rotWithShape="1">
                    <a:blip r:embed="rId61"/>
                    <a:srcRect t="47840"/>
                    <a:stretch>
                      <a:fillRect/>
                    </a:stretch>
                  </pic:blipFill>
                  <pic:spPr bwMode="auto">
                    <a:xfrm>
                      <a:off x="0" y="0"/>
                      <a:ext cx="3017520" cy="1645920"/>
                    </a:xfrm>
                    <a:prstGeom prst="rect">
                      <a:avLst/>
                    </a:prstGeom>
                    <a:ln w="3175">
                      <a:solidFill>
                        <a:schemeClr val="bg1">
                          <a:lumMod val="85000"/>
                        </a:schemeClr>
                      </a:solidFill>
                    </a:ln>
                    <a:extLst>
                      <a:ext uri="{53640926-AAD7-44D8-BBD7-CCE9431645EC}">
                        <a14:shadowObscured xmlns:a14="http://schemas.microsoft.com/office/drawing/2010/main"/>
                      </a:ext>
                    </a:extLst>
                  </pic:spPr>
                </pic:pic>
              </a:graphicData>
            </a:graphic>
          </wp:inline>
        </w:drawing>
      </w:r>
    </w:p>
    <w:p w14:paraId="2C4DE6BD" w14:textId="75C1C19D" w:rsidR="0098518B" w:rsidRDefault="0098518B" w:rsidP="0098518B">
      <w:pPr>
        <w:jc w:val="center"/>
        <w:rPr>
          <w:rFonts w:ascii="Arial" w:hAnsi="Arial" w:cs="Arial"/>
          <w:bCs/>
          <w:i/>
          <w:iCs/>
          <w:sz w:val="18"/>
          <w:szCs w:val="18"/>
        </w:rPr>
      </w:pPr>
      <w:r w:rsidRPr="009F2060">
        <w:rPr>
          <w:rFonts w:ascii="Arial" w:hAnsi="Arial" w:cs="Arial"/>
          <w:bCs/>
          <w:i/>
          <w:iCs/>
          <w:sz w:val="18"/>
          <w:szCs w:val="18"/>
        </w:rPr>
        <w:t xml:space="preserve">Figura </w:t>
      </w:r>
      <w:r>
        <w:rPr>
          <w:rFonts w:ascii="Arial" w:hAnsi="Arial" w:cs="Arial"/>
          <w:bCs/>
          <w:i/>
          <w:iCs/>
          <w:sz w:val="18"/>
          <w:szCs w:val="18"/>
        </w:rPr>
        <w:t>40</w:t>
      </w:r>
      <w:r w:rsidRPr="009F2060">
        <w:rPr>
          <w:rFonts w:ascii="Arial" w:hAnsi="Arial" w:cs="Arial"/>
          <w:bCs/>
          <w:i/>
          <w:iCs/>
          <w:sz w:val="18"/>
          <w:szCs w:val="18"/>
        </w:rPr>
        <w:t xml:space="preserve">. Dashboard – </w:t>
      </w:r>
      <w:r>
        <w:rPr>
          <w:rFonts w:ascii="Arial" w:hAnsi="Arial" w:cs="Arial"/>
          <w:bCs/>
          <w:i/>
          <w:iCs/>
          <w:sz w:val="18"/>
          <w:szCs w:val="18"/>
        </w:rPr>
        <w:t xml:space="preserve">% Liberación – Granos de calcopirita ocluidos </w:t>
      </w:r>
      <w:r w:rsidR="00107011">
        <w:rPr>
          <w:rFonts w:ascii="Arial" w:hAnsi="Arial" w:cs="Arial"/>
          <w:bCs/>
          <w:i/>
          <w:iCs/>
          <w:sz w:val="18"/>
          <w:szCs w:val="18"/>
        </w:rPr>
        <w:t>(</w:t>
      </w:r>
      <w:r>
        <w:rPr>
          <w:rFonts w:ascii="Arial" w:hAnsi="Arial" w:cs="Arial"/>
          <w:bCs/>
          <w:i/>
          <w:iCs/>
          <w:sz w:val="18"/>
          <w:szCs w:val="18"/>
        </w:rPr>
        <w:t>con la menor posibilidad de ser flotados</w:t>
      </w:r>
      <w:r w:rsidR="008F41DA">
        <w:rPr>
          <w:rFonts w:ascii="Arial" w:hAnsi="Arial" w:cs="Arial"/>
          <w:bCs/>
          <w:i/>
          <w:iCs/>
          <w:sz w:val="18"/>
          <w:szCs w:val="18"/>
        </w:rPr>
        <w:t>)</w:t>
      </w:r>
      <w:r w:rsidRPr="009F2060">
        <w:rPr>
          <w:rFonts w:ascii="Arial" w:hAnsi="Arial" w:cs="Arial"/>
          <w:bCs/>
          <w:i/>
          <w:iCs/>
          <w:sz w:val="18"/>
          <w:szCs w:val="18"/>
        </w:rPr>
        <w:t xml:space="preserve"> </w:t>
      </w:r>
      <w:r w:rsidR="008F41DA">
        <w:rPr>
          <w:rFonts w:ascii="Arial" w:hAnsi="Arial" w:cs="Arial"/>
          <w:bCs/>
          <w:i/>
          <w:iCs/>
          <w:sz w:val="18"/>
          <w:szCs w:val="18"/>
        </w:rPr>
        <w:t xml:space="preserve">O/F </w:t>
      </w:r>
      <w:r w:rsidRPr="009F2060">
        <w:rPr>
          <w:rFonts w:ascii="Arial" w:hAnsi="Arial" w:cs="Arial"/>
          <w:bCs/>
          <w:i/>
          <w:iCs/>
          <w:sz w:val="18"/>
          <w:szCs w:val="18"/>
        </w:rPr>
        <w:t>(</w:t>
      </w:r>
      <w:r>
        <w:rPr>
          <w:rFonts w:ascii="Arial" w:hAnsi="Arial" w:cs="Arial"/>
          <w:bCs/>
          <w:i/>
          <w:iCs/>
          <w:sz w:val="18"/>
          <w:szCs w:val="18"/>
        </w:rPr>
        <w:t>fracción +70</w:t>
      </w:r>
      <w:r w:rsidRPr="009F2060">
        <w:rPr>
          <w:rFonts w:ascii="Arial" w:hAnsi="Arial" w:cs="Arial"/>
          <w:bCs/>
          <w:i/>
          <w:iCs/>
          <w:sz w:val="18"/>
          <w:szCs w:val="18"/>
        </w:rPr>
        <w:t>). Fuente: Elaboración propia.</w:t>
      </w:r>
    </w:p>
    <w:p w14:paraId="4FD5C886" w14:textId="77777777" w:rsidR="0078250C" w:rsidRPr="00B67F56" w:rsidRDefault="0078250C" w:rsidP="00F92534">
      <w:pPr>
        <w:jc w:val="both"/>
        <w:rPr>
          <w:rFonts w:ascii="Arial" w:hAnsi="Arial" w:cs="Arial"/>
          <w:sz w:val="14"/>
          <w:szCs w:val="14"/>
        </w:rPr>
      </w:pPr>
    </w:p>
    <w:p w14:paraId="5DCAF185" w14:textId="0207AEC4" w:rsidR="0078250C" w:rsidRDefault="0078250C" w:rsidP="00F92534">
      <w:pPr>
        <w:jc w:val="both"/>
        <w:rPr>
          <w:rFonts w:ascii="Arial" w:hAnsi="Arial" w:cs="Arial"/>
          <w:bCs/>
          <w:sz w:val="22"/>
          <w:szCs w:val="22"/>
        </w:rPr>
      </w:pPr>
      <w:r w:rsidRPr="0078250C">
        <w:rPr>
          <w:rFonts w:ascii="Arial" w:hAnsi="Arial" w:cs="Arial"/>
          <w:bCs/>
          <w:noProof/>
          <w:sz w:val="22"/>
          <w:szCs w:val="22"/>
        </w:rPr>
        <w:drawing>
          <wp:inline distT="0" distB="0" distL="0" distR="0" wp14:anchorId="7BC839EA" wp14:editId="5F3B7C4A">
            <wp:extent cx="3017520" cy="1645920"/>
            <wp:effectExtent l="0" t="0" r="0" b="0"/>
            <wp:docPr id="377288883" name="Picture 1" descr="A screenshot of a graph&#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7288883" name="Picture 1" descr="A screenshot of a graph&#10;&#10;AI-generated content may be incorrect."/>
                    <pic:cNvPicPr preferRelativeResize="0"/>
                  </pic:nvPicPr>
                  <pic:blipFill rotWithShape="1">
                    <a:blip r:embed="rId62"/>
                    <a:srcRect t="44647"/>
                    <a:stretch>
                      <a:fillRect/>
                    </a:stretch>
                  </pic:blipFill>
                  <pic:spPr bwMode="auto">
                    <a:xfrm>
                      <a:off x="0" y="0"/>
                      <a:ext cx="3017520" cy="1645920"/>
                    </a:xfrm>
                    <a:prstGeom prst="rect">
                      <a:avLst/>
                    </a:prstGeom>
                    <a:ln>
                      <a:noFill/>
                    </a:ln>
                    <a:extLst>
                      <a:ext uri="{53640926-AAD7-44D8-BBD7-CCE9431645EC}">
                        <a14:shadowObscured xmlns:a14="http://schemas.microsoft.com/office/drawing/2010/main"/>
                      </a:ext>
                    </a:extLst>
                  </pic:spPr>
                </pic:pic>
              </a:graphicData>
            </a:graphic>
          </wp:inline>
        </w:drawing>
      </w:r>
    </w:p>
    <w:p w14:paraId="23CADF80" w14:textId="77777777" w:rsidR="00C74FF0" w:rsidRDefault="008F41DA" w:rsidP="008F41DA">
      <w:pPr>
        <w:jc w:val="center"/>
        <w:rPr>
          <w:rFonts w:ascii="Arial" w:hAnsi="Arial" w:cs="Arial"/>
          <w:bCs/>
          <w:i/>
          <w:iCs/>
          <w:sz w:val="18"/>
          <w:szCs w:val="18"/>
        </w:rPr>
      </w:pPr>
      <w:r w:rsidRPr="009F2060">
        <w:rPr>
          <w:rFonts w:ascii="Arial" w:hAnsi="Arial" w:cs="Arial"/>
          <w:bCs/>
          <w:i/>
          <w:iCs/>
          <w:sz w:val="18"/>
          <w:szCs w:val="18"/>
        </w:rPr>
        <w:t xml:space="preserve">Figura </w:t>
      </w:r>
      <w:r>
        <w:rPr>
          <w:rFonts w:ascii="Arial" w:hAnsi="Arial" w:cs="Arial"/>
          <w:bCs/>
          <w:i/>
          <w:iCs/>
          <w:sz w:val="18"/>
          <w:szCs w:val="18"/>
        </w:rPr>
        <w:t>4</w:t>
      </w:r>
      <w:r w:rsidR="00C74FF0">
        <w:rPr>
          <w:rFonts w:ascii="Arial" w:hAnsi="Arial" w:cs="Arial"/>
          <w:bCs/>
          <w:i/>
          <w:iCs/>
          <w:sz w:val="18"/>
          <w:szCs w:val="18"/>
        </w:rPr>
        <w:t>1</w:t>
      </w:r>
      <w:r w:rsidRPr="009F2060">
        <w:rPr>
          <w:rFonts w:ascii="Arial" w:hAnsi="Arial" w:cs="Arial"/>
          <w:bCs/>
          <w:i/>
          <w:iCs/>
          <w:sz w:val="18"/>
          <w:szCs w:val="18"/>
        </w:rPr>
        <w:t xml:space="preserve">. Dashboard – </w:t>
      </w:r>
      <w:r>
        <w:rPr>
          <w:rFonts w:ascii="Arial" w:hAnsi="Arial" w:cs="Arial"/>
          <w:bCs/>
          <w:i/>
          <w:iCs/>
          <w:sz w:val="18"/>
          <w:szCs w:val="18"/>
        </w:rPr>
        <w:t xml:space="preserve">% Liberación – Granos de calcopirita liberados </w:t>
      </w:r>
      <w:r w:rsidRPr="009F2060">
        <w:rPr>
          <w:rFonts w:ascii="Arial" w:hAnsi="Arial" w:cs="Arial"/>
          <w:bCs/>
          <w:i/>
          <w:iCs/>
          <w:sz w:val="18"/>
          <w:szCs w:val="18"/>
        </w:rPr>
        <w:t xml:space="preserve">– </w:t>
      </w:r>
      <w:r w:rsidR="00A352FF">
        <w:rPr>
          <w:rFonts w:ascii="Arial" w:hAnsi="Arial" w:cs="Arial"/>
          <w:bCs/>
          <w:i/>
          <w:iCs/>
          <w:sz w:val="18"/>
          <w:szCs w:val="18"/>
        </w:rPr>
        <w:t>O/F</w:t>
      </w:r>
      <w:r w:rsidRPr="009F2060">
        <w:rPr>
          <w:rFonts w:ascii="Arial" w:hAnsi="Arial" w:cs="Arial"/>
          <w:bCs/>
          <w:i/>
          <w:iCs/>
          <w:sz w:val="18"/>
          <w:szCs w:val="18"/>
        </w:rPr>
        <w:t xml:space="preserve"> (</w:t>
      </w:r>
      <w:r>
        <w:rPr>
          <w:rFonts w:ascii="Arial" w:hAnsi="Arial" w:cs="Arial"/>
          <w:bCs/>
          <w:i/>
          <w:iCs/>
          <w:sz w:val="18"/>
          <w:szCs w:val="18"/>
        </w:rPr>
        <w:t>fracción -400</w:t>
      </w:r>
      <w:r w:rsidRPr="009F2060">
        <w:rPr>
          <w:rFonts w:ascii="Arial" w:hAnsi="Arial" w:cs="Arial"/>
          <w:bCs/>
          <w:i/>
          <w:iCs/>
          <w:sz w:val="18"/>
          <w:szCs w:val="18"/>
        </w:rPr>
        <w:t xml:space="preserve">). </w:t>
      </w:r>
    </w:p>
    <w:p w14:paraId="47658538" w14:textId="767FE6EC" w:rsidR="008F41DA" w:rsidRDefault="008F41DA" w:rsidP="008F41DA">
      <w:pPr>
        <w:jc w:val="center"/>
        <w:rPr>
          <w:rFonts w:ascii="Arial" w:hAnsi="Arial" w:cs="Arial"/>
          <w:bCs/>
          <w:i/>
          <w:iCs/>
          <w:sz w:val="18"/>
          <w:szCs w:val="18"/>
        </w:rPr>
      </w:pPr>
      <w:r w:rsidRPr="009F2060">
        <w:rPr>
          <w:rFonts w:ascii="Arial" w:hAnsi="Arial" w:cs="Arial"/>
          <w:bCs/>
          <w:i/>
          <w:iCs/>
          <w:sz w:val="18"/>
          <w:szCs w:val="18"/>
        </w:rPr>
        <w:t>Fuente: Elaboración propia.</w:t>
      </w:r>
    </w:p>
    <w:p w14:paraId="4E5A7E9D" w14:textId="4F958177" w:rsidR="002A5C06" w:rsidRPr="004E517B" w:rsidRDefault="00FA18FA" w:rsidP="00E42014">
      <w:pPr>
        <w:jc w:val="both"/>
        <w:rPr>
          <w:rFonts w:ascii="Arial" w:hAnsi="Arial" w:cs="Arial"/>
          <w:sz w:val="22"/>
          <w:szCs w:val="22"/>
        </w:rPr>
      </w:pPr>
      <w:r>
        <w:rPr>
          <w:rFonts w:ascii="Arial" w:hAnsi="Arial" w:cs="Arial"/>
          <w:bCs/>
          <w:sz w:val="22"/>
          <w:szCs w:val="22"/>
        </w:rPr>
        <w:t xml:space="preserve">Para el análisis descriptivo y de </w:t>
      </w:r>
      <w:r w:rsidR="00773D6F">
        <w:rPr>
          <w:rFonts w:ascii="Arial" w:hAnsi="Arial" w:cs="Arial"/>
          <w:bCs/>
          <w:sz w:val="22"/>
          <w:szCs w:val="22"/>
        </w:rPr>
        <w:t>diagnóstico</w:t>
      </w:r>
      <w:r>
        <w:rPr>
          <w:rFonts w:ascii="Arial" w:hAnsi="Arial" w:cs="Arial"/>
          <w:bCs/>
          <w:sz w:val="22"/>
          <w:szCs w:val="22"/>
        </w:rPr>
        <w:t xml:space="preserve"> se consideraron </w:t>
      </w:r>
      <w:r w:rsidR="008C0D42">
        <w:rPr>
          <w:rFonts w:ascii="Arial" w:hAnsi="Arial" w:cs="Arial"/>
          <w:bCs/>
          <w:sz w:val="22"/>
          <w:szCs w:val="22"/>
        </w:rPr>
        <w:t>3</w:t>
      </w:r>
      <w:r>
        <w:rPr>
          <w:rFonts w:ascii="Arial" w:hAnsi="Arial" w:cs="Arial"/>
          <w:bCs/>
          <w:sz w:val="22"/>
          <w:szCs w:val="22"/>
        </w:rPr>
        <w:t xml:space="preserve"> tipos </w:t>
      </w:r>
      <w:r w:rsidR="2BADC15F" w:rsidRPr="700ED455">
        <w:rPr>
          <w:rFonts w:ascii="Arial" w:hAnsi="Arial" w:cs="Arial"/>
          <w:sz w:val="22"/>
          <w:szCs w:val="22"/>
        </w:rPr>
        <w:t xml:space="preserve">de </w:t>
      </w:r>
      <w:r w:rsidR="00A352FF">
        <w:rPr>
          <w:rFonts w:ascii="Arial" w:hAnsi="Arial" w:cs="Arial"/>
          <w:bCs/>
          <w:sz w:val="22"/>
          <w:szCs w:val="22"/>
        </w:rPr>
        <w:t xml:space="preserve">diagramas: </w:t>
      </w:r>
      <w:r w:rsidR="00543559" w:rsidRPr="00543559">
        <w:rPr>
          <w:rFonts w:ascii="Arial" w:hAnsi="Arial" w:cs="Arial"/>
          <w:bCs/>
          <w:sz w:val="22"/>
          <w:szCs w:val="22"/>
        </w:rPr>
        <w:t>Box-plot-trend</w:t>
      </w:r>
      <w:r w:rsidR="00543559">
        <w:rPr>
          <w:rFonts w:ascii="Arial" w:hAnsi="Arial" w:cs="Arial"/>
          <w:bCs/>
          <w:sz w:val="22"/>
          <w:szCs w:val="22"/>
        </w:rPr>
        <w:t xml:space="preserve">, </w:t>
      </w:r>
      <w:r w:rsidR="00543559" w:rsidRPr="00543559">
        <w:rPr>
          <w:rFonts w:ascii="Arial" w:hAnsi="Arial" w:cs="Arial"/>
          <w:bCs/>
          <w:sz w:val="22"/>
          <w:szCs w:val="22"/>
        </w:rPr>
        <w:t>Scatter plo</w:t>
      </w:r>
      <w:r w:rsidR="00543559">
        <w:rPr>
          <w:rFonts w:ascii="Arial" w:hAnsi="Arial" w:cs="Arial"/>
          <w:bCs/>
          <w:sz w:val="22"/>
          <w:szCs w:val="22"/>
        </w:rPr>
        <w:t xml:space="preserve">t y </w:t>
      </w:r>
      <w:r w:rsidR="00543559" w:rsidRPr="00543559">
        <w:rPr>
          <w:rFonts w:ascii="Arial" w:hAnsi="Arial" w:cs="Arial"/>
          <w:bCs/>
          <w:sz w:val="22"/>
          <w:szCs w:val="22"/>
        </w:rPr>
        <w:t>Box-plo</w:t>
      </w:r>
      <w:r w:rsidR="00543559">
        <w:rPr>
          <w:rFonts w:ascii="Arial" w:hAnsi="Arial" w:cs="Arial"/>
          <w:bCs/>
          <w:sz w:val="22"/>
          <w:szCs w:val="22"/>
        </w:rPr>
        <w:t xml:space="preserve">t </w:t>
      </w:r>
      <w:r w:rsidR="00142CF5">
        <w:rPr>
          <w:rFonts w:ascii="Arial" w:hAnsi="Arial" w:cs="Arial"/>
          <w:bCs/>
          <w:sz w:val="22"/>
          <w:szCs w:val="22"/>
        </w:rPr>
        <w:t xml:space="preserve">de la característica de liberación de los granos de calcopirita comparado con las recuperaciones finales de Cu. </w:t>
      </w:r>
    </w:p>
    <w:p w14:paraId="2A8614EF" w14:textId="77777777" w:rsidR="005D6271" w:rsidRPr="00771E79" w:rsidRDefault="005D6271" w:rsidP="00E42014">
      <w:pPr>
        <w:jc w:val="both"/>
        <w:rPr>
          <w:rFonts w:ascii="Arial" w:hAnsi="Arial" w:cs="Arial"/>
          <w:sz w:val="16"/>
          <w:szCs w:val="16"/>
        </w:rPr>
      </w:pPr>
    </w:p>
    <w:p w14:paraId="54DCBB57" w14:textId="21643E70" w:rsidR="00AD3F79" w:rsidRDefault="00AD3F79" w:rsidP="00E42014">
      <w:pPr>
        <w:jc w:val="both"/>
        <w:rPr>
          <w:rFonts w:ascii="Arial" w:hAnsi="Arial" w:cs="Arial"/>
          <w:bCs/>
          <w:sz w:val="22"/>
          <w:szCs w:val="22"/>
        </w:rPr>
      </w:pPr>
      <w:r>
        <w:rPr>
          <w:rFonts w:ascii="Arial" w:hAnsi="Arial" w:cs="Arial"/>
          <w:bCs/>
          <w:sz w:val="22"/>
          <w:szCs w:val="22"/>
        </w:rPr>
        <w:t xml:space="preserve">Para </w:t>
      </w:r>
      <w:r w:rsidR="00FF4361">
        <w:rPr>
          <w:rFonts w:ascii="Arial" w:hAnsi="Arial" w:cs="Arial"/>
          <w:bCs/>
          <w:sz w:val="22"/>
          <w:szCs w:val="22"/>
        </w:rPr>
        <w:t xml:space="preserve">la fracción </w:t>
      </w:r>
      <w:r w:rsidR="55542600" w:rsidRPr="700ED455">
        <w:rPr>
          <w:rFonts w:ascii="Arial" w:hAnsi="Arial" w:cs="Arial"/>
          <w:sz w:val="22"/>
          <w:szCs w:val="22"/>
        </w:rPr>
        <w:t>“</w:t>
      </w:r>
      <w:r w:rsidR="00FF4361">
        <w:rPr>
          <w:rFonts w:ascii="Arial" w:hAnsi="Arial" w:cs="Arial"/>
          <w:bCs/>
          <w:sz w:val="22"/>
          <w:szCs w:val="22"/>
        </w:rPr>
        <w:t>m+400</w:t>
      </w:r>
      <w:r w:rsidR="4EDD5C1E" w:rsidRPr="700ED455">
        <w:rPr>
          <w:rFonts w:ascii="Arial" w:hAnsi="Arial" w:cs="Arial"/>
          <w:sz w:val="22"/>
          <w:szCs w:val="22"/>
        </w:rPr>
        <w:t>”</w:t>
      </w:r>
      <w:r w:rsidR="2F6F4333" w:rsidRPr="700ED455">
        <w:rPr>
          <w:rFonts w:ascii="Arial" w:hAnsi="Arial" w:cs="Arial"/>
          <w:sz w:val="22"/>
          <w:szCs w:val="22"/>
        </w:rPr>
        <w:t>,</w:t>
      </w:r>
      <w:r w:rsidR="00075C7B">
        <w:rPr>
          <w:rFonts w:ascii="Arial" w:hAnsi="Arial" w:cs="Arial"/>
          <w:bCs/>
          <w:sz w:val="22"/>
          <w:szCs w:val="22"/>
        </w:rPr>
        <w:t xml:space="preserve"> se </w:t>
      </w:r>
      <w:r w:rsidR="2F6F4333" w:rsidRPr="700ED455">
        <w:rPr>
          <w:rFonts w:ascii="Arial" w:hAnsi="Arial" w:cs="Arial"/>
          <w:sz w:val="22"/>
          <w:szCs w:val="22"/>
        </w:rPr>
        <w:t>evalua</w:t>
      </w:r>
      <w:r w:rsidR="67DB2803" w:rsidRPr="700ED455">
        <w:rPr>
          <w:rFonts w:ascii="Arial" w:hAnsi="Arial" w:cs="Arial"/>
          <w:sz w:val="22"/>
          <w:szCs w:val="22"/>
        </w:rPr>
        <w:t>ron</w:t>
      </w:r>
      <w:r w:rsidR="00075C7B">
        <w:rPr>
          <w:rFonts w:ascii="Arial" w:hAnsi="Arial" w:cs="Arial"/>
          <w:bCs/>
          <w:sz w:val="22"/>
          <w:szCs w:val="22"/>
        </w:rPr>
        <w:t xml:space="preserve"> los granos de calcopirita liberados, observándose una correlación positiva con la recuperación de Cu. </w:t>
      </w:r>
      <w:r w:rsidR="00383B0C">
        <w:rPr>
          <w:rFonts w:ascii="Arial" w:hAnsi="Arial" w:cs="Arial"/>
          <w:bCs/>
          <w:sz w:val="22"/>
          <w:szCs w:val="22"/>
        </w:rPr>
        <w:t xml:space="preserve">En la figura </w:t>
      </w:r>
      <w:r w:rsidR="7EEB3E98" w:rsidRPr="700ED455">
        <w:rPr>
          <w:rFonts w:ascii="Arial" w:hAnsi="Arial" w:cs="Arial"/>
          <w:sz w:val="22"/>
          <w:szCs w:val="22"/>
        </w:rPr>
        <w:t>4</w:t>
      </w:r>
      <w:r w:rsidR="234DEBBA" w:rsidRPr="700ED455">
        <w:rPr>
          <w:rFonts w:ascii="Arial" w:hAnsi="Arial" w:cs="Arial"/>
          <w:sz w:val="22"/>
          <w:szCs w:val="22"/>
        </w:rPr>
        <w:t>2</w:t>
      </w:r>
      <w:r w:rsidR="00383B0C">
        <w:rPr>
          <w:rFonts w:ascii="Arial" w:hAnsi="Arial" w:cs="Arial"/>
          <w:bCs/>
          <w:sz w:val="22"/>
          <w:szCs w:val="22"/>
        </w:rPr>
        <w:t xml:space="preserve"> se </w:t>
      </w:r>
      <w:r w:rsidR="7F6A6972" w:rsidRPr="700ED455">
        <w:rPr>
          <w:rFonts w:ascii="Arial" w:hAnsi="Arial" w:cs="Arial"/>
          <w:sz w:val="22"/>
          <w:szCs w:val="22"/>
        </w:rPr>
        <w:t>apreci</w:t>
      </w:r>
      <w:r w:rsidR="7EEB3E98" w:rsidRPr="700ED455">
        <w:rPr>
          <w:rFonts w:ascii="Arial" w:hAnsi="Arial" w:cs="Arial"/>
          <w:sz w:val="22"/>
          <w:szCs w:val="22"/>
        </w:rPr>
        <w:t>a</w:t>
      </w:r>
      <w:r w:rsidR="00383B0C">
        <w:rPr>
          <w:rFonts w:ascii="Arial" w:hAnsi="Arial" w:cs="Arial"/>
          <w:bCs/>
          <w:sz w:val="22"/>
          <w:szCs w:val="22"/>
        </w:rPr>
        <w:t xml:space="preserve"> la tendencia</w:t>
      </w:r>
      <w:r w:rsidR="00FB18F9">
        <w:rPr>
          <w:rFonts w:ascii="Arial" w:hAnsi="Arial" w:cs="Arial"/>
          <w:bCs/>
          <w:sz w:val="22"/>
          <w:szCs w:val="22"/>
        </w:rPr>
        <w:t xml:space="preserve"> en el tiempo, la cual es consistente con observaciones en las </w:t>
      </w:r>
      <w:r w:rsidR="6BAF0559" w:rsidRPr="700ED455">
        <w:rPr>
          <w:rFonts w:ascii="Arial" w:hAnsi="Arial" w:cs="Arial"/>
          <w:sz w:val="22"/>
          <w:szCs w:val="22"/>
        </w:rPr>
        <w:t>ú</w:t>
      </w:r>
      <w:r w:rsidR="1B4AEEC6" w:rsidRPr="700ED455">
        <w:rPr>
          <w:rFonts w:ascii="Arial" w:hAnsi="Arial" w:cs="Arial"/>
          <w:sz w:val="22"/>
          <w:szCs w:val="22"/>
        </w:rPr>
        <w:t>ltimas</w:t>
      </w:r>
      <w:r w:rsidR="00FB18F9">
        <w:rPr>
          <w:rFonts w:ascii="Arial" w:hAnsi="Arial" w:cs="Arial"/>
          <w:bCs/>
          <w:sz w:val="22"/>
          <w:szCs w:val="22"/>
        </w:rPr>
        <w:t xml:space="preserve"> campañas. </w:t>
      </w:r>
    </w:p>
    <w:p w14:paraId="3C9554B8" w14:textId="77777777" w:rsidR="003B2535" w:rsidRDefault="003B2535" w:rsidP="00E42014">
      <w:pPr>
        <w:jc w:val="both"/>
        <w:rPr>
          <w:rFonts w:ascii="Arial" w:hAnsi="Arial" w:cs="Arial"/>
          <w:bCs/>
          <w:sz w:val="22"/>
          <w:szCs w:val="22"/>
        </w:rPr>
      </w:pPr>
    </w:p>
    <w:p w14:paraId="4853E3D1" w14:textId="77777777" w:rsidR="0082740B" w:rsidRDefault="0082740B" w:rsidP="0082740B">
      <w:pPr>
        <w:jc w:val="both"/>
        <w:rPr>
          <w:rFonts w:ascii="Arial" w:hAnsi="Arial" w:cs="Arial"/>
          <w:bCs/>
          <w:sz w:val="22"/>
          <w:szCs w:val="22"/>
        </w:rPr>
      </w:pPr>
      <w:r w:rsidRPr="004E517B">
        <w:rPr>
          <w:rFonts w:ascii="Arial" w:hAnsi="Arial" w:cs="Arial"/>
          <w:bCs/>
          <w:noProof/>
          <w:sz w:val="22"/>
          <w:szCs w:val="22"/>
        </w:rPr>
        <w:drawing>
          <wp:inline distT="0" distB="0" distL="0" distR="0" wp14:anchorId="04D41880" wp14:editId="7A28CDBF">
            <wp:extent cx="3017520" cy="1645920"/>
            <wp:effectExtent l="0" t="0" r="0" b="0"/>
            <wp:docPr id="9220" name="Picture 4" descr="A graph of different colored lines&#10;&#10;AI-generated content may be incorrect.">
              <a:extLst xmlns:a="http://schemas.openxmlformats.org/drawingml/2006/main">
                <a:ext uri="{FF2B5EF4-FFF2-40B4-BE49-F238E27FC236}">
                  <a16:creationId xmlns:a16="http://schemas.microsoft.com/office/drawing/2014/main" id="{6556C99C-5C6C-987C-1194-476E771C1C9C}"/>
                </a:ext>
              </a:extLst>
            </wp:docPr>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20" name="Picture 4" descr="A graph of different colored lines&#10;&#10;AI-generated content may be incorrect.">
                      <a:extLst>
                        <a:ext uri="{FF2B5EF4-FFF2-40B4-BE49-F238E27FC236}">
                          <a16:creationId xmlns:a16="http://schemas.microsoft.com/office/drawing/2014/main" id="{6556C99C-5C6C-987C-1194-476E771C1C9C}"/>
                        </a:ext>
                      </a:extLst>
                    </pic:cNvPr>
                    <pic:cNvPicPr preferRelativeResize="0">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p>
    <w:p w14:paraId="6E687167" w14:textId="420CBB51" w:rsidR="0082740B" w:rsidRPr="004E517B" w:rsidRDefault="0082740B" w:rsidP="0082740B">
      <w:pPr>
        <w:jc w:val="center"/>
        <w:rPr>
          <w:rFonts w:ascii="Arial" w:hAnsi="Arial" w:cs="Arial"/>
          <w:i/>
          <w:iCs/>
          <w:sz w:val="18"/>
          <w:szCs w:val="18"/>
        </w:rPr>
      </w:pPr>
      <w:r w:rsidRPr="004E517B">
        <w:rPr>
          <w:rFonts w:ascii="Arial" w:hAnsi="Arial" w:cs="Arial"/>
          <w:i/>
          <w:iCs/>
          <w:sz w:val="18"/>
          <w:szCs w:val="18"/>
        </w:rPr>
        <w:t xml:space="preserve">Figura </w:t>
      </w:r>
      <w:r w:rsidR="5AF49937" w:rsidRPr="700ED455">
        <w:rPr>
          <w:rFonts w:ascii="Arial" w:hAnsi="Arial" w:cs="Arial"/>
          <w:i/>
          <w:iCs/>
          <w:sz w:val="18"/>
          <w:szCs w:val="18"/>
        </w:rPr>
        <w:t>4</w:t>
      </w:r>
      <w:r w:rsidR="234DEBBA" w:rsidRPr="700ED455">
        <w:rPr>
          <w:rFonts w:ascii="Arial" w:hAnsi="Arial" w:cs="Arial"/>
          <w:i/>
          <w:iCs/>
          <w:sz w:val="18"/>
          <w:szCs w:val="18"/>
        </w:rPr>
        <w:t>2</w:t>
      </w:r>
      <w:r w:rsidRPr="004E517B">
        <w:rPr>
          <w:rFonts w:ascii="Arial" w:hAnsi="Arial" w:cs="Arial"/>
          <w:i/>
          <w:iCs/>
          <w:sz w:val="18"/>
          <w:szCs w:val="18"/>
        </w:rPr>
        <w:t xml:space="preserve">. Box-plot-trend: </w:t>
      </w:r>
      <w:r w:rsidR="0019594D">
        <w:rPr>
          <w:rFonts w:ascii="Arial" w:hAnsi="Arial" w:cs="Arial"/>
          <w:i/>
          <w:iCs/>
          <w:sz w:val="18"/>
          <w:szCs w:val="18"/>
        </w:rPr>
        <w:t>% granos lib</w:t>
      </w:r>
      <w:r w:rsidR="00155695">
        <w:rPr>
          <w:rFonts w:ascii="Arial" w:hAnsi="Arial" w:cs="Arial"/>
          <w:i/>
          <w:iCs/>
          <w:sz w:val="18"/>
          <w:szCs w:val="18"/>
        </w:rPr>
        <w:t xml:space="preserve">erados de calcopirita </w:t>
      </w:r>
      <w:r w:rsidR="001A24CC">
        <w:rPr>
          <w:rFonts w:ascii="Arial" w:hAnsi="Arial" w:cs="Arial"/>
          <w:i/>
          <w:iCs/>
          <w:sz w:val="18"/>
          <w:szCs w:val="18"/>
        </w:rPr>
        <w:t xml:space="preserve">en O/F </w:t>
      </w:r>
      <w:r w:rsidR="00155695">
        <w:rPr>
          <w:rFonts w:ascii="Arial" w:hAnsi="Arial" w:cs="Arial"/>
          <w:i/>
          <w:iCs/>
          <w:sz w:val="18"/>
          <w:szCs w:val="18"/>
        </w:rPr>
        <w:t>fracción (m+400)</w:t>
      </w:r>
      <w:r w:rsidR="00155695" w:rsidRPr="00155695">
        <w:rPr>
          <w:rFonts w:ascii="Arial" w:hAnsi="Arial" w:cs="Arial"/>
          <w:i/>
          <w:iCs/>
          <w:sz w:val="18"/>
          <w:szCs w:val="18"/>
        </w:rPr>
        <w:t xml:space="preserve"> </w:t>
      </w:r>
      <w:r w:rsidRPr="004E517B">
        <w:rPr>
          <w:rFonts w:ascii="Arial" w:hAnsi="Arial" w:cs="Arial"/>
          <w:i/>
          <w:iCs/>
          <w:sz w:val="18"/>
          <w:szCs w:val="18"/>
        </w:rPr>
        <w:t xml:space="preserve">vs. </w:t>
      </w:r>
      <w:r w:rsidR="00155695">
        <w:rPr>
          <w:rFonts w:ascii="Arial" w:hAnsi="Arial" w:cs="Arial"/>
          <w:i/>
          <w:iCs/>
          <w:sz w:val="18"/>
          <w:szCs w:val="18"/>
        </w:rPr>
        <w:t xml:space="preserve">Recuperaciones finales </w:t>
      </w:r>
      <w:r w:rsidR="33F2949D" w:rsidRPr="700ED455">
        <w:rPr>
          <w:rFonts w:ascii="Arial" w:hAnsi="Arial" w:cs="Arial"/>
          <w:i/>
          <w:iCs/>
          <w:sz w:val="18"/>
          <w:szCs w:val="18"/>
        </w:rPr>
        <w:t xml:space="preserve">de </w:t>
      </w:r>
      <w:r w:rsidR="00155695">
        <w:rPr>
          <w:rFonts w:ascii="Arial" w:hAnsi="Arial" w:cs="Arial"/>
          <w:i/>
          <w:iCs/>
          <w:sz w:val="18"/>
          <w:szCs w:val="18"/>
        </w:rPr>
        <w:t>Cu</w:t>
      </w:r>
      <w:r w:rsidRPr="004E517B">
        <w:rPr>
          <w:rFonts w:ascii="Arial" w:hAnsi="Arial" w:cs="Arial"/>
          <w:i/>
          <w:iCs/>
          <w:sz w:val="18"/>
          <w:szCs w:val="18"/>
        </w:rPr>
        <w:t>. Fuente: Elaboración propia.</w:t>
      </w:r>
    </w:p>
    <w:p w14:paraId="5557B379" w14:textId="77777777" w:rsidR="0082740B" w:rsidRPr="00771E79" w:rsidRDefault="0082740B" w:rsidP="0082740B">
      <w:pPr>
        <w:jc w:val="both"/>
        <w:rPr>
          <w:rFonts w:ascii="Arial" w:hAnsi="Arial" w:cs="Arial"/>
          <w:bCs/>
        </w:rPr>
      </w:pPr>
    </w:p>
    <w:p w14:paraId="208D0E0A" w14:textId="03950BA6" w:rsidR="0082740B" w:rsidRPr="004E517B" w:rsidRDefault="001A24CC" w:rsidP="0082740B">
      <w:pPr>
        <w:jc w:val="both"/>
        <w:rPr>
          <w:rFonts w:ascii="Arial" w:hAnsi="Arial" w:cs="Arial"/>
          <w:bCs/>
          <w:sz w:val="22"/>
          <w:szCs w:val="22"/>
        </w:rPr>
      </w:pPr>
      <w:r>
        <w:rPr>
          <w:rFonts w:ascii="Arial" w:hAnsi="Arial" w:cs="Arial"/>
          <w:bCs/>
          <w:noProof/>
          <w:sz w:val="22"/>
          <w:szCs w:val="22"/>
        </w:rPr>
        <mc:AlternateContent>
          <mc:Choice Requires="wps">
            <w:drawing>
              <wp:anchor distT="0" distB="0" distL="114300" distR="114300" simplePos="0" relativeHeight="251658252" behindDoc="0" locked="0" layoutInCell="1" allowOverlap="1" wp14:anchorId="07EC8E4A" wp14:editId="7D5DBBF6">
                <wp:simplePos x="0" y="0"/>
                <wp:positionH relativeFrom="column">
                  <wp:posOffset>911860</wp:posOffset>
                </wp:positionH>
                <wp:positionV relativeFrom="paragraph">
                  <wp:posOffset>281305</wp:posOffset>
                </wp:positionV>
                <wp:extent cx="1276350" cy="361950"/>
                <wp:effectExtent l="0" t="0" r="19050" b="19050"/>
                <wp:wrapNone/>
                <wp:docPr id="558186521" name="Straight Connector 32"/>
                <wp:cNvGraphicFramePr/>
                <a:graphic xmlns:a="http://schemas.openxmlformats.org/drawingml/2006/main">
                  <a:graphicData uri="http://schemas.microsoft.com/office/word/2010/wordprocessingShape">
                    <wps:wsp>
                      <wps:cNvCnPr/>
                      <wps:spPr>
                        <a:xfrm flipV="1">
                          <a:off x="0" y="0"/>
                          <a:ext cx="1276350" cy="361950"/>
                        </a:xfrm>
                        <a:prstGeom prst="line">
                          <a:avLst/>
                        </a:prstGeom>
                        <a:ln w="19050"/>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7E9BA0B" id="Straight Connector 32" o:spid="_x0000_s1026" style="position:absolute;flip:y;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22.15pt" to="172.3pt,5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3HHdrgEAALQDAAAOAAAAZHJzL2Uyb0RvYy54bWysU01v3CAQvVfqf0Dcu7Y36rax1ptDouQS&#10;tVG/7gQPayRgENC19993wK4TNZWqVr2gMcx7vPcY768ma9gJQtToOt5sas7ASey1O3b865fbN+85&#10;i0m4Xhh00PEzRH51eP1qP/oWtjig6SEwInGxHX3Hh5R8W1VRDmBF3KAHR4cKgxWJPsOx6oMYid2a&#10;alvXu2rE0PuAEmKk3Zv5kB8Kv1Ig00elIiRmOk7aUllDWR/zWh32oj0G4QctFxniH1RYoR1dulLd&#10;iCTY96BfUFktA0ZUaSPRVqiUllA8kJum/sXN50F4KF4onOjXmOL/o5UfTtfuIVAMo49t9A8hu5hU&#10;sEwZ7b/RmxZfpJRNJbbzGhtMiUnabLbvdhdvKV1JZxe75pJqIqxmnsznQ0x3gJblouNGu2xLtOJ0&#10;H9Pc+rMlbxvHRqK9rBeiJ2mlSmcDc9snUEz3WUKhK1MD1yawk6D3FlKCS7tFi3HUnWFKG7MC6z8D&#10;l/4MhTJRfwNeEeVmdGkFW+0w/O72NDWLZDX3U5TPfOfyEftzebRyQKNR0l7GOM/e8+8Cf/rZDj8A&#10;AAD//wMAUEsDBBQABgAIAAAAIQD6djZ+2wAAAAoBAAAPAAAAZHJzL2Rvd25yZXYueG1sTI/NTsMw&#10;EITvSLyDtUjcqF1iVTTEqRA/D9CAOLvxEofG6yh208DTs5zgODufZmeq3RIGMeOU+kgG1isFAqmN&#10;rqfOwNvry80diJQtOTtEQgNfmGBXX15UtnTxTHucm9wJDqFUWgM+57GUMrUeg02rOCKx9xGnYDPL&#10;qZNusmcOD4O8VWojg+2JP3g74qPH9ticggH1PIeta971Mrc+huP2adx/fxpzfbU83IPIuOQ/GH7r&#10;c3WoudMhnsglMbDWxYZRA1oXIBgotObDgR21LkDWlfw/of4BAAD//wMAUEsBAi0AFAAGAAgAAAAh&#10;ALaDOJL+AAAA4QEAABMAAAAAAAAAAAAAAAAAAAAAAFtDb250ZW50X1R5cGVzXS54bWxQSwECLQAU&#10;AAYACAAAACEAOP0h/9YAAACUAQAACwAAAAAAAAAAAAAAAAAvAQAAX3JlbHMvLnJlbHNQSwECLQAU&#10;AAYACAAAACEAU9xx3a4BAAC0AwAADgAAAAAAAAAAAAAAAAAuAgAAZHJzL2Uyb0RvYy54bWxQSwEC&#10;LQAUAAYACAAAACEA+nY2ftsAAAAKAQAADwAAAAAAAAAAAAAAAAAIBAAAZHJzL2Rvd25yZXYueG1s&#10;UEsFBgAAAAAEAAQA8wAAABAFAAAAAA==&#10;" strokecolor="#f68c36 [3049]" strokeweight="1.5pt"/>
            </w:pict>
          </mc:Fallback>
        </mc:AlternateContent>
      </w:r>
      <w:r w:rsidR="0082740B" w:rsidRPr="004E517B">
        <w:rPr>
          <w:rFonts w:ascii="Arial" w:hAnsi="Arial" w:cs="Arial"/>
          <w:bCs/>
          <w:noProof/>
          <w:sz w:val="22"/>
          <w:szCs w:val="22"/>
        </w:rPr>
        <w:drawing>
          <wp:inline distT="0" distB="0" distL="0" distR="0" wp14:anchorId="79D078F6" wp14:editId="17D7DF0A">
            <wp:extent cx="3017520" cy="1645920"/>
            <wp:effectExtent l="0" t="0" r="0" b="0"/>
            <wp:docPr id="10242" name="Picture 2" descr="A graph with blue dots&#10;&#10;AI-generated content may be incorrect.">
              <a:extLst xmlns:a="http://schemas.openxmlformats.org/drawingml/2006/main">
                <a:ext uri="{FF2B5EF4-FFF2-40B4-BE49-F238E27FC236}">
                  <a16:creationId xmlns:a16="http://schemas.microsoft.com/office/drawing/2014/main" id="{B9BA1095-121F-F8D0-3C08-D80A8D1B6316}"/>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0242" name="Picture 2" descr="A graph with blue dots&#10;&#10;AI-generated content may be incorrect.">
                      <a:extLst>
                        <a:ext uri="{FF2B5EF4-FFF2-40B4-BE49-F238E27FC236}">
                          <a16:creationId xmlns:a16="http://schemas.microsoft.com/office/drawing/2014/main" id="{B9BA1095-121F-F8D0-3C08-D80A8D1B6316}"/>
                        </a:ext>
                      </a:extLst>
                    </pic:cNvPr>
                    <pic:cNvPicPr preferRelativeResize="0">
                      <a:picLocks noGrp="1"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p>
    <w:p w14:paraId="0C27537D" w14:textId="147B5358" w:rsidR="001A24CC" w:rsidRDefault="001A24CC" w:rsidP="001A24CC">
      <w:pPr>
        <w:jc w:val="center"/>
        <w:rPr>
          <w:rFonts w:ascii="Arial" w:hAnsi="Arial" w:cs="Arial"/>
          <w:i/>
          <w:iCs/>
          <w:sz w:val="18"/>
          <w:szCs w:val="18"/>
        </w:rPr>
      </w:pPr>
      <w:r w:rsidRPr="004E517B">
        <w:rPr>
          <w:rFonts w:ascii="Arial" w:hAnsi="Arial" w:cs="Arial"/>
          <w:i/>
          <w:iCs/>
          <w:sz w:val="18"/>
          <w:szCs w:val="18"/>
        </w:rPr>
        <w:t xml:space="preserve">Figura </w:t>
      </w:r>
      <w:r w:rsidR="0F8BA83D" w:rsidRPr="700ED455">
        <w:rPr>
          <w:rFonts w:ascii="Arial" w:hAnsi="Arial" w:cs="Arial"/>
          <w:i/>
          <w:iCs/>
          <w:sz w:val="18"/>
          <w:szCs w:val="18"/>
        </w:rPr>
        <w:t>4</w:t>
      </w:r>
      <w:r w:rsidR="234DEBBA" w:rsidRPr="700ED455">
        <w:rPr>
          <w:rFonts w:ascii="Arial" w:hAnsi="Arial" w:cs="Arial"/>
          <w:i/>
          <w:iCs/>
          <w:sz w:val="18"/>
          <w:szCs w:val="18"/>
        </w:rPr>
        <w:t>3</w:t>
      </w:r>
      <w:r w:rsidRPr="004E517B">
        <w:rPr>
          <w:rFonts w:ascii="Arial" w:hAnsi="Arial" w:cs="Arial"/>
          <w:i/>
          <w:iCs/>
          <w:sz w:val="18"/>
          <w:szCs w:val="18"/>
        </w:rPr>
        <w:t>.</w:t>
      </w:r>
      <w:r w:rsidRPr="004E517B">
        <w:rPr>
          <w:rFonts w:ascii="inherit" w:eastAsia="Times New Roman" w:hAnsi="inherit" w:cs="Courier New"/>
          <w:sz w:val="42"/>
          <w:szCs w:val="42"/>
          <w:lang w:eastAsia="en-US"/>
        </w:rPr>
        <w:t xml:space="preserve"> </w:t>
      </w:r>
      <w:r w:rsidRPr="004E517B">
        <w:rPr>
          <w:rFonts w:ascii="Arial" w:hAnsi="Arial" w:cs="Arial"/>
          <w:i/>
          <w:iCs/>
          <w:sz w:val="18"/>
          <w:szCs w:val="18"/>
        </w:rPr>
        <w:t xml:space="preserve">Scatter plot: </w:t>
      </w:r>
      <w:r w:rsidRPr="001A24CC">
        <w:rPr>
          <w:rFonts w:ascii="Arial" w:hAnsi="Arial" w:cs="Arial"/>
          <w:i/>
          <w:iCs/>
          <w:sz w:val="18"/>
          <w:szCs w:val="18"/>
        </w:rPr>
        <w:t xml:space="preserve">% granos liberados de calcopirita en O/F fracción (m+400) vs. Recuperaciones finales </w:t>
      </w:r>
      <w:r w:rsidR="540A590A" w:rsidRPr="700ED455">
        <w:rPr>
          <w:rFonts w:ascii="Arial" w:hAnsi="Arial" w:cs="Arial"/>
          <w:i/>
          <w:iCs/>
          <w:sz w:val="18"/>
          <w:szCs w:val="18"/>
        </w:rPr>
        <w:t xml:space="preserve">de </w:t>
      </w:r>
      <w:r w:rsidRPr="001A24CC">
        <w:rPr>
          <w:rFonts w:ascii="Arial" w:hAnsi="Arial" w:cs="Arial"/>
          <w:i/>
          <w:iCs/>
          <w:sz w:val="18"/>
          <w:szCs w:val="18"/>
        </w:rPr>
        <w:t>Cu</w:t>
      </w:r>
      <w:r w:rsidRPr="004E517B">
        <w:rPr>
          <w:rFonts w:ascii="Arial" w:hAnsi="Arial" w:cs="Arial"/>
          <w:i/>
          <w:iCs/>
          <w:sz w:val="18"/>
          <w:szCs w:val="18"/>
        </w:rPr>
        <w:t xml:space="preserve">. </w:t>
      </w:r>
      <w:r w:rsidR="00034E94">
        <w:rPr>
          <w:rFonts w:ascii="Arial" w:hAnsi="Arial" w:cs="Arial"/>
          <w:i/>
          <w:iCs/>
          <w:sz w:val="18"/>
          <w:szCs w:val="18"/>
        </w:rPr>
        <w:t xml:space="preserve">Correlación directa. </w:t>
      </w:r>
      <w:r w:rsidRPr="004E517B">
        <w:rPr>
          <w:rFonts w:ascii="Arial" w:hAnsi="Arial" w:cs="Arial"/>
          <w:i/>
          <w:iCs/>
          <w:sz w:val="18"/>
          <w:szCs w:val="18"/>
        </w:rPr>
        <w:t>Fuente: Elaboración propia.</w:t>
      </w:r>
    </w:p>
    <w:p w14:paraId="6A3FD9C5" w14:textId="77777777" w:rsidR="003A6607" w:rsidRPr="004E517B" w:rsidRDefault="003A6607" w:rsidP="0082740B">
      <w:pPr>
        <w:jc w:val="both"/>
        <w:rPr>
          <w:rFonts w:ascii="Arial" w:hAnsi="Arial" w:cs="Arial"/>
          <w:bCs/>
          <w:sz w:val="22"/>
          <w:szCs w:val="22"/>
        </w:rPr>
      </w:pPr>
    </w:p>
    <w:p w14:paraId="2F1266A6" w14:textId="77777777" w:rsidR="0082740B" w:rsidRDefault="0082740B" w:rsidP="0082740B">
      <w:pPr>
        <w:jc w:val="both"/>
        <w:rPr>
          <w:rFonts w:ascii="Arial" w:hAnsi="Arial" w:cs="Arial"/>
          <w:bCs/>
          <w:sz w:val="22"/>
          <w:szCs w:val="22"/>
        </w:rPr>
      </w:pPr>
      <w:r w:rsidRPr="004E517B">
        <w:rPr>
          <w:rFonts w:ascii="Arial" w:hAnsi="Arial" w:cs="Arial"/>
          <w:bCs/>
          <w:noProof/>
          <w:sz w:val="22"/>
          <w:szCs w:val="22"/>
        </w:rPr>
        <w:drawing>
          <wp:inline distT="0" distB="0" distL="0" distR="0" wp14:anchorId="79A48494" wp14:editId="32BC37C9">
            <wp:extent cx="3017520" cy="1645920"/>
            <wp:effectExtent l="0" t="0" r="0" b="0"/>
            <wp:docPr id="11266" name="Picture 2" descr="A graph of a bar chart&#10;&#10;AI-generated content may be incorrect.">
              <a:extLst xmlns:a="http://schemas.openxmlformats.org/drawingml/2006/main">
                <a:ext uri="{FF2B5EF4-FFF2-40B4-BE49-F238E27FC236}">
                  <a16:creationId xmlns:a16="http://schemas.microsoft.com/office/drawing/2014/main" id="{E31F94CB-DC23-5783-0458-6CFEFBDD8F58}"/>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1266" name="Picture 2" descr="A graph of a bar chart&#10;&#10;AI-generated content may be incorrect.">
                      <a:extLst>
                        <a:ext uri="{FF2B5EF4-FFF2-40B4-BE49-F238E27FC236}">
                          <a16:creationId xmlns:a16="http://schemas.microsoft.com/office/drawing/2014/main" id="{E31F94CB-DC23-5783-0458-6CFEFBDD8F58}"/>
                        </a:ext>
                      </a:extLst>
                    </pic:cNvPr>
                    <pic:cNvPicPr preferRelativeResize="0">
                      <a:picLocks noGrp="1"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p>
    <w:p w14:paraId="46D1C157" w14:textId="3E6E03AD" w:rsidR="009B49EB" w:rsidRDefault="009B49EB" w:rsidP="009B49EB">
      <w:pPr>
        <w:jc w:val="center"/>
        <w:rPr>
          <w:rFonts w:ascii="Arial" w:hAnsi="Arial" w:cs="Arial"/>
          <w:i/>
          <w:iCs/>
          <w:sz w:val="18"/>
          <w:szCs w:val="18"/>
        </w:rPr>
      </w:pPr>
      <w:r w:rsidRPr="004E517B">
        <w:rPr>
          <w:rFonts w:ascii="Arial" w:hAnsi="Arial" w:cs="Arial"/>
          <w:i/>
          <w:iCs/>
          <w:sz w:val="18"/>
          <w:szCs w:val="18"/>
        </w:rPr>
        <w:t xml:space="preserve">Figura </w:t>
      </w:r>
      <w:r w:rsidR="17E73E73" w:rsidRPr="700ED455">
        <w:rPr>
          <w:rFonts w:ascii="Arial" w:hAnsi="Arial" w:cs="Arial"/>
          <w:i/>
          <w:iCs/>
          <w:sz w:val="18"/>
          <w:szCs w:val="18"/>
        </w:rPr>
        <w:t>4</w:t>
      </w:r>
      <w:r w:rsidR="234DEBBA" w:rsidRPr="700ED455">
        <w:rPr>
          <w:rFonts w:ascii="Arial" w:hAnsi="Arial" w:cs="Arial"/>
          <w:i/>
          <w:iCs/>
          <w:sz w:val="18"/>
          <w:szCs w:val="18"/>
        </w:rPr>
        <w:t>4</w:t>
      </w:r>
      <w:r w:rsidRPr="004E517B">
        <w:rPr>
          <w:rFonts w:ascii="Arial" w:hAnsi="Arial" w:cs="Arial"/>
          <w:i/>
          <w:iCs/>
          <w:sz w:val="18"/>
          <w:szCs w:val="18"/>
        </w:rPr>
        <w:t>.</w:t>
      </w:r>
      <w:r w:rsidR="001C776F">
        <w:rPr>
          <w:rFonts w:ascii="inherit" w:eastAsia="Times New Roman" w:hAnsi="inherit" w:cs="Courier New"/>
          <w:sz w:val="42"/>
          <w:szCs w:val="42"/>
          <w:lang w:eastAsia="en-US"/>
        </w:rPr>
        <w:t xml:space="preserve"> </w:t>
      </w:r>
      <w:r w:rsidR="001C776F" w:rsidRPr="004E517B">
        <w:rPr>
          <w:rFonts w:ascii="Arial" w:hAnsi="Arial" w:cs="Arial"/>
          <w:i/>
          <w:iCs/>
          <w:sz w:val="18"/>
          <w:szCs w:val="18"/>
        </w:rPr>
        <w:t>Box-plot</w:t>
      </w:r>
      <w:r w:rsidR="001C776F">
        <w:rPr>
          <w:rFonts w:ascii="Arial" w:hAnsi="Arial" w:cs="Arial"/>
          <w:i/>
          <w:iCs/>
          <w:sz w:val="18"/>
          <w:szCs w:val="18"/>
        </w:rPr>
        <w:t>:</w:t>
      </w:r>
      <w:r w:rsidRPr="004E517B">
        <w:rPr>
          <w:rFonts w:ascii="Arial" w:hAnsi="Arial" w:cs="Arial"/>
          <w:i/>
          <w:iCs/>
          <w:sz w:val="18"/>
          <w:szCs w:val="18"/>
        </w:rPr>
        <w:t xml:space="preserve"> </w:t>
      </w:r>
      <w:r w:rsidRPr="001A24CC">
        <w:rPr>
          <w:rFonts w:ascii="Arial" w:hAnsi="Arial" w:cs="Arial"/>
          <w:i/>
          <w:iCs/>
          <w:sz w:val="18"/>
          <w:szCs w:val="18"/>
        </w:rPr>
        <w:t xml:space="preserve">% granos liberados de calcopirita en O/F fracción (m+400) vs. </w:t>
      </w:r>
      <w:r w:rsidR="001C776F">
        <w:rPr>
          <w:rFonts w:ascii="Arial" w:hAnsi="Arial" w:cs="Arial"/>
          <w:i/>
          <w:iCs/>
          <w:sz w:val="18"/>
          <w:szCs w:val="18"/>
        </w:rPr>
        <w:t>Rangos de recuperacion</w:t>
      </w:r>
      <w:r w:rsidRPr="001A24CC">
        <w:rPr>
          <w:rFonts w:ascii="Arial" w:hAnsi="Arial" w:cs="Arial"/>
          <w:i/>
          <w:iCs/>
          <w:sz w:val="18"/>
          <w:szCs w:val="18"/>
        </w:rPr>
        <w:t xml:space="preserve">es finales </w:t>
      </w:r>
      <w:r w:rsidR="60A692D8" w:rsidRPr="700ED455">
        <w:rPr>
          <w:rFonts w:ascii="Arial" w:hAnsi="Arial" w:cs="Arial"/>
          <w:i/>
          <w:iCs/>
          <w:sz w:val="18"/>
          <w:szCs w:val="18"/>
        </w:rPr>
        <w:t>de</w:t>
      </w:r>
      <w:r w:rsidR="17E73E73" w:rsidRPr="700ED455">
        <w:rPr>
          <w:rFonts w:ascii="Arial" w:hAnsi="Arial" w:cs="Arial"/>
          <w:i/>
          <w:iCs/>
          <w:sz w:val="18"/>
          <w:szCs w:val="18"/>
        </w:rPr>
        <w:t xml:space="preserve"> </w:t>
      </w:r>
      <w:r w:rsidRPr="001A24CC">
        <w:rPr>
          <w:rFonts w:ascii="Arial" w:hAnsi="Arial" w:cs="Arial"/>
          <w:i/>
          <w:iCs/>
          <w:sz w:val="18"/>
          <w:szCs w:val="18"/>
        </w:rPr>
        <w:t>Cu</w:t>
      </w:r>
      <w:r w:rsidRPr="004E517B">
        <w:rPr>
          <w:rFonts w:ascii="Arial" w:hAnsi="Arial" w:cs="Arial"/>
          <w:i/>
          <w:iCs/>
          <w:sz w:val="18"/>
          <w:szCs w:val="18"/>
        </w:rPr>
        <w:t xml:space="preserve">. </w:t>
      </w:r>
      <w:r>
        <w:rPr>
          <w:rFonts w:ascii="Arial" w:hAnsi="Arial" w:cs="Arial"/>
          <w:i/>
          <w:iCs/>
          <w:sz w:val="18"/>
          <w:szCs w:val="18"/>
        </w:rPr>
        <w:t xml:space="preserve">Correlación directa. </w:t>
      </w:r>
      <w:r w:rsidRPr="004E517B">
        <w:rPr>
          <w:rFonts w:ascii="Arial" w:hAnsi="Arial" w:cs="Arial"/>
          <w:i/>
          <w:iCs/>
          <w:sz w:val="18"/>
          <w:szCs w:val="18"/>
        </w:rPr>
        <w:t>Fuente: Elaboración propia.</w:t>
      </w:r>
    </w:p>
    <w:p w14:paraId="2957AD3A" w14:textId="77777777" w:rsidR="009B0751" w:rsidRPr="004E517B" w:rsidRDefault="009B0751" w:rsidP="009B49EB">
      <w:pPr>
        <w:jc w:val="center"/>
        <w:rPr>
          <w:rFonts w:ascii="Arial" w:hAnsi="Arial" w:cs="Arial"/>
          <w:i/>
          <w:iCs/>
          <w:sz w:val="18"/>
          <w:szCs w:val="18"/>
        </w:rPr>
      </w:pPr>
    </w:p>
    <w:p w14:paraId="2270D188" w14:textId="6A8DDDC3" w:rsidR="00B67F56" w:rsidRDefault="009B0751" w:rsidP="700ED455">
      <w:pPr>
        <w:spacing w:line="259" w:lineRule="auto"/>
        <w:jc w:val="both"/>
        <w:rPr>
          <w:rFonts w:ascii="Arial" w:hAnsi="Arial" w:cs="Arial"/>
          <w:sz w:val="22"/>
          <w:szCs w:val="22"/>
        </w:rPr>
      </w:pPr>
      <w:r>
        <w:rPr>
          <w:rFonts w:ascii="Arial" w:hAnsi="Arial" w:cs="Arial"/>
          <w:bCs/>
          <w:sz w:val="22"/>
          <w:szCs w:val="22"/>
        </w:rPr>
        <w:t xml:space="preserve">En </w:t>
      </w:r>
      <w:r w:rsidR="01BC1316" w:rsidRPr="700ED455">
        <w:rPr>
          <w:rFonts w:ascii="Arial" w:hAnsi="Arial" w:cs="Arial"/>
          <w:sz w:val="22"/>
          <w:szCs w:val="22"/>
        </w:rPr>
        <w:t xml:space="preserve">las figuras 43 y 44 se observa la evaluación global </w:t>
      </w:r>
      <w:r w:rsidR="09AFBC20" w:rsidRPr="700ED455">
        <w:rPr>
          <w:rFonts w:ascii="Arial" w:hAnsi="Arial" w:cs="Arial"/>
          <w:sz w:val="22"/>
          <w:szCs w:val="22"/>
        </w:rPr>
        <w:t xml:space="preserve">donde existe una </w:t>
      </w:r>
      <w:r w:rsidR="01BC1316" w:rsidRPr="700ED455">
        <w:rPr>
          <w:rFonts w:ascii="Arial" w:hAnsi="Arial" w:cs="Arial"/>
          <w:sz w:val="22"/>
          <w:szCs w:val="22"/>
        </w:rPr>
        <w:t xml:space="preserve">consistencia de la correlación positiva. A mayor presencia de granos liberados de calcopirita en </w:t>
      </w:r>
      <w:r>
        <w:rPr>
          <w:rFonts w:ascii="Arial" w:hAnsi="Arial" w:cs="Arial"/>
          <w:bCs/>
          <w:sz w:val="22"/>
          <w:szCs w:val="22"/>
        </w:rPr>
        <w:t xml:space="preserve">la fracción </w:t>
      </w:r>
      <w:r w:rsidR="71651056" w:rsidRPr="700ED455">
        <w:rPr>
          <w:rFonts w:ascii="Arial" w:hAnsi="Arial" w:cs="Arial"/>
          <w:sz w:val="22"/>
          <w:szCs w:val="22"/>
        </w:rPr>
        <w:t>"</w:t>
      </w:r>
      <w:r w:rsidR="01BC1316" w:rsidRPr="700ED455">
        <w:rPr>
          <w:rFonts w:ascii="Arial" w:hAnsi="Arial" w:cs="Arial"/>
          <w:sz w:val="22"/>
          <w:szCs w:val="22"/>
        </w:rPr>
        <w:t>m+400</w:t>
      </w:r>
      <w:r w:rsidR="2A56A825" w:rsidRPr="700ED455">
        <w:rPr>
          <w:rFonts w:ascii="Arial" w:hAnsi="Arial" w:cs="Arial"/>
          <w:sz w:val="22"/>
          <w:szCs w:val="22"/>
        </w:rPr>
        <w:t>”</w:t>
      </w:r>
      <w:r w:rsidR="01BC1316" w:rsidRPr="700ED455">
        <w:rPr>
          <w:rFonts w:ascii="Arial" w:hAnsi="Arial" w:cs="Arial"/>
          <w:sz w:val="22"/>
          <w:szCs w:val="22"/>
        </w:rPr>
        <w:t xml:space="preserve"> mayor probabilidad de tener buenas a muy buenas recuperaciones. </w:t>
      </w:r>
    </w:p>
    <w:p w14:paraId="2654E8B9" w14:textId="77777777" w:rsidR="00B67F56" w:rsidRPr="004E517B" w:rsidRDefault="00B67F56" w:rsidP="009B49EB">
      <w:pPr>
        <w:jc w:val="center"/>
        <w:rPr>
          <w:rFonts w:ascii="Arial" w:hAnsi="Arial" w:cs="Arial"/>
          <w:i/>
          <w:iCs/>
          <w:sz w:val="18"/>
          <w:szCs w:val="18"/>
        </w:rPr>
      </w:pPr>
    </w:p>
    <w:p w14:paraId="6D6FBCDC" w14:textId="5D567AFC" w:rsidR="009B0751" w:rsidRPr="004E517B" w:rsidRDefault="4D9B3689" w:rsidP="009B0751">
      <w:pPr>
        <w:jc w:val="both"/>
        <w:rPr>
          <w:rFonts w:ascii="Arial" w:hAnsi="Arial" w:cs="Arial"/>
          <w:bCs/>
          <w:sz w:val="22"/>
          <w:szCs w:val="22"/>
        </w:rPr>
      </w:pPr>
      <w:r w:rsidRPr="700ED455">
        <w:rPr>
          <w:rFonts w:ascii="Arial" w:hAnsi="Arial" w:cs="Arial"/>
          <w:sz w:val="22"/>
          <w:szCs w:val="22"/>
        </w:rPr>
        <w:t xml:space="preserve">En la fracción </w:t>
      </w:r>
      <w:r w:rsidR="67F70619" w:rsidRPr="700ED455">
        <w:rPr>
          <w:rFonts w:ascii="Arial" w:hAnsi="Arial" w:cs="Arial"/>
          <w:sz w:val="22"/>
          <w:szCs w:val="22"/>
        </w:rPr>
        <w:t>“</w:t>
      </w:r>
      <w:r w:rsidR="009B0751">
        <w:rPr>
          <w:rFonts w:ascii="Arial" w:hAnsi="Arial" w:cs="Arial"/>
          <w:bCs/>
          <w:sz w:val="22"/>
          <w:szCs w:val="22"/>
        </w:rPr>
        <w:t>m+70</w:t>
      </w:r>
      <w:r w:rsidR="70BDB641" w:rsidRPr="700ED455">
        <w:rPr>
          <w:rFonts w:ascii="Arial" w:hAnsi="Arial" w:cs="Arial"/>
          <w:sz w:val="22"/>
          <w:szCs w:val="22"/>
        </w:rPr>
        <w:t>”</w:t>
      </w:r>
      <w:r w:rsidR="009B0751">
        <w:rPr>
          <w:rFonts w:ascii="Arial" w:hAnsi="Arial" w:cs="Arial"/>
          <w:bCs/>
          <w:sz w:val="22"/>
          <w:szCs w:val="22"/>
        </w:rPr>
        <w:t xml:space="preserve"> la presencia de granos liberados </w:t>
      </w:r>
      <w:r w:rsidR="000A5AF0">
        <w:rPr>
          <w:rFonts w:ascii="Arial" w:hAnsi="Arial" w:cs="Arial"/>
          <w:bCs/>
          <w:sz w:val="22"/>
          <w:szCs w:val="22"/>
        </w:rPr>
        <w:t xml:space="preserve">de calcopirita </w:t>
      </w:r>
      <w:r w:rsidR="009B0751">
        <w:rPr>
          <w:rFonts w:ascii="Arial" w:hAnsi="Arial" w:cs="Arial"/>
          <w:bCs/>
          <w:sz w:val="22"/>
          <w:szCs w:val="22"/>
        </w:rPr>
        <w:t xml:space="preserve">afecta </w:t>
      </w:r>
      <w:r w:rsidR="77EF7E21" w:rsidRPr="700ED455">
        <w:rPr>
          <w:rFonts w:ascii="Arial" w:hAnsi="Arial" w:cs="Arial"/>
          <w:sz w:val="22"/>
          <w:szCs w:val="22"/>
        </w:rPr>
        <w:t xml:space="preserve">de forma </w:t>
      </w:r>
      <w:r w:rsidR="009B0751">
        <w:rPr>
          <w:rFonts w:ascii="Arial" w:hAnsi="Arial" w:cs="Arial"/>
          <w:bCs/>
          <w:sz w:val="22"/>
          <w:szCs w:val="22"/>
        </w:rPr>
        <w:t xml:space="preserve">negativa, </w:t>
      </w:r>
      <w:r w:rsidRPr="700ED455">
        <w:rPr>
          <w:rFonts w:ascii="Arial" w:hAnsi="Arial" w:cs="Arial"/>
          <w:sz w:val="22"/>
          <w:szCs w:val="22"/>
        </w:rPr>
        <w:t>cuanto</w:t>
      </w:r>
      <w:r w:rsidR="7BDB6E41" w:rsidRPr="700ED455">
        <w:rPr>
          <w:rFonts w:ascii="Arial" w:hAnsi="Arial" w:cs="Arial"/>
          <w:sz w:val="22"/>
          <w:szCs w:val="22"/>
        </w:rPr>
        <w:t>s</w:t>
      </w:r>
      <w:r w:rsidR="009B0751">
        <w:rPr>
          <w:rFonts w:ascii="Arial" w:hAnsi="Arial" w:cs="Arial"/>
          <w:bCs/>
          <w:sz w:val="22"/>
          <w:szCs w:val="22"/>
        </w:rPr>
        <w:t xml:space="preserve"> más granos liberados menor la recuperación </w:t>
      </w:r>
      <w:r w:rsidR="000A5AF0">
        <w:rPr>
          <w:rFonts w:ascii="Arial" w:hAnsi="Arial" w:cs="Arial"/>
          <w:bCs/>
          <w:sz w:val="22"/>
          <w:szCs w:val="22"/>
        </w:rPr>
        <w:t xml:space="preserve">de Cu </w:t>
      </w:r>
      <w:r w:rsidR="45D58534" w:rsidRPr="700ED455">
        <w:rPr>
          <w:rFonts w:ascii="Arial" w:hAnsi="Arial" w:cs="Arial"/>
          <w:sz w:val="22"/>
          <w:szCs w:val="22"/>
        </w:rPr>
        <w:t>obtenida</w:t>
      </w:r>
      <w:r w:rsidRPr="700ED455">
        <w:rPr>
          <w:rFonts w:ascii="Arial" w:hAnsi="Arial" w:cs="Arial"/>
          <w:sz w:val="22"/>
          <w:szCs w:val="22"/>
        </w:rPr>
        <w:t>,</w:t>
      </w:r>
      <w:r w:rsidR="5A75385D" w:rsidRPr="700ED455">
        <w:rPr>
          <w:rFonts w:ascii="Arial" w:hAnsi="Arial" w:cs="Arial"/>
          <w:sz w:val="22"/>
          <w:szCs w:val="22"/>
        </w:rPr>
        <w:t xml:space="preserve"> lo que</w:t>
      </w:r>
      <w:r w:rsidR="009B0751">
        <w:rPr>
          <w:rFonts w:ascii="Arial" w:hAnsi="Arial" w:cs="Arial"/>
          <w:bCs/>
          <w:sz w:val="22"/>
          <w:szCs w:val="22"/>
        </w:rPr>
        <w:t xml:space="preserve"> está relacionado al tamaño de grano de la calcopirita en esta fracción</w:t>
      </w:r>
      <w:r w:rsidR="000A7181">
        <w:rPr>
          <w:rFonts w:ascii="Arial" w:hAnsi="Arial" w:cs="Arial"/>
          <w:bCs/>
          <w:sz w:val="22"/>
          <w:szCs w:val="22"/>
        </w:rPr>
        <w:t xml:space="preserve">, como se observa en las figuras </w:t>
      </w:r>
      <w:r w:rsidR="780973BB" w:rsidRPr="700ED455">
        <w:rPr>
          <w:rFonts w:ascii="Arial" w:hAnsi="Arial" w:cs="Arial"/>
          <w:sz w:val="22"/>
          <w:szCs w:val="22"/>
        </w:rPr>
        <w:t>4</w:t>
      </w:r>
      <w:r w:rsidR="01BC1316" w:rsidRPr="700ED455">
        <w:rPr>
          <w:rFonts w:ascii="Arial" w:hAnsi="Arial" w:cs="Arial"/>
          <w:sz w:val="22"/>
          <w:szCs w:val="22"/>
        </w:rPr>
        <w:t>5</w:t>
      </w:r>
      <w:r w:rsidR="780973BB" w:rsidRPr="700ED455">
        <w:rPr>
          <w:rFonts w:ascii="Arial" w:hAnsi="Arial" w:cs="Arial"/>
          <w:sz w:val="22"/>
          <w:szCs w:val="22"/>
        </w:rPr>
        <w:t>, 4</w:t>
      </w:r>
      <w:r w:rsidR="01BC1316" w:rsidRPr="700ED455">
        <w:rPr>
          <w:rFonts w:ascii="Arial" w:hAnsi="Arial" w:cs="Arial"/>
          <w:sz w:val="22"/>
          <w:szCs w:val="22"/>
        </w:rPr>
        <w:t>6</w:t>
      </w:r>
      <w:r w:rsidR="780973BB" w:rsidRPr="700ED455">
        <w:rPr>
          <w:rFonts w:ascii="Arial" w:hAnsi="Arial" w:cs="Arial"/>
          <w:sz w:val="22"/>
          <w:szCs w:val="22"/>
        </w:rPr>
        <w:t xml:space="preserve"> y</w:t>
      </w:r>
      <w:r w:rsidR="000A7181">
        <w:rPr>
          <w:rFonts w:ascii="Arial" w:hAnsi="Arial" w:cs="Arial"/>
          <w:bCs/>
          <w:sz w:val="22"/>
          <w:szCs w:val="22"/>
        </w:rPr>
        <w:t xml:space="preserve"> 47. </w:t>
      </w:r>
      <w:r w:rsidR="009B0751">
        <w:rPr>
          <w:rFonts w:ascii="Arial" w:hAnsi="Arial" w:cs="Arial"/>
          <w:bCs/>
          <w:sz w:val="22"/>
          <w:szCs w:val="22"/>
        </w:rPr>
        <w:t xml:space="preserve"> </w:t>
      </w:r>
    </w:p>
    <w:p w14:paraId="5C65C209" w14:textId="77777777" w:rsidR="00270B97" w:rsidRPr="000A7181" w:rsidRDefault="00270B97" w:rsidP="00195747">
      <w:pPr>
        <w:jc w:val="both"/>
        <w:rPr>
          <w:rFonts w:ascii="Arial" w:hAnsi="Arial" w:cs="Arial"/>
          <w:sz w:val="18"/>
          <w:szCs w:val="18"/>
        </w:rPr>
      </w:pPr>
    </w:p>
    <w:p w14:paraId="1BF60D22" w14:textId="48356106" w:rsidR="00C46DC6" w:rsidRPr="004E517B" w:rsidRDefault="00C46DC6" w:rsidP="00195747">
      <w:pPr>
        <w:jc w:val="both"/>
        <w:rPr>
          <w:rFonts w:ascii="Arial" w:hAnsi="Arial" w:cs="Arial"/>
          <w:sz w:val="22"/>
          <w:szCs w:val="22"/>
        </w:rPr>
      </w:pPr>
      <w:r w:rsidRPr="004E517B">
        <w:rPr>
          <w:rFonts w:ascii="Arial" w:hAnsi="Arial" w:cs="Arial"/>
          <w:bCs/>
          <w:noProof/>
          <w:sz w:val="22"/>
          <w:szCs w:val="22"/>
        </w:rPr>
        <w:lastRenderedPageBreak/>
        <w:drawing>
          <wp:inline distT="0" distB="0" distL="0" distR="0" wp14:anchorId="48026997" wp14:editId="5E3A65F8">
            <wp:extent cx="3017520" cy="1645920"/>
            <wp:effectExtent l="0" t="0" r="0" b="0"/>
            <wp:docPr id="1914388372" name="Picture 2" descr="A graph of different colored columns&#10;&#10;AI-generated content may be incorrect.">
              <a:extLst xmlns:a="http://schemas.openxmlformats.org/drawingml/2006/main">
                <a:ext uri="{FF2B5EF4-FFF2-40B4-BE49-F238E27FC236}">
                  <a16:creationId xmlns:a16="http://schemas.microsoft.com/office/drawing/2014/main" id="{FB565154-3C35-647D-B1BD-D670F91A3345}"/>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1914388372" name="Picture 2" descr="A graph of different colored columns&#10;&#10;AI-generated content may be incorrect.">
                      <a:extLst>
                        <a:ext uri="{FF2B5EF4-FFF2-40B4-BE49-F238E27FC236}">
                          <a16:creationId xmlns:a16="http://schemas.microsoft.com/office/drawing/2014/main" id="{FB565154-3C35-647D-B1BD-D670F91A3345}"/>
                        </a:ext>
                      </a:extLst>
                    </pic:cNvPr>
                    <pic:cNvPicPr preferRelativeResize="0">
                      <a:picLocks noGrp="1"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p>
    <w:p w14:paraId="20F36F13" w14:textId="7E37CF3A" w:rsidR="000573FB" w:rsidRPr="004E517B" w:rsidRDefault="000573FB" w:rsidP="000573FB">
      <w:pPr>
        <w:jc w:val="center"/>
        <w:rPr>
          <w:rFonts w:ascii="Arial" w:hAnsi="Arial" w:cs="Arial"/>
          <w:i/>
          <w:iCs/>
          <w:sz w:val="18"/>
          <w:szCs w:val="18"/>
        </w:rPr>
      </w:pPr>
      <w:r w:rsidRPr="004E517B">
        <w:rPr>
          <w:rFonts w:ascii="Arial" w:hAnsi="Arial" w:cs="Arial"/>
          <w:i/>
          <w:iCs/>
          <w:sz w:val="18"/>
          <w:szCs w:val="18"/>
        </w:rPr>
        <w:t xml:space="preserve">Figura </w:t>
      </w:r>
      <w:r w:rsidR="46FAC08C" w:rsidRPr="700ED455">
        <w:rPr>
          <w:rFonts w:ascii="Arial" w:hAnsi="Arial" w:cs="Arial"/>
          <w:i/>
          <w:iCs/>
          <w:sz w:val="18"/>
          <w:szCs w:val="18"/>
        </w:rPr>
        <w:t>4</w:t>
      </w:r>
      <w:r w:rsidR="0B68FDF1" w:rsidRPr="700ED455">
        <w:rPr>
          <w:rFonts w:ascii="Arial" w:hAnsi="Arial" w:cs="Arial"/>
          <w:i/>
          <w:iCs/>
          <w:sz w:val="18"/>
          <w:szCs w:val="18"/>
        </w:rPr>
        <w:t>5</w:t>
      </w:r>
      <w:r w:rsidRPr="004E517B">
        <w:rPr>
          <w:rFonts w:ascii="Arial" w:hAnsi="Arial" w:cs="Arial"/>
          <w:i/>
          <w:iCs/>
          <w:sz w:val="18"/>
          <w:szCs w:val="18"/>
        </w:rPr>
        <w:t xml:space="preserve">. Box-plot-trend: </w:t>
      </w:r>
      <w:r>
        <w:rPr>
          <w:rFonts w:ascii="Arial" w:hAnsi="Arial" w:cs="Arial"/>
          <w:i/>
          <w:iCs/>
          <w:sz w:val="18"/>
          <w:szCs w:val="18"/>
        </w:rPr>
        <w:t>% granos liberados de calcopirita en O/F fracción (m</w:t>
      </w:r>
      <w:r w:rsidR="00263CFD">
        <w:rPr>
          <w:rFonts w:ascii="Arial" w:hAnsi="Arial" w:cs="Arial"/>
          <w:i/>
          <w:iCs/>
          <w:sz w:val="18"/>
          <w:szCs w:val="18"/>
        </w:rPr>
        <w:t>+7</w:t>
      </w:r>
      <w:r>
        <w:rPr>
          <w:rFonts w:ascii="Arial" w:hAnsi="Arial" w:cs="Arial"/>
          <w:i/>
          <w:iCs/>
          <w:sz w:val="18"/>
          <w:szCs w:val="18"/>
        </w:rPr>
        <w:t>0)</w:t>
      </w:r>
      <w:r w:rsidRPr="00155695">
        <w:rPr>
          <w:rFonts w:ascii="Arial" w:hAnsi="Arial" w:cs="Arial"/>
          <w:i/>
          <w:iCs/>
          <w:sz w:val="18"/>
          <w:szCs w:val="18"/>
        </w:rPr>
        <w:t xml:space="preserve"> </w:t>
      </w:r>
      <w:r w:rsidRPr="004E517B">
        <w:rPr>
          <w:rFonts w:ascii="Arial" w:hAnsi="Arial" w:cs="Arial"/>
          <w:i/>
          <w:iCs/>
          <w:sz w:val="18"/>
          <w:szCs w:val="18"/>
        </w:rPr>
        <w:t xml:space="preserve">vs. </w:t>
      </w:r>
      <w:r>
        <w:rPr>
          <w:rFonts w:ascii="Arial" w:hAnsi="Arial" w:cs="Arial"/>
          <w:i/>
          <w:iCs/>
          <w:sz w:val="18"/>
          <w:szCs w:val="18"/>
        </w:rPr>
        <w:t xml:space="preserve">Recuperaciones finales </w:t>
      </w:r>
      <w:r w:rsidR="55BB1F6E" w:rsidRPr="700ED455">
        <w:rPr>
          <w:rFonts w:ascii="Arial" w:hAnsi="Arial" w:cs="Arial"/>
          <w:i/>
          <w:iCs/>
          <w:sz w:val="18"/>
          <w:szCs w:val="18"/>
        </w:rPr>
        <w:t xml:space="preserve">de </w:t>
      </w:r>
      <w:r>
        <w:rPr>
          <w:rFonts w:ascii="Arial" w:hAnsi="Arial" w:cs="Arial"/>
          <w:i/>
          <w:iCs/>
          <w:sz w:val="18"/>
          <w:szCs w:val="18"/>
        </w:rPr>
        <w:t>Cu</w:t>
      </w:r>
      <w:r w:rsidRPr="004E517B">
        <w:rPr>
          <w:rFonts w:ascii="Arial" w:hAnsi="Arial" w:cs="Arial"/>
          <w:i/>
          <w:iCs/>
          <w:sz w:val="18"/>
          <w:szCs w:val="18"/>
        </w:rPr>
        <w:t>. Fuente: Elaboración propia.</w:t>
      </w:r>
    </w:p>
    <w:p w14:paraId="211DD815" w14:textId="77777777" w:rsidR="000573FB" w:rsidRPr="000A7181" w:rsidRDefault="000573FB" w:rsidP="00195747">
      <w:pPr>
        <w:jc w:val="both"/>
        <w:rPr>
          <w:rFonts w:ascii="Arial" w:hAnsi="Arial" w:cs="Arial"/>
          <w:bCs/>
          <w:sz w:val="18"/>
          <w:szCs w:val="18"/>
        </w:rPr>
      </w:pPr>
    </w:p>
    <w:p w14:paraId="6FC7052A" w14:textId="6EE219B0" w:rsidR="00172EAF" w:rsidRPr="004E517B" w:rsidRDefault="002251A0" w:rsidP="00195747">
      <w:pPr>
        <w:jc w:val="both"/>
        <w:rPr>
          <w:rFonts w:ascii="Arial" w:hAnsi="Arial" w:cs="Arial"/>
          <w:sz w:val="22"/>
          <w:szCs w:val="22"/>
        </w:rPr>
      </w:pPr>
      <w:r>
        <w:rPr>
          <w:rFonts w:ascii="Arial" w:hAnsi="Arial" w:cs="Arial"/>
          <w:bCs/>
          <w:noProof/>
          <w:sz w:val="22"/>
          <w:szCs w:val="22"/>
        </w:rPr>
        <mc:AlternateContent>
          <mc:Choice Requires="wps">
            <w:drawing>
              <wp:anchor distT="0" distB="0" distL="114300" distR="114300" simplePos="0" relativeHeight="251658253" behindDoc="0" locked="0" layoutInCell="1" allowOverlap="1" wp14:anchorId="73007822" wp14:editId="30D79BBD">
                <wp:simplePos x="0" y="0"/>
                <wp:positionH relativeFrom="column">
                  <wp:posOffset>317500</wp:posOffset>
                </wp:positionH>
                <wp:positionV relativeFrom="paragraph">
                  <wp:posOffset>290195</wp:posOffset>
                </wp:positionV>
                <wp:extent cx="977900" cy="266700"/>
                <wp:effectExtent l="0" t="0" r="31750" b="19050"/>
                <wp:wrapNone/>
                <wp:docPr id="2070309636" name="Straight Connector 32"/>
                <wp:cNvGraphicFramePr/>
                <a:graphic xmlns:a="http://schemas.openxmlformats.org/drawingml/2006/main">
                  <a:graphicData uri="http://schemas.microsoft.com/office/word/2010/wordprocessingShape">
                    <wps:wsp>
                      <wps:cNvCnPr/>
                      <wps:spPr>
                        <a:xfrm>
                          <a:off x="0" y="0"/>
                          <a:ext cx="977900" cy="266700"/>
                        </a:xfrm>
                        <a:prstGeom prst="line">
                          <a:avLst/>
                        </a:prstGeom>
                        <a:ln w="19050"/>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18D3CB1" id="Straight Connector 32" o:spid="_x0000_s1026" style="position:absolute;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pt,22.85pt" to="102pt,43.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i1tqAEAAKkDAAAOAAAAZHJzL2Uyb0RvYy54bWysU02P2yAQvVfa/4C4N3YiNWmsOHvYVfdS&#10;tat+/AAWDzESMAjY2Pn3HbDrrLaVqla94IGZ93jzGB9uR2vYGULU6Fq+XtWcgZPYaXdq+fdvH96+&#10;5ywm4Tph0EHLLxD57fHmzWHwDWywR9NBYETiYjP4lvcp+aaqouzBirhCD46SCoMVibbhVHVBDMRu&#10;TbWp6201YOh8QAkx0un9lOTHwq8UyPRZqQiJmZaTtlTWUNanvFbHg2hOQfhey1mG+AcVVmhHly5U&#10;9yIJ9hz0L1RWy4ARVVpJtBUqpSWUHqibdf2qm6+98FB6IXOiX2yK/49WfjrfucdANgw+NtE/htzF&#10;qILNX9LHxmLWZTELxsQkHe53u31NlkpKbbbbHcXEUl3BPsT0AGhZDlputMu9iEacP8Y0lf4sycfG&#10;sYEmaF+/m4iuekqULgamsi+gmO5IwbrQlVGBOxPYWdAjCynBpe2sxTiqzjCljVmA9Z+Bc32GQhmj&#10;vwEviHIzurSArXYYfnd7GtezZDXVk5Uv+s7hE3aX8lIlQfNQ3J5nNw/cy32BX/+w4w8AAAD//wMA&#10;UEsDBBQABgAIAAAAIQB2lI5S3gAAAAgBAAAPAAAAZHJzL2Rvd25yZXYueG1sTI/BTsMwEETvSPyD&#10;tUjcqN0qJVXIpkJU3BDQFhBHN14Si9iOYjcNf89yKsfZWc28KdeT68RIQ7TBI8xnCgT5OhjrG4S3&#10;/ePNCkRM2hvdBU8IPxRhXV1elLow4eS3NO5SIzjEx0IjtCn1hZSxbsnpOAs9efa+wuB0Yjk00gz6&#10;xOGukwulbqXT1nNDq3t6aKn+3h0dwqdNab+1WU6vT3rzbD7G9838BfH6arq/A5FoSudn+MNndKiY&#10;6RCO3kTRISwVT0kI2TIHwf5CZXw4IKzyHGRVyv8Dql8AAAD//wMAUEsBAi0AFAAGAAgAAAAhALaD&#10;OJL+AAAA4QEAABMAAAAAAAAAAAAAAAAAAAAAAFtDb250ZW50X1R5cGVzXS54bWxQSwECLQAUAAYA&#10;CAAAACEAOP0h/9YAAACUAQAACwAAAAAAAAAAAAAAAAAvAQAAX3JlbHMvLnJlbHNQSwECLQAUAAYA&#10;CAAAACEADIotbagBAACpAwAADgAAAAAAAAAAAAAAAAAuAgAAZHJzL2Uyb0RvYy54bWxQSwECLQAU&#10;AAYACAAAACEAdpSOUt4AAAAIAQAADwAAAAAAAAAAAAAAAAACBAAAZHJzL2Rvd25yZXYueG1sUEsF&#10;BgAAAAAEAAQA8wAAAA0FAAAAAA==&#10;" strokecolor="#f68c36 [3049]" strokeweight="1.5pt"/>
            </w:pict>
          </mc:Fallback>
        </mc:AlternateContent>
      </w:r>
      <w:r w:rsidR="00172EAF" w:rsidRPr="004E517B">
        <w:rPr>
          <w:rFonts w:ascii="Arial" w:hAnsi="Arial" w:cs="Arial"/>
          <w:bCs/>
          <w:noProof/>
          <w:sz w:val="22"/>
          <w:szCs w:val="22"/>
        </w:rPr>
        <w:drawing>
          <wp:inline distT="0" distB="0" distL="0" distR="0" wp14:anchorId="77E720DD" wp14:editId="55B51E7D">
            <wp:extent cx="3017520" cy="1645920"/>
            <wp:effectExtent l="0" t="0" r="0" b="0"/>
            <wp:docPr id="4" name="Picture 2" descr="A graph with blue dots&#10;&#10;AI-generated content may be incorrect.">
              <a:extLst xmlns:a="http://schemas.openxmlformats.org/drawingml/2006/main">
                <a:ext uri="{FF2B5EF4-FFF2-40B4-BE49-F238E27FC236}">
                  <a16:creationId xmlns:a16="http://schemas.microsoft.com/office/drawing/2014/main" id="{AFA8BD20-BC01-06EC-4AF8-9D21F4851609}"/>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4" name="Picture 2" descr="A graph with blue dots&#10;&#10;AI-generated content may be incorrect.">
                      <a:extLst>
                        <a:ext uri="{FF2B5EF4-FFF2-40B4-BE49-F238E27FC236}">
                          <a16:creationId xmlns:a16="http://schemas.microsoft.com/office/drawing/2014/main" id="{AFA8BD20-BC01-06EC-4AF8-9D21F4851609}"/>
                        </a:ext>
                      </a:extLst>
                    </pic:cNvPr>
                    <pic:cNvPicPr preferRelativeResize="0">
                      <a:picLocks noGrp="1"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p>
    <w:p w14:paraId="18CF95D8" w14:textId="6031F8C6" w:rsidR="009B0751" w:rsidRDefault="009B0751" w:rsidP="009B0751">
      <w:pPr>
        <w:jc w:val="center"/>
        <w:rPr>
          <w:rFonts w:ascii="Arial" w:hAnsi="Arial" w:cs="Arial"/>
          <w:i/>
          <w:iCs/>
          <w:sz w:val="18"/>
          <w:szCs w:val="18"/>
        </w:rPr>
      </w:pPr>
      <w:r w:rsidRPr="004E517B">
        <w:rPr>
          <w:rFonts w:ascii="Arial" w:hAnsi="Arial" w:cs="Arial"/>
          <w:i/>
          <w:iCs/>
          <w:sz w:val="18"/>
          <w:szCs w:val="18"/>
        </w:rPr>
        <w:t xml:space="preserve">Figura </w:t>
      </w:r>
      <w:r w:rsidR="4D9B3689" w:rsidRPr="700ED455">
        <w:rPr>
          <w:rFonts w:ascii="Arial" w:hAnsi="Arial" w:cs="Arial"/>
          <w:i/>
          <w:iCs/>
          <w:sz w:val="18"/>
          <w:szCs w:val="18"/>
        </w:rPr>
        <w:t>4</w:t>
      </w:r>
      <w:r w:rsidR="0B68FDF1" w:rsidRPr="700ED455">
        <w:rPr>
          <w:rFonts w:ascii="Arial" w:hAnsi="Arial" w:cs="Arial"/>
          <w:i/>
          <w:iCs/>
          <w:sz w:val="18"/>
          <w:szCs w:val="18"/>
        </w:rPr>
        <w:t>6</w:t>
      </w:r>
      <w:r w:rsidR="7C2E1742" w:rsidRPr="700ED455">
        <w:rPr>
          <w:rFonts w:ascii="Arial" w:hAnsi="Arial" w:cs="Arial"/>
          <w:i/>
          <w:iCs/>
          <w:sz w:val="18"/>
          <w:szCs w:val="18"/>
        </w:rPr>
        <w:t xml:space="preserve">. </w:t>
      </w:r>
      <w:r w:rsidRPr="004E517B">
        <w:rPr>
          <w:rFonts w:ascii="Arial" w:hAnsi="Arial" w:cs="Arial"/>
          <w:i/>
          <w:iCs/>
          <w:sz w:val="18"/>
          <w:szCs w:val="18"/>
        </w:rPr>
        <w:t xml:space="preserve">Scatter plot: </w:t>
      </w:r>
      <w:r w:rsidRPr="001A24CC">
        <w:rPr>
          <w:rFonts w:ascii="Arial" w:hAnsi="Arial" w:cs="Arial"/>
          <w:i/>
          <w:iCs/>
          <w:sz w:val="18"/>
          <w:szCs w:val="18"/>
        </w:rPr>
        <w:t>% granos liberados de calcopirita en O/F fracción (m+</w:t>
      </w:r>
      <w:r w:rsidR="000A7181">
        <w:rPr>
          <w:rFonts w:ascii="Arial" w:hAnsi="Arial" w:cs="Arial"/>
          <w:i/>
          <w:iCs/>
          <w:sz w:val="18"/>
          <w:szCs w:val="18"/>
        </w:rPr>
        <w:t>7</w:t>
      </w:r>
      <w:r w:rsidRPr="001A24CC">
        <w:rPr>
          <w:rFonts w:ascii="Arial" w:hAnsi="Arial" w:cs="Arial"/>
          <w:i/>
          <w:iCs/>
          <w:sz w:val="18"/>
          <w:szCs w:val="18"/>
        </w:rPr>
        <w:t xml:space="preserve">0) vs. Recuperaciones finales </w:t>
      </w:r>
      <w:r w:rsidR="3DD4133E" w:rsidRPr="700ED455">
        <w:rPr>
          <w:rFonts w:ascii="Arial" w:hAnsi="Arial" w:cs="Arial"/>
          <w:i/>
          <w:iCs/>
          <w:sz w:val="18"/>
          <w:szCs w:val="18"/>
        </w:rPr>
        <w:t>de</w:t>
      </w:r>
      <w:r w:rsidR="4D9B3689" w:rsidRPr="700ED455">
        <w:rPr>
          <w:rFonts w:ascii="Arial" w:hAnsi="Arial" w:cs="Arial"/>
          <w:i/>
          <w:iCs/>
          <w:sz w:val="18"/>
          <w:szCs w:val="18"/>
        </w:rPr>
        <w:t xml:space="preserve"> </w:t>
      </w:r>
      <w:r w:rsidRPr="001A24CC">
        <w:rPr>
          <w:rFonts w:ascii="Arial" w:hAnsi="Arial" w:cs="Arial"/>
          <w:i/>
          <w:iCs/>
          <w:sz w:val="18"/>
          <w:szCs w:val="18"/>
        </w:rPr>
        <w:t>Cu</w:t>
      </w:r>
      <w:r w:rsidRPr="004E517B">
        <w:rPr>
          <w:rFonts w:ascii="Arial" w:hAnsi="Arial" w:cs="Arial"/>
          <w:i/>
          <w:iCs/>
          <w:sz w:val="18"/>
          <w:szCs w:val="18"/>
        </w:rPr>
        <w:t xml:space="preserve">. </w:t>
      </w:r>
      <w:r>
        <w:rPr>
          <w:rFonts w:ascii="Arial" w:hAnsi="Arial" w:cs="Arial"/>
          <w:i/>
          <w:iCs/>
          <w:sz w:val="18"/>
          <w:szCs w:val="18"/>
        </w:rPr>
        <w:t xml:space="preserve">Correlación </w:t>
      </w:r>
      <w:r w:rsidR="000A7181">
        <w:rPr>
          <w:rFonts w:ascii="Arial" w:hAnsi="Arial" w:cs="Arial"/>
          <w:i/>
          <w:iCs/>
          <w:sz w:val="18"/>
          <w:szCs w:val="18"/>
        </w:rPr>
        <w:t>inversa</w:t>
      </w:r>
      <w:r>
        <w:rPr>
          <w:rFonts w:ascii="Arial" w:hAnsi="Arial" w:cs="Arial"/>
          <w:i/>
          <w:iCs/>
          <w:sz w:val="18"/>
          <w:szCs w:val="18"/>
        </w:rPr>
        <w:t xml:space="preserve">. </w:t>
      </w:r>
      <w:r w:rsidRPr="004E517B">
        <w:rPr>
          <w:rFonts w:ascii="Arial" w:hAnsi="Arial" w:cs="Arial"/>
          <w:i/>
          <w:iCs/>
          <w:sz w:val="18"/>
          <w:szCs w:val="18"/>
        </w:rPr>
        <w:t>Fuente: Elaboración propia.</w:t>
      </w:r>
    </w:p>
    <w:p w14:paraId="7EBFB1C3" w14:textId="77777777" w:rsidR="00172EAF" w:rsidRPr="000A7181" w:rsidRDefault="00172EAF" w:rsidP="00195747">
      <w:pPr>
        <w:jc w:val="both"/>
        <w:rPr>
          <w:rFonts w:ascii="Arial" w:hAnsi="Arial" w:cs="Arial"/>
          <w:sz w:val="18"/>
          <w:szCs w:val="18"/>
        </w:rPr>
      </w:pPr>
    </w:p>
    <w:p w14:paraId="401AD512" w14:textId="6F33183C" w:rsidR="00172EAF" w:rsidRDefault="312A690A" w:rsidP="00195747">
      <w:pPr>
        <w:jc w:val="both"/>
        <w:rPr>
          <w:rFonts w:ascii="Arial" w:hAnsi="Arial" w:cs="Arial"/>
          <w:i/>
          <w:sz w:val="18"/>
          <w:szCs w:val="18"/>
        </w:rPr>
      </w:pPr>
      <w:r>
        <w:rPr>
          <w:noProof/>
        </w:rPr>
        <w:drawing>
          <wp:inline distT="0" distB="0" distL="0" distR="0" wp14:anchorId="184B8352" wp14:editId="48A00E38">
            <wp:extent cx="3017520" cy="1645920"/>
            <wp:effectExtent l="0" t="0" r="0" b="0"/>
            <wp:docPr id="8194" name="Picture 2" descr="A graph with blue rectangles&#10;&#10;AI-generated content may be incorrect.">
              <a:extLst xmlns:a="http://schemas.openxmlformats.org/drawingml/2006/main">
                <a:ext uri="{FF2B5EF4-FFF2-40B4-BE49-F238E27FC236}">
                  <a16:creationId xmlns:a16="http://schemas.microsoft.com/office/drawing/2014/main" id="{70E05498-97F5-48F2-4AFA-A3AC7719C828}"/>
                </a:ext>
              </a:extLst>
            </wp:docPr>
            <wp:cNvGraphicFramePr>
              <a:graphicFrameLocks xmlns:a="http://schemas.openxmlformats.org/drawingml/2006/main" noGrp="1"/>
            </wp:cNvGraphicFramePr>
            <a:graphic xmlns:a="http://schemas.openxmlformats.org/drawingml/2006/main">
              <a:graphicData uri="http://schemas.openxmlformats.org/drawingml/2006/picture">
                <pic:pic xmlns:pic="http://schemas.openxmlformats.org/drawingml/2006/picture">
                  <pic:nvPicPr>
                    <pic:cNvPr id="8194" name="Picture 2" descr="A graph with blue rectangles&#10;&#10;AI-generated content may be incorrect.">
                      <a:extLst>
                        <a:ext uri="{FF2B5EF4-FFF2-40B4-BE49-F238E27FC236}">
                          <a16:creationId xmlns:a16="http://schemas.microsoft.com/office/drawing/2014/main" id="{70E05498-97F5-48F2-4AFA-A3AC7719C828}"/>
                        </a:ext>
                      </a:extLst>
                    </pic:cNvPr>
                    <pic:cNvPicPr preferRelativeResize="0">
                      <a:picLocks noGrp="1"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pic:spPr>
                </pic:pic>
              </a:graphicData>
            </a:graphic>
          </wp:inline>
        </w:drawing>
      </w:r>
      <w:r w:rsidR="000A7181" w:rsidRPr="004E517B">
        <w:rPr>
          <w:rFonts w:ascii="Arial" w:hAnsi="Arial" w:cs="Arial"/>
          <w:i/>
          <w:iCs/>
          <w:sz w:val="18"/>
          <w:szCs w:val="18"/>
        </w:rPr>
        <w:t xml:space="preserve">Figura </w:t>
      </w:r>
      <w:r w:rsidR="780973BB" w:rsidRPr="700ED455">
        <w:rPr>
          <w:rFonts w:ascii="Arial" w:hAnsi="Arial" w:cs="Arial"/>
          <w:i/>
          <w:iCs/>
          <w:sz w:val="18"/>
          <w:szCs w:val="18"/>
        </w:rPr>
        <w:t>4</w:t>
      </w:r>
      <w:r w:rsidR="0B68FDF1" w:rsidRPr="700ED455">
        <w:rPr>
          <w:rFonts w:ascii="Arial" w:hAnsi="Arial" w:cs="Arial"/>
          <w:i/>
          <w:iCs/>
          <w:sz w:val="18"/>
          <w:szCs w:val="18"/>
        </w:rPr>
        <w:t>7</w:t>
      </w:r>
      <w:r w:rsidR="000A7181" w:rsidRPr="004E517B">
        <w:rPr>
          <w:rFonts w:ascii="Arial" w:hAnsi="Arial" w:cs="Arial"/>
          <w:i/>
          <w:iCs/>
          <w:sz w:val="18"/>
          <w:szCs w:val="18"/>
        </w:rPr>
        <w:t>.</w:t>
      </w:r>
      <w:r w:rsidR="000A7181">
        <w:rPr>
          <w:rFonts w:ascii="inherit" w:eastAsia="Times New Roman" w:hAnsi="inherit" w:cs="Courier New"/>
          <w:sz w:val="42"/>
          <w:szCs w:val="42"/>
          <w:lang w:eastAsia="en-US"/>
        </w:rPr>
        <w:t xml:space="preserve"> </w:t>
      </w:r>
      <w:r w:rsidR="000A7181" w:rsidRPr="004E517B">
        <w:rPr>
          <w:rFonts w:ascii="Arial" w:hAnsi="Arial" w:cs="Arial"/>
          <w:i/>
          <w:iCs/>
          <w:sz w:val="18"/>
          <w:szCs w:val="18"/>
        </w:rPr>
        <w:t>Box-plot</w:t>
      </w:r>
      <w:r w:rsidR="000A7181">
        <w:rPr>
          <w:rFonts w:ascii="Arial" w:hAnsi="Arial" w:cs="Arial"/>
          <w:i/>
          <w:iCs/>
          <w:sz w:val="18"/>
          <w:szCs w:val="18"/>
        </w:rPr>
        <w:t>:</w:t>
      </w:r>
      <w:r w:rsidR="000A7181" w:rsidRPr="004E517B">
        <w:rPr>
          <w:rFonts w:ascii="Arial" w:hAnsi="Arial" w:cs="Arial"/>
          <w:i/>
          <w:iCs/>
          <w:sz w:val="18"/>
          <w:szCs w:val="18"/>
        </w:rPr>
        <w:t xml:space="preserve"> </w:t>
      </w:r>
      <w:r w:rsidR="000A7181" w:rsidRPr="001A24CC">
        <w:rPr>
          <w:rFonts w:ascii="Arial" w:hAnsi="Arial" w:cs="Arial"/>
          <w:i/>
          <w:iCs/>
          <w:sz w:val="18"/>
          <w:szCs w:val="18"/>
        </w:rPr>
        <w:t>% granos liberados de calcopirita en O/F fracción (m+</w:t>
      </w:r>
      <w:r w:rsidR="000A7181">
        <w:rPr>
          <w:rFonts w:ascii="Arial" w:hAnsi="Arial" w:cs="Arial"/>
          <w:i/>
          <w:iCs/>
          <w:sz w:val="18"/>
          <w:szCs w:val="18"/>
        </w:rPr>
        <w:t>7</w:t>
      </w:r>
      <w:r w:rsidR="000A7181" w:rsidRPr="001A24CC">
        <w:rPr>
          <w:rFonts w:ascii="Arial" w:hAnsi="Arial" w:cs="Arial"/>
          <w:i/>
          <w:iCs/>
          <w:sz w:val="18"/>
          <w:szCs w:val="18"/>
        </w:rPr>
        <w:t xml:space="preserve">0) vs. </w:t>
      </w:r>
      <w:r w:rsidR="000A7181">
        <w:rPr>
          <w:rFonts w:ascii="Arial" w:hAnsi="Arial" w:cs="Arial"/>
          <w:i/>
          <w:iCs/>
          <w:sz w:val="18"/>
          <w:szCs w:val="18"/>
        </w:rPr>
        <w:t>Rangos de recuperacion</w:t>
      </w:r>
      <w:r w:rsidR="000A7181" w:rsidRPr="001A24CC">
        <w:rPr>
          <w:rFonts w:ascii="Arial" w:hAnsi="Arial" w:cs="Arial"/>
          <w:i/>
          <w:iCs/>
          <w:sz w:val="18"/>
          <w:szCs w:val="18"/>
        </w:rPr>
        <w:t>es</w:t>
      </w:r>
      <w:r w:rsidR="000A7181">
        <w:rPr>
          <w:rFonts w:ascii="Arial" w:hAnsi="Arial" w:cs="Arial"/>
          <w:i/>
          <w:iCs/>
          <w:sz w:val="18"/>
          <w:szCs w:val="18"/>
        </w:rPr>
        <w:t xml:space="preserve"> </w:t>
      </w:r>
      <w:r w:rsidR="000A7181" w:rsidRPr="001A24CC">
        <w:rPr>
          <w:rFonts w:ascii="Arial" w:hAnsi="Arial" w:cs="Arial"/>
          <w:i/>
          <w:iCs/>
          <w:sz w:val="18"/>
          <w:szCs w:val="18"/>
        </w:rPr>
        <w:t xml:space="preserve">finales </w:t>
      </w:r>
      <w:r w:rsidR="6A99FB32" w:rsidRPr="700ED455">
        <w:rPr>
          <w:rFonts w:ascii="Arial" w:hAnsi="Arial" w:cs="Arial"/>
          <w:i/>
          <w:iCs/>
          <w:sz w:val="18"/>
          <w:szCs w:val="18"/>
        </w:rPr>
        <w:t>de</w:t>
      </w:r>
      <w:r w:rsidR="780973BB" w:rsidRPr="700ED455">
        <w:rPr>
          <w:rFonts w:ascii="Arial" w:hAnsi="Arial" w:cs="Arial"/>
          <w:i/>
          <w:iCs/>
          <w:sz w:val="18"/>
          <w:szCs w:val="18"/>
        </w:rPr>
        <w:t xml:space="preserve"> </w:t>
      </w:r>
      <w:r w:rsidR="000A7181" w:rsidRPr="001A24CC">
        <w:rPr>
          <w:rFonts w:ascii="Arial" w:hAnsi="Arial" w:cs="Arial"/>
          <w:i/>
          <w:iCs/>
          <w:sz w:val="18"/>
          <w:szCs w:val="18"/>
        </w:rPr>
        <w:t>Cu</w:t>
      </w:r>
      <w:r w:rsidR="000A7181" w:rsidRPr="004E517B">
        <w:rPr>
          <w:rFonts w:ascii="Arial" w:hAnsi="Arial" w:cs="Arial"/>
          <w:i/>
          <w:iCs/>
          <w:sz w:val="18"/>
          <w:szCs w:val="18"/>
        </w:rPr>
        <w:t xml:space="preserve">. </w:t>
      </w:r>
      <w:r w:rsidR="000A7181">
        <w:rPr>
          <w:rFonts w:ascii="Arial" w:hAnsi="Arial" w:cs="Arial"/>
          <w:i/>
          <w:iCs/>
          <w:sz w:val="18"/>
          <w:szCs w:val="18"/>
        </w:rPr>
        <w:t xml:space="preserve">Correlación inversa. </w:t>
      </w:r>
      <w:r w:rsidR="000A7181" w:rsidRPr="004E517B">
        <w:rPr>
          <w:rFonts w:ascii="Arial" w:hAnsi="Arial" w:cs="Arial"/>
          <w:i/>
          <w:iCs/>
          <w:sz w:val="18"/>
          <w:szCs w:val="18"/>
        </w:rPr>
        <w:t>Fuente: Elaboración propia.</w:t>
      </w:r>
    </w:p>
    <w:p w14:paraId="2DA4A1C8" w14:textId="77777777" w:rsidR="00292DD8" w:rsidRDefault="00292DD8" w:rsidP="00195747">
      <w:pPr>
        <w:jc w:val="both"/>
        <w:rPr>
          <w:rFonts w:ascii="Arial" w:hAnsi="Arial" w:cs="Arial"/>
          <w:bCs/>
          <w:sz w:val="22"/>
          <w:szCs w:val="22"/>
        </w:rPr>
      </w:pPr>
    </w:p>
    <w:p w14:paraId="7ABBEEF2" w14:textId="52910B2F" w:rsidR="00292DD8" w:rsidRPr="004E517B" w:rsidRDefault="00292DD8" w:rsidP="700ED455">
      <w:pPr>
        <w:spacing w:line="259" w:lineRule="auto"/>
        <w:jc w:val="both"/>
        <w:rPr>
          <w:rFonts w:ascii="Arial" w:hAnsi="Arial" w:cs="Arial"/>
          <w:bCs/>
          <w:sz w:val="22"/>
          <w:szCs w:val="22"/>
        </w:rPr>
      </w:pPr>
      <w:r>
        <w:rPr>
          <w:rFonts w:ascii="Arial" w:hAnsi="Arial" w:cs="Arial"/>
          <w:bCs/>
          <w:sz w:val="22"/>
          <w:szCs w:val="22"/>
        </w:rPr>
        <w:t xml:space="preserve">En la fracción </w:t>
      </w:r>
      <w:r w:rsidR="7714CFE7" w:rsidRPr="700ED455">
        <w:rPr>
          <w:rFonts w:ascii="Arial" w:hAnsi="Arial" w:cs="Arial"/>
          <w:sz w:val="22"/>
          <w:szCs w:val="22"/>
        </w:rPr>
        <w:t>“</w:t>
      </w:r>
      <w:r>
        <w:rPr>
          <w:rFonts w:ascii="Arial" w:hAnsi="Arial" w:cs="Arial"/>
          <w:bCs/>
          <w:sz w:val="22"/>
          <w:szCs w:val="22"/>
        </w:rPr>
        <w:t>m+70</w:t>
      </w:r>
      <w:r w:rsidR="318F4407" w:rsidRPr="700ED455">
        <w:rPr>
          <w:rFonts w:ascii="Arial" w:hAnsi="Arial" w:cs="Arial"/>
          <w:sz w:val="22"/>
          <w:szCs w:val="22"/>
        </w:rPr>
        <w:t>”</w:t>
      </w:r>
      <w:r>
        <w:rPr>
          <w:rFonts w:ascii="Arial" w:hAnsi="Arial" w:cs="Arial"/>
          <w:bCs/>
          <w:sz w:val="22"/>
          <w:szCs w:val="22"/>
        </w:rPr>
        <w:t xml:space="preserve"> la presencia de granos </w:t>
      </w:r>
      <w:r w:rsidR="000A5AF0">
        <w:rPr>
          <w:rFonts w:ascii="Arial" w:hAnsi="Arial" w:cs="Arial"/>
          <w:bCs/>
          <w:sz w:val="22"/>
          <w:szCs w:val="22"/>
        </w:rPr>
        <w:t xml:space="preserve">ocluidos de calcopirita </w:t>
      </w:r>
      <w:r>
        <w:rPr>
          <w:rFonts w:ascii="Arial" w:hAnsi="Arial" w:cs="Arial"/>
          <w:bCs/>
          <w:sz w:val="22"/>
          <w:szCs w:val="22"/>
        </w:rPr>
        <w:t xml:space="preserve">afecta </w:t>
      </w:r>
      <w:r w:rsidR="77EF7E21" w:rsidRPr="700ED455">
        <w:rPr>
          <w:rFonts w:ascii="Arial" w:hAnsi="Arial" w:cs="Arial"/>
          <w:sz w:val="22"/>
          <w:szCs w:val="22"/>
        </w:rPr>
        <w:t xml:space="preserve">de forma </w:t>
      </w:r>
      <w:r>
        <w:rPr>
          <w:rFonts w:ascii="Arial" w:hAnsi="Arial" w:cs="Arial"/>
          <w:bCs/>
          <w:sz w:val="22"/>
          <w:szCs w:val="22"/>
        </w:rPr>
        <w:t xml:space="preserve">negativa, </w:t>
      </w:r>
      <w:r w:rsidR="1C438A80" w:rsidRPr="700ED455">
        <w:rPr>
          <w:rFonts w:ascii="Arial" w:hAnsi="Arial" w:cs="Arial"/>
          <w:sz w:val="22"/>
          <w:szCs w:val="22"/>
        </w:rPr>
        <w:t>cuanto</w:t>
      </w:r>
      <w:r w:rsidR="13521B8C" w:rsidRPr="700ED455">
        <w:rPr>
          <w:rFonts w:ascii="Arial" w:hAnsi="Arial" w:cs="Arial"/>
          <w:sz w:val="22"/>
          <w:szCs w:val="22"/>
        </w:rPr>
        <w:t>s</w:t>
      </w:r>
      <w:r>
        <w:rPr>
          <w:rFonts w:ascii="Arial" w:hAnsi="Arial" w:cs="Arial"/>
          <w:bCs/>
          <w:sz w:val="22"/>
          <w:szCs w:val="22"/>
        </w:rPr>
        <w:t xml:space="preserve"> más granos </w:t>
      </w:r>
      <w:r w:rsidR="000A5AF0">
        <w:rPr>
          <w:rFonts w:ascii="Arial" w:hAnsi="Arial" w:cs="Arial"/>
          <w:bCs/>
          <w:sz w:val="22"/>
          <w:szCs w:val="22"/>
        </w:rPr>
        <w:t>ocluidos</w:t>
      </w:r>
      <w:r>
        <w:rPr>
          <w:rFonts w:ascii="Arial" w:hAnsi="Arial" w:cs="Arial"/>
          <w:bCs/>
          <w:sz w:val="22"/>
          <w:szCs w:val="22"/>
        </w:rPr>
        <w:t xml:space="preserve"> menor la recuperación </w:t>
      </w:r>
      <w:r w:rsidR="000A5AF0">
        <w:rPr>
          <w:rFonts w:ascii="Arial" w:hAnsi="Arial" w:cs="Arial"/>
          <w:bCs/>
          <w:sz w:val="22"/>
          <w:szCs w:val="22"/>
        </w:rPr>
        <w:t xml:space="preserve">de Cu </w:t>
      </w:r>
      <w:r w:rsidR="7C17C95D" w:rsidRPr="700ED455">
        <w:rPr>
          <w:rFonts w:ascii="Arial" w:hAnsi="Arial" w:cs="Arial"/>
          <w:sz w:val="22"/>
          <w:szCs w:val="22"/>
        </w:rPr>
        <w:t>obtenida</w:t>
      </w:r>
      <w:r>
        <w:rPr>
          <w:rFonts w:ascii="Arial" w:hAnsi="Arial" w:cs="Arial"/>
          <w:bCs/>
          <w:sz w:val="22"/>
          <w:szCs w:val="22"/>
        </w:rPr>
        <w:t xml:space="preserve">, como se observa en las figuras </w:t>
      </w:r>
      <w:r w:rsidR="1C438A80" w:rsidRPr="700ED455">
        <w:rPr>
          <w:rFonts w:ascii="Arial" w:hAnsi="Arial" w:cs="Arial"/>
          <w:sz w:val="22"/>
          <w:szCs w:val="22"/>
        </w:rPr>
        <w:t>4</w:t>
      </w:r>
      <w:r w:rsidR="10ECEEDA" w:rsidRPr="700ED455">
        <w:rPr>
          <w:rFonts w:ascii="Arial" w:hAnsi="Arial" w:cs="Arial"/>
          <w:sz w:val="22"/>
          <w:szCs w:val="22"/>
        </w:rPr>
        <w:t>8</w:t>
      </w:r>
      <w:r w:rsidR="1C438A80" w:rsidRPr="700ED455">
        <w:rPr>
          <w:rFonts w:ascii="Arial" w:hAnsi="Arial" w:cs="Arial"/>
          <w:sz w:val="22"/>
          <w:szCs w:val="22"/>
        </w:rPr>
        <w:t>, 4</w:t>
      </w:r>
      <w:r w:rsidR="10ECEEDA" w:rsidRPr="700ED455">
        <w:rPr>
          <w:rFonts w:ascii="Arial" w:hAnsi="Arial" w:cs="Arial"/>
          <w:sz w:val="22"/>
          <w:szCs w:val="22"/>
        </w:rPr>
        <w:t>9</w:t>
      </w:r>
      <w:r>
        <w:rPr>
          <w:rFonts w:ascii="Arial" w:hAnsi="Arial" w:cs="Arial"/>
          <w:bCs/>
          <w:sz w:val="22"/>
          <w:szCs w:val="22"/>
        </w:rPr>
        <w:t xml:space="preserve"> y </w:t>
      </w:r>
      <w:r w:rsidR="10ECEEDA" w:rsidRPr="700ED455">
        <w:rPr>
          <w:rFonts w:ascii="Arial" w:hAnsi="Arial" w:cs="Arial"/>
          <w:sz w:val="22"/>
          <w:szCs w:val="22"/>
        </w:rPr>
        <w:t>50</w:t>
      </w:r>
      <w:r>
        <w:rPr>
          <w:rFonts w:ascii="Arial" w:hAnsi="Arial" w:cs="Arial"/>
          <w:bCs/>
          <w:sz w:val="22"/>
          <w:szCs w:val="22"/>
        </w:rPr>
        <w:t xml:space="preserve">.  </w:t>
      </w:r>
    </w:p>
    <w:p w14:paraId="5524AADE" w14:textId="77777777" w:rsidR="000B2A95" w:rsidRPr="004E517B" w:rsidRDefault="000B2A95" w:rsidP="00195747">
      <w:pPr>
        <w:jc w:val="both"/>
        <w:rPr>
          <w:rFonts w:ascii="Arial" w:hAnsi="Arial" w:cs="Arial"/>
          <w:sz w:val="22"/>
          <w:szCs w:val="22"/>
        </w:rPr>
      </w:pPr>
    </w:p>
    <w:p w14:paraId="6E3B3FBC" w14:textId="77777777" w:rsidR="006E0D98" w:rsidRDefault="006E0D98" w:rsidP="00195747">
      <w:pPr>
        <w:jc w:val="both"/>
        <w:rPr>
          <w:rFonts w:ascii="Arial" w:hAnsi="Arial" w:cs="Arial"/>
          <w:bCs/>
          <w:color w:val="EE0000"/>
          <w:sz w:val="22"/>
          <w:szCs w:val="22"/>
        </w:rPr>
      </w:pPr>
    </w:p>
    <w:p w14:paraId="6098F3C3" w14:textId="22829AED" w:rsidR="006E0D98" w:rsidRDefault="00E83922" w:rsidP="00195747">
      <w:pPr>
        <w:jc w:val="both"/>
        <w:rPr>
          <w:rFonts w:ascii="Arial" w:hAnsi="Arial" w:cs="Arial"/>
          <w:bCs/>
          <w:color w:val="EE0000"/>
          <w:sz w:val="22"/>
          <w:szCs w:val="22"/>
        </w:rPr>
      </w:pPr>
      <w:r>
        <w:rPr>
          <w:noProof/>
        </w:rPr>
        <w:drawing>
          <wp:inline distT="0" distB="0" distL="0" distR="0" wp14:anchorId="27A51F3E" wp14:editId="3B8FC7DA">
            <wp:extent cx="3017520" cy="1645920"/>
            <wp:effectExtent l="0" t="0" r="0" b="0"/>
            <wp:docPr id="1655880730" name="Picture 33" descr="A graph of a graph showing a number of different colored squar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55880730" name="Picture 33" descr="A graph of a graph showing a number of different colored squares&#10;&#10;AI-generated content may be incorrect."/>
                    <pic:cNvPicPr preferRelativeResize="0">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29221ED1" w14:textId="750C9FE9" w:rsidR="00870124" w:rsidRPr="004E517B" w:rsidRDefault="234DEBBA" w:rsidP="700ED455">
      <w:pPr>
        <w:jc w:val="center"/>
        <w:rPr>
          <w:rFonts w:ascii="Arial" w:hAnsi="Arial" w:cs="Arial"/>
          <w:i/>
          <w:iCs/>
          <w:sz w:val="18"/>
          <w:szCs w:val="18"/>
        </w:rPr>
      </w:pPr>
      <w:r w:rsidRPr="700ED455">
        <w:rPr>
          <w:rFonts w:ascii="Arial" w:hAnsi="Arial" w:cs="Arial"/>
          <w:i/>
          <w:iCs/>
          <w:sz w:val="18"/>
          <w:szCs w:val="18"/>
        </w:rPr>
        <w:t>Figura 4</w:t>
      </w:r>
      <w:r w:rsidR="0B68FDF1" w:rsidRPr="700ED455">
        <w:rPr>
          <w:rFonts w:ascii="Arial" w:hAnsi="Arial" w:cs="Arial"/>
          <w:i/>
          <w:iCs/>
          <w:sz w:val="18"/>
          <w:szCs w:val="18"/>
        </w:rPr>
        <w:t>8</w:t>
      </w:r>
      <w:r w:rsidRPr="700ED455">
        <w:rPr>
          <w:rFonts w:ascii="Arial" w:hAnsi="Arial" w:cs="Arial"/>
          <w:i/>
          <w:iCs/>
          <w:sz w:val="18"/>
          <w:szCs w:val="18"/>
        </w:rPr>
        <w:t xml:space="preserve">. Box-plot-trend: % granos </w:t>
      </w:r>
      <w:r w:rsidR="10ECEEDA" w:rsidRPr="700ED455">
        <w:rPr>
          <w:rFonts w:ascii="Arial" w:hAnsi="Arial" w:cs="Arial"/>
          <w:i/>
          <w:iCs/>
          <w:sz w:val="18"/>
          <w:szCs w:val="18"/>
        </w:rPr>
        <w:t>ocluidos</w:t>
      </w:r>
      <w:r w:rsidRPr="700ED455">
        <w:rPr>
          <w:rFonts w:ascii="Arial" w:hAnsi="Arial" w:cs="Arial"/>
          <w:i/>
          <w:iCs/>
          <w:sz w:val="18"/>
          <w:szCs w:val="18"/>
        </w:rPr>
        <w:t xml:space="preserve"> de calcopirita en O/F fracción (m+70) vs. Recuperaciones finales </w:t>
      </w:r>
      <w:r w:rsidR="52303F4B" w:rsidRPr="700ED455">
        <w:rPr>
          <w:rFonts w:ascii="Arial" w:hAnsi="Arial" w:cs="Arial"/>
          <w:i/>
          <w:iCs/>
          <w:sz w:val="18"/>
          <w:szCs w:val="18"/>
        </w:rPr>
        <w:t xml:space="preserve">de </w:t>
      </w:r>
      <w:r w:rsidRPr="700ED455">
        <w:rPr>
          <w:rFonts w:ascii="Arial" w:hAnsi="Arial" w:cs="Arial"/>
          <w:i/>
          <w:iCs/>
          <w:sz w:val="18"/>
          <w:szCs w:val="18"/>
        </w:rPr>
        <w:t>Cu. Fuente: Elaboración propia.</w:t>
      </w:r>
    </w:p>
    <w:p w14:paraId="03748BC1" w14:textId="77777777" w:rsidR="00870124" w:rsidRDefault="00870124" w:rsidP="00195747">
      <w:pPr>
        <w:jc w:val="both"/>
        <w:rPr>
          <w:rFonts w:ascii="Arial" w:hAnsi="Arial" w:cs="Arial"/>
          <w:bCs/>
          <w:color w:val="EE0000"/>
          <w:sz w:val="22"/>
          <w:szCs w:val="22"/>
        </w:rPr>
      </w:pPr>
    </w:p>
    <w:p w14:paraId="4E0ED45C" w14:textId="077E42FA" w:rsidR="00647266" w:rsidRDefault="00647266" w:rsidP="00195747">
      <w:pPr>
        <w:jc w:val="both"/>
        <w:rPr>
          <w:rFonts w:ascii="Arial" w:hAnsi="Arial" w:cs="Arial"/>
          <w:bCs/>
          <w:color w:val="EE0000"/>
          <w:sz w:val="22"/>
          <w:szCs w:val="22"/>
        </w:rPr>
      </w:pPr>
      <w:r>
        <w:rPr>
          <w:rFonts w:ascii="Arial" w:hAnsi="Arial" w:cs="Arial"/>
          <w:bCs/>
          <w:noProof/>
          <w:sz w:val="22"/>
          <w:szCs w:val="22"/>
        </w:rPr>
        <mc:AlternateContent>
          <mc:Choice Requires="wps">
            <w:drawing>
              <wp:anchor distT="0" distB="0" distL="114300" distR="114300" simplePos="0" relativeHeight="251658254" behindDoc="0" locked="0" layoutInCell="1" allowOverlap="1" wp14:anchorId="2E09C47E" wp14:editId="49D1DB71">
                <wp:simplePos x="0" y="0"/>
                <wp:positionH relativeFrom="column">
                  <wp:posOffset>408168</wp:posOffset>
                </wp:positionH>
                <wp:positionV relativeFrom="paragraph">
                  <wp:posOffset>141459</wp:posOffset>
                </wp:positionV>
                <wp:extent cx="1203767" cy="671565"/>
                <wp:effectExtent l="0" t="0" r="34925" b="33655"/>
                <wp:wrapNone/>
                <wp:docPr id="1773394772" name="Straight Connector 32"/>
                <wp:cNvGraphicFramePr/>
                <a:graphic xmlns:a="http://schemas.openxmlformats.org/drawingml/2006/main">
                  <a:graphicData uri="http://schemas.microsoft.com/office/word/2010/wordprocessingShape">
                    <wps:wsp>
                      <wps:cNvCnPr/>
                      <wps:spPr>
                        <a:xfrm>
                          <a:off x="0" y="0"/>
                          <a:ext cx="1203767" cy="671565"/>
                        </a:xfrm>
                        <a:prstGeom prst="line">
                          <a:avLst/>
                        </a:prstGeom>
                        <a:ln w="19050"/>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968AD34" id="Straight Connector 32" o:spid="_x0000_s1026" style="position:absolute;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5pt,11.15pt" to="126.95pt,6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MQqnqgEAAKoDAAAOAAAAZHJzL2Uyb0RvYy54bWysU8tu2zAQvBfIPxC815RcWG4EyzkkSC9F&#10;G7TJBzDU0iLAF0jWkv++S1qVg7ZA0SCXFcndGc4OV7ubyWhyhBCVsx2tVxUlYIXrlT109Onx/v1H&#10;SmLitufaWejoCSK92V+9242+hbUbnO4hECSxsR19R4eUfMtYFAMYHlfOg8WkdMHwhNtwYH3gI7Ib&#10;zdZV1bDRhd4HJyBGPL07J+m+8EsJIn2VMkIiuqOoLZUYSnzOke13vD0E7gclZhn8FSoMVxYvXaju&#10;eOLkR1B/UBklgotOppVwhjkplYDSA3ZTV791833gHkovaE70i03x7WjFl+OtfQhow+hjG/1DyF1M&#10;Mpj8RX1kKmadFrNgSkTgYb2uPmybLSUCc8223jSb7Ca7oH2I6RM4Q/Kio1rZ3Axv+fFzTOfSXyX5&#10;WFsyIu11tSnPwi6CyiqdNJzLvoEkqs8SCl2ZFbjVgRw5vjIXAmxqZi3aYnWGSaX1Aqz+DZzrMxTK&#10;HP0PeEGUm51NC9go68Lfbk9TPUuW53q08kXfefns+lN5qpLAgShuz8ObJ+7lvsAvv9j+JwAAAP//&#10;AwBQSwMEFAAGAAgAAAAhAPBxmr7fAAAACQEAAA8AAABkcnMvZG93bnJldi54bWxMj01PwzAMhu9I&#10;/IfISNxY2m6MUZpOiIkbYuwLccwa00Y0TtVkXfn3mBOcLOt99PpxsRxdKwbsg/WkIJ0kIJAqbyzV&#10;Cva755sFiBA1Gd16QgXfGGBZXl4UOjf+TBsctrEWXEIh1wqaGLtcylA16HSY+A6Js0/fOx157Wtp&#10;en3mctfKLEnm0mlLfKHRHT41WH1tT07Bh41xt7GzO3x70atX8z4cVulaqeur8fEBRMQx/sHwq8/q&#10;ULLT0Z/IBNEqmM+mTCrIMp6cZ7fTexBHBrNFCrIs5P8Pyh8AAAD//wMAUEsBAi0AFAAGAAgAAAAh&#10;ALaDOJL+AAAA4QEAABMAAAAAAAAAAAAAAAAAAAAAAFtDb250ZW50X1R5cGVzXS54bWxQSwECLQAU&#10;AAYACAAAACEAOP0h/9YAAACUAQAACwAAAAAAAAAAAAAAAAAvAQAAX3JlbHMvLnJlbHNQSwECLQAU&#10;AAYACAAAACEACDEKp6oBAACqAwAADgAAAAAAAAAAAAAAAAAuAgAAZHJzL2Uyb0RvYy54bWxQSwEC&#10;LQAUAAYACAAAACEA8HGavt8AAAAJAQAADwAAAAAAAAAAAAAAAAAEBAAAZHJzL2Rvd25yZXYueG1s&#10;UEsFBgAAAAAEAAQA8wAAABAFAAAAAA==&#10;" strokecolor="#f68c36 [3049]" strokeweight="1.5pt"/>
            </w:pict>
          </mc:Fallback>
        </mc:AlternateContent>
      </w:r>
      <w:r>
        <w:rPr>
          <w:noProof/>
        </w:rPr>
        <w:drawing>
          <wp:inline distT="0" distB="0" distL="0" distR="0" wp14:anchorId="5A2D4C8D" wp14:editId="4F109DCB">
            <wp:extent cx="3108960" cy="1645920"/>
            <wp:effectExtent l="0" t="0" r="0" b="0"/>
            <wp:docPr id="831688385" name="Picture 34" descr="A graph with blue dot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31688385" name="Picture 34" descr="A graph with blue dots&#10;&#10;AI-generated content may be incorrect."/>
                    <pic:cNvPicPr preferRelativeResize="0">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108960" cy="1645920"/>
                    </a:xfrm>
                    <a:prstGeom prst="rect">
                      <a:avLst/>
                    </a:prstGeom>
                    <a:noFill/>
                    <a:ln>
                      <a:noFill/>
                    </a:ln>
                  </pic:spPr>
                </pic:pic>
              </a:graphicData>
            </a:graphic>
          </wp:inline>
        </w:drawing>
      </w:r>
    </w:p>
    <w:p w14:paraId="06AEB3B4" w14:textId="6C0F6E9F" w:rsidR="00FD2815" w:rsidRPr="004E517B" w:rsidRDefault="0B68FDF1" w:rsidP="700ED455">
      <w:pPr>
        <w:jc w:val="center"/>
        <w:rPr>
          <w:rFonts w:ascii="Arial" w:hAnsi="Arial" w:cs="Arial"/>
          <w:i/>
          <w:iCs/>
          <w:sz w:val="18"/>
          <w:szCs w:val="18"/>
        </w:rPr>
      </w:pPr>
      <w:r w:rsidRPr="700ED455">
        <w:rPr>
          <w:rFonts w:ascii="Arial" w:hAnsi="Arial" w:cs="Arial"/>
          <w:i/>
          <w:iCs/>
          <w:sz w:val="18"/>
          <w:szCs w:val="18"/>
        </w:rPr>
        <w:t>Figura 4</w:t>
      </w:r>
      <w:r w:rsidR="77EF7E21" w:rsidRPr="700ED455">
        <w:rPr>
          <w:rFonts w:ascii="Arial" w:hAnsi="Arial" w:cs="Arial"/>
          <w:i/>
          <w:iCs/>
          <w:sz w:val="18"/>
          <w:szCs w:val="18"/>
        </w:rPr>
        <w:t>9</w:t>
      </w:r>
      <w:r w:rsidRPr="700ED455">
        <w:rPr>
          <w:rFonts w:ascii="Arial" w:hAnsi="Arial" w:cs="Arial"/>
          <w:i/>
          <w:iCs/>
          <w:sz w:val="18"/>
          <w:szCs w:val="18"/>
        </w:rPr>
        <w:t xml:space="preserve">. Box-plot-trend: % granos </w:t>
      </w:r>
      <w:r w:rsidR="10ECEEDA" w:rsidRPr="700ED455">
        <w:rPr>
          <w:rFonts w:ascii="Arial" w:hAnsi="Arial" w:cs="Arial"/>
          <w:i/>
          <w:iCs/>
          <w:sz w:val="18"/>
          <w:szCs w:val="18"/>
        </w:rPr>
        <w:t>ocluidos</w:t>
      </w:r>
      <w:r w:rsidRPr="700ED455">
        <w:rPr>
          <w:rFonts w:ascii="Arial" w:hAnsi="Arial" w:cs="Arial"/>
          <w:i/>
          <w:iCs/>
          <w:sz w:val="18"/>
          <w:szCs w:val="18"/>
        </w:rPr>
        <w:t xml:space="preserve"> de calcopirita en O/F fracción (m+70) vs. Recuperaciones finales </w:t>
      </w:r>
      <w:r w:rsidR="391290B5" w:rsidRPr="700ED455">
        <w:rPr>
          <w:rFonts w:ascii="Arial" w:hAnsi="Arial" w:cs="Arial"/>
          <w:i/>
          <w:iCs/>
          <w:sz w:val="18"/>
          <w:szCs w:val="18"/>
        </w:rPr>
        <w:t xml:space="preserve">de </w:t>
      </w:r>
      <w:r w:rsidRPr="700ED455">
        <w:rPr>
          <w:rFonts w:ascii="Arial" w:hAnsi="Arial" w:cs="Arial"/>
          <w:i/>
          <w:iCs/>
          <w:sz w:val="18"/>
          <w:szCs w:val="18"/>
        </w:rPr>
        <w:t>Cu. Fuente: Elaboración propia.</w:t>
      </w:r>
    </w:p>
    <w:p w14:paraId="5657F068" w14:textId="77777777" w:rsidR="00FD2815" w:rsidRDefault="00FD2815" w:rsidP="00195747">
      <w:pPr>
        <w:jc w:val="both"/>
        <w:rPr>
          <w:rFonts w:ascii="Arial" w:hAnsi="Arial" w:cs="Arial"/>
          <w:bCs/>
          <w:color w:val="EE0000"/>
          <w:sz w:val="22"/>
          <w:szCs w:val="22"/>
        </w:rPr>
      </w:pPr>
    </w:p>
    <w:p w14:paraId="73E8E167" w14:textId="3017243E" w:rsidR="00256718" w:rsidRDefault="00256718" w:rsidP="00195747">
      <w:pPr>
        <w:jc w:val="both"/>
        <w:rPr>
          <w:rFonts w:ascii="Arial" w:hAnsi="Arial" w:cs="Arial"/>
          <w:bCs/>
          <w:color w:val="EE0000"/>
          <w:sz w:val="22"/>
          <w:szCs w:val="22"/>
        </w:rPr>
      </w:pPr>
      <w:r>
        <w:rPr>
          <w:noProof/>
        </w:rPr>
        <w:drawing>
          <wp:inline distT="0" distB="0" distL="0" distR="0" wp14:anchorId="5010E82F" wp14:editId="17EB1EB9">
            <wp:extent cx="3017520" cy="1645920"/>
            <wp:effectExtent l="0" t="0" r="0" b="0"/>
            <wp:docPr id="804375254" name="Picture 35" descr="A graph with blue and black lin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4375254" name="Picture 35" descr="A graph with blue and black lines&#10;&#10;AI-generated content may be incorrect."/>
                    <pic:cNvPicPr preferRelativeResize="0">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017520" cy="1645920"/>
                    </a:xfrm>
                    <a:prstGeom prst="rect">
                      <a:avLst/>
                    </a:prstGeom>
                    <a:noFill/>
                    <a:ln>
                      <a:noFill/>
                    </a:ln>
                  </pic:spPr>
                </pic:pic>
              </a:graphicData>
            </a:graphic>
          </wp:inline>
        </w:drawing>
      </w:r>
    </w:p>
    <w:p w14:paraId="60A4F405" w14:textId="20DF9F03" w:rsidR="00FD2815" w:rsidRDefault="0B68FDF1" w:rsidP="700ED455">
      <w:pPr>
        <w:jc w:val="center"/>
        <w:rPr>
          <w:rFonts w:ascii="Arial" w:hAnsi="Arial" w:cs="Arial"/>
          <w:i/>
          <w:iCs/>
          <w:sz w:val="18"/>
          <w:szCs w:val="18"/>
        </w:rPr>
      </w:pPr>
      <w:r w:rsidRPr="700ED455">
        <w:rPr>
          <w:rFonts w:ascii="Arial" w:hAnsi="Arial" w:cs="Arial"/>
          <w:i/>
          <w:iCs/>
          <w:sz w:val="18"/>
          <w:szCs w:val="18"/>
        </w:rPr>
        <w:t xml:space="preserve">Figura </w:t>
      </w:r>
      <w:r w:rsidR="77EF7E21" w:rsidRPr="700ED455">
        <w:rPr>
          <w:rFonts w:ascii="Arial" w:hAnsi="Arial" w:cs="Arial"/>
          <w:i/>
          <w:iCs/>
          <w:sz w:val="18"/>
          <w:szCs w:val="18"/>
        </w:rPr>
        <w:t>50</w:t>
      </w:r>
      <w:r w:rsidRPr="700ED455">
        <w:rPr>
          <w:rFonts w:ascii="Arial" w:hAnsi="Arial" w:cs="Arial"/>
          <w:i/>
          <w:iCs/>
          <w:sz w:val="18"/>
          <w:szCs w:val="18"/>
        </w:rPr>
        <w:t>.</w:t>
      </w:r>
      <w:r w:rsidR="24A1B55B" w:rsidRPr="700ED455">
        <w:rPr>
          <w:rFonts w:ascii="Arial" w:hAnsi="Arial" w:cs="Arial"/>
          <w:i/>
          <w:iCs/>
          <w:sz w:val="18"/>
          <w:szCs w:val="18"/>
        </w:rPr>
        <w:t xml:space="preserve"> </w:t>
      </w:r>
      <w:r w:rsidRPr="700ED455">
        <w:rPr>
          <w:rFonts w:ascii="Arial" w:hAnsi="Arial" w:cs="Arial"/>
          <w:i/>
          <w:iCs/>
          <w:sz w:val="18"/>
          <w:szCs w:val="18"/>
        </w:rPr>
        <w:t xml:space="preserve">Scatter plot: % granos liberados de calcopirita en O/F fracción (m+70) vs. Recuperaciones finales </w:t>
      </w:r>
      <w:r w:rsidR="511D3D66" w:rsidRPr="700ED455">
        <w:rPr>
          <w:rFonts w:ascii="Arial" w:hAnsi="Arial" w:cs="Arial"/>
          <w:i/>
          <w:iCs/>
          <w:sz w:val="18"/>
          <w:szCs w:val="18"/>
        </w:rPr>
        <w:t xml:space="preserve">de </w:t>
      </w:r>
      <w:r w:rsidRPr="700ED455">
        <w:rPr>
          <w:rFonts w:ascii="Arial" w:hAnsi="Arial" w:cs="Arial"/>
          <w:i/>
          <w:iCs/>
          <w:sz w:val="18"/>
          <w:szCs w:val="18"/>
        </w:rPr>
        <w:t>Cu. Correlación inversa. Fuente: Elaboración propia.</w:t>
      </w:r>
    </w:p>
    <w:p w14:paraId="4D9FF1BA" w14:textId="4F066DB5" w:rsidR="008B0919" w:rsidRDefault="008B0919" w:rsidP="00195747">
      <w:pPr>
        <w:rPr>
          <w:rFonts w:ascii="Arial" w:hAnsi="Arial" w:cs="Arial"/>
          <w:color w:val="EE0000"/>
          <w:sz w:val="22"/>
          <w:szCs w:val="22"/>
        </w:rPr>
      </w:pPr>
    </w:p>
    <w:p w14:paraId="0791A45B" w14:textId="13A8F7C4" w:rsidR="00AF2A3B" w:rsidRDefault="003E5C76" w:rsidP="00195747">
      <w:pPr>
        <w:pStyle w:val="ListParagraph"/>
        <w:numPr>
          <w:ilvl w:val="0"/>
          <w:numId w:val="4"/>
        </w:numPr>
        <w:tabs>
          <w:tab w:val="left" w:pos="540"/>
        </w:tabs>
        <w:ind w:left="540" w:hanging="630"/>
        <w:jc w:val="both"/>
        <w:outlineLvl w:val="0"/>
        <w:rPr>
          <w:rFonts w:ascii="Arial" w:hAnsi="Arial" w:cs="Arial"/>
          <w:b/>
          <w:color w:val="000000" w:themeColor="text1"/>
          <w:sz w:val="22"/>
          <w:szCs w:val="22"/>
        </w:rPr>
      </w:pPr>
      <w:r w:rsidRPr="00A01DFE">
        <w:rPr>
          <w:rFonts w:ascii="Arial" w:hAnsi="Arial" w:cs="Arial"/>
          <w:b/>
          <w:color w:val="000000" w:themeColor="text1"/>
          <w:sz w:val="22"/>
          <w:szCs w:val="22"/>
        </w:rPr>
        <w:t xml:space="preserve"> CONCLUSIONES</w:t>
      </w:r>
    </w:p>
    <w:p w14:paraId="117881D6" w14:textId="44998FC3" w:rsidR="00736E8F" w:rsidRDefault="00736E8F" w:rsidP="00877965">
      <w:pPr>
        <w:jc w:val="both"/>
        <w:rPr>
          <w:rFonts w:ascii="Arial" w:hAnsi="Arial" w:cs="Arial"/>
          <w:b/>
          <w:color w:val="000000" w:themeColor="text1"/>
          <w:sz w:val="22"/>
          <w:szCs w:val="22"/>
        </w:rPr>
      </w:pPr>
    </w:p>
    <w:p w14:paraId="3F511078" w14:textId="64A12C36" w:rsidR="007B176F" w:rsidRDefault="007B176F" w:rsidP="00195747">
      <w:pPr>
        <w:pStyle w:val="ListParagraph"/>
        <w:numPr>
          <w:ilvl w:val="0"/>
          <w:numId w:val="40"/>
        </w:numPr>
        <w:ind w:left="360" w:hanging="450"/>
        <w:jc w:val="both"/>
        <w:rPr>
          <w:rFonts w:ascii="Arial" w:hAnsi="Arial" w:cs="Arial"/>
          <w:sz w:val="22"/>
          <w:szCs w:val="22"/>
        </w:rPr>
      </w:pPr>
      <w:r>
        <w:rPr>
          <w:rFonts w:ascii="Arial" w:hAnsi="Arial" w:cs="Arial"/>
          <w:sz w:val="22"/>
          <w:szCs w:val="22"/>
        </w:rPr>
        <w:t xml:space="preserve">La implementación de un </w:t>
      </w:r>
      <w:r w:rsidR="00A14C46">
        <w:rPr>
          <w:rFonts w:ascii="Arial" w:hAnsi="Arial" w:cs="Arial"/>
          <w:sz w:val="22"/>
          <w:szCs w:val="22"/>
        </w:rPr>
        <w:t>á</w:t>
      </w:r>
      <w:r>
        <w:rPr>
          <w:rFonts w:ascii="Arial" w:hAnsi="Arial" w:cs="Arial"/>
          <w:sz w:val="22"/>
          <w:szCs w:val="22"/>
        </w:rPr>
        <w:t>rea de Mineralogía Automatizada con la puesta en marcha del SEM-TIMA</w:t>
      </w:r>
      <w:r w:rsidR="43EA9FA3" w:rsidRPr="700ED455">
        <w:rPr>
          <w:rFonts w:ascii="Arial" w:hAnsi="Arial" w:cs="Arial"/>
          <w:sz w:val="22"/>
          <w:szCs w:val="22"/>
        </w:rPr>
        <w:t>,</w:t>
      </w:r>
      <w:r>
        <w:rPr>
          <w:rFonts w:ascii="Arial" w:hAnsi="Arial" w:cs="Arial"/>
          <w:sz w:val="22"/>
          <w:szCs w:val="22"/>
        </w:rPr>
        <w:t xml:space="preserve"> </w:t>
      </w:r>
      <w:r w:rsidR="0085258B">
        <w:rPr>
          <w:rFonts w:ascii="Arial" w:hAnsi="Arial" w:cs="Arial"/>
          <w:sz w:val="22"/>
          <w:szCs w:val="22"/>
        </w:rPr>
        <w:t xml:space="preserve">permite </w:t>
      </w:r>
      <w:r w:rsidR="000B3F6A">
        <w:rPr>
          <w:rFonts w:ascii="Arial" w:hAnsi="Arial" w:cs="Arial"/>
          <w:sz w:val="22"/>
          <w:szCs w:val="22"/>
        </w:rPr>
        <w:t xml:space="preserve">transformar la caracterización mineralógica de una actividad esporádica y aislada </w:t>
      </w:r>
      <w:r w:rsidR="001B1F22">
        <w:rPr>
          <w:rFonts w:ascii="Arial" w:hAnsi="Arial" w:cs="Arial"/>
          <w:sz w:val="22"/>
          <w:szCs w:val="22"/>
        </w:rPr>
        <w:t xml:space="preserve">a un proceso continuo, sistematizado y cuantitativo. </w:t>
      </w:r>
    </w:p>
    <w:p w14:paraId="661208FF" w14:textId="77777777" w:rsidR="007B176F" w:rsidRDefault="007B176F" w:rsidP="001B1F22">
      <w:pPr>
        <w:pStyle w:val="ListParagraph"/>
        <w:ind w:left="360"/>
        <w:jc w:val="both"/>
        <w:rPr>
          <w:rFonts w:ascii="Arial" w:hAnsi="Arial" w:cs="Arial"/>
          <w:sz w:val="22"/>
          <w:szCs w:val="22"/>
        </w:rPr>
      </w:pPr>
    </w:p>
    <w:p w14:paraId="15A318FD" w14:textId="12C97071" w:rsidR="00E21984" w:rsidRDefault="005129B5" w:rsidP="00195747">
      <w:pPr>
        <w:pStyle w:val="ListParagraph"/>
        <w:numPr>
          <w:ilvl w:val="0"/>
          <w:numId w:val="40"/>
        </w:numPr>
        <w:ind w:left="360" w:hanging="450"/>
        <w:jc w:val="both"/>
        <w:rPr>
          <w:rFonts w:ascii="Arial" w:hAnsi="Arial" w:cs="Arial"/>
          <w:sz w:val="22"/>
          <w:szCs w:val="22"/>
        </w:rPr>
      </w:pPr>
      <w:r w:rsidRPr="000B5373">
        <w:rPr>
          <w:rFonts w:ascii="Arial" w:hAnsi="Arial" w:cs="Arial"/>
          <w:sz w:val="22"/>
          <w:szCs w:val="22"/>
        </w:rPr>
        <w:t xml:space="preserve">El impacto estratégico de la </w:t>
      </w:r>
      <w:r w:rsidR="002E15CA" w:rsidRPr="000B5373">
        <w:rPr>
          <w:rFonts w:ascii="Arial" w:hAnsi="Arial" w:cs="Arial"/>
          <w:sz w:val="22"/>
          <w:szCs w:val="22"/>
        </w:rPr>
        <w:t>mineralogía</w:t>
      </w:r>
      <w:r w:rsidRPr="000B5373">
        <w:rPr>
          <w:rFonts w:ascii="Arial" w:hAnsi="Arial" w:cs="Arial"/>
          <w:sz w:val="22"/>
          <w:szCs w:val="22"/>
        </w:rPr>
        <w:t xml:space="preserve"> automatizada </w:t>
      </w:r>
      <w:r w:rsidR="00C74AEC" w:rsidRPr="000B5373">
        <w:rPr>
          <w:rFonts w:ascii="Arial" w:hAnsi="Arial" w:cs="Arial"/>
          <w:sz w:val="22"/>
          <w:szCs w:val="22"/>
        </w:rPr>
        <w:t xml:space="preserve">no solo </w:t>
      </w:r>
      <w:r w:rsidR="38B7BC74" w:rsidRPr="700ED455">
        <w:rPr>
          <w:rFonts w:ascii="Arial" w:hAnsi="Arial" w:cs="Arial"/>
          <w:sz w:val="22"/>
          <w:szCs w:val="22"/>
        </w:rPr>
        <w:t xml:space="preserve">se presenta </w:t>
      </w:r>
      <w:r w:rsidR="00C74AEC" w:rsidRPr="000B5373">
        <w:rPr>
          <w:rFonts w:ascii="Arial" w:hAnsi="Arial" w:cs="Arial"/>
          <w:sz w:val="22"/>
          <w:szCs w:val="22"/>
        </w:rPr>
        <w:t xml:space="preserve">como herramienta de control de calidad, sino como eje transversal en la optimización operativa </w:t>
      </w:r>
      <w:r w:rsidR="002E15CA" w:rsidRPr="000B5373">
        <w:rPr>
          <w:rFonts w:ascii="Arial" w:hAnsi="Arial" w:cs="Arial"/>
          <w:sz w:val="22"/>
          <w:szCs w:val="22"/>
        </w:rPr>
        <w:t xml:space="preserve">y como soporte para el modelamiento geometalúrgico. </w:t>
      </w:r>
    </w:p>
    <w:p w14:paraId="41CE795F" w14:textId="77777777" w:rsidR="0044173C" w:rsidRPr="0044173C" w:rsidRDefault="0044173C" w:rsidP="00877965">
      <w:pPr>
        <w:pStyle w:val="ListParagraph"/>
        <w:jc w:val="both"/>
        <w:rPr>
          <w:rFonts w:ascii="Arial" w:hAnsi="Arial" w:cs="Arial"/>
          <w:sz w:val="22"/>
          <w:szCs w:val="22"/>
        </w:rPr>
      </w:pPr>
    </w:p>
    <w:p w14:paraId="28939BD8" w14:textId="1662A62A" w:rsidR="0044173C" w:rsidRDefault="0044173C" w:rsidP="00195747">
      <w:pPr>
        <w:pStyle w:val="ListParagraph"/>
        <w:numPr>
          <w:ilvl w:val="0"/>
          <w:numId w:val="40"/>
        </w:numPr>
        <w:ind w:left="360" w:hanging="450"/>
        <w:jc w:val="both"/>
        <w:rPr>
          <w:rFonts w:ascii="Arial" w:hAnsi="Arial" w:cs="Arial"/>
          <w:sz w:val="22"/>
          <w:szCs w:val="22"/>
        </w:rPr>
      </w:pPr>
      <w:r>
        <w:rPr>
          <w:rFonts w:ascii="Arial" w:hAnsi="Arial" w:cs="Arial"/>
          <w:sz w:val="22"/>
          <w:szCs w:val="22"/>
        </w:rPr>
        <w:t xml:space="preserve">La creación del </w:t>
      </w:r>
      <w:r w:rsidR="00A14C46">
        <w:rPr>
          <w:rFonts w:ascii="Arial" w:hAnsi="Arial" w:cs="Arial"/>
          <w:sz w:val="22"/>
          <w:szCs w:val="22"/>
        </w:rPr>
        <w:t>á</w:t>
      </w:r>
      <w:r>
        <w:rPr>
          <w:rFonts w:ascii="Arial" w:hAnsi="Arial" w:cs="Arial"/>
          <w:sz w:val="22"/>
          <w:szCs w:val="22"/>
        </w:rPr>
        <w:t>rea t</w:t>
      </w:r>
      <w:r w:rsidR="00A14C46">
        <w:rPr>
          <w:rFonts w:ascii="Arial" w:hAnsi="Arial" w:cs="Arial"/>
          <w:sz w:val="22"/>
          <w:szCs w:val="22"/>
        </w:rPr>
        <w:t>é</w:t>
      </w:r>
      <w:r>
        <w:rPr>
          <w:rFonts w:ascii="Arial" w:hAnsi="Arial" w:cs="Arial"/>
          <w:sz w:val="22"/>
          <w:szCs w:val="22"/>
        </w:rPr>
        <w:t>cnica especiali</w:t>
      </w:r>
      <w:r w:rsidR="003A489E">
        <w:rPr>
          <w:rFonts w:ascii="Arial" w:hAnsi="Arial" w:cs="Arial"/>
          <w:sz w:val="22"/>
          <w:szCs w:val="22"/>
        </w:rPr>
        <w:t xml:space="preserve">zada dedicada a la </w:t>
      </w:r>
      <w:r w:rsidR="00DB7522">
        <w:rPr>
          <w:rFonts w:ascii="Arial" w:hAnsi="Arial" w:cs="Arial"/>
          <w:sz w:val="22"/>
          <w:szCs w:val="22"/>
        </w:rPr>
        <w:t>Mineralogía</w:t>
      </w:r>
      <w:r w:rsidR="003A489E">
        <w:rPr>
          <w:rFonts w:ascii="Arial" w:hAnsi="Arial" w:cs="Arial"/>
          <w:sz w:val="22"/>
          <w:szCs w:val="22"/>
        </w:rPr>
        <w:t xml:space="preserve"> </w:t>
      </w:r>
      <w:r w:rsidR="00DB7522">
        <w:rPr>
          <w:rFonts w:ascii="Arial" w:hAnsi="Arial" w:cs="Arial"/>
          <w:sz w:val="22"/>
          <w:szCs w:val="22"/>
        </w:rPr>
        <w:t>Automatizada</w:t>
      </w:r>
      <w:r w:rsidR="003A489E">
        <w:rPr>
          <w:rFonts w:ascii="Arial" w:hAnsi="Arial" w:cs="Arial"/>
          <w:sz w:val="22"/>
          <w:szCs w:val="22"/>
        </w:rPr>
        <w:t xml:space="preserve"> ha sido clave para asegurar la calidad, </w:t>
      </w:r>
      <w:r w:rsidR="00DB7522">
        <w:rPr>
          <w:rFonts w:ascii="Arial" w:hAnsi="Arial" w:cs="Arial"/>
          <w:sz w:val="22"/>
          <w:szCs w:val="22"/>
        </w:rPr>
        <w:t>frecuencia</w:t>
      </w:r>
      <w:r w:rsidR="003A489E">
        <w:rPr>
          <w:rFonts w:ascii="Arial" w:hAnsi="Arial" w:cs="Arial"/>
          <w:sz w:val="22"/>
          <w:szCs w:val="22"/>
        </w:rPr>
        <w:t xml:space="preserve"> y trazabilidad </w:t>
      </w:r>
      <w:r w:rsidR="00DB7522">
        <w:rPr>
          <w:rFonts w:ascii="Arial" w:hAnsi="Arial" w:cs="Arial"/>
          <w:sz w:val="22"/>
          <w:szCs w:val="22"/>
        </w:rPr>
        <w:t xml:space="preserve">de los análisis, debido a que brinda soporte de manera transversal a metalurgia, geometalurgia, concentradora y proyectos. </w:t>
      </w:r>
      <w:r w:rsidR="00557726">
        <w:rPr>
          <w:rFonts w:ascii="Arial" w:hAnsi="Arial" w:cs="Arial"/>
          <w:sz w:val="22"/>
          <w:szCs w:val="22"/>
        </w:rPr>
        <w:t>Además</w:t>
      </w:r>
      <w:r w:rsidR="00DB7522">
        <w:rPr>
          <w:rFonts w:ascii="Arial" w:hAnsi="Arial" w:cs="Arial"/>
          <w:sz w:val="22"/>
          <w:szCs w:val="22"/>
        </w:rPr>
        <w:t xml:space="preserve"> de </w:t>
      </w:r>
      <w:r w:rsidR="00557726">
        <w:rPr>
          <w:rFonts w:ascii="Arial" w:hAnsi="Arial" w:cs="Arial"/>
          <w:sz w:val="22"/>
          <w:szCs w:val="22"/>
        </w:rPr>
        <w:t>asegurar que l</w:t>
      </w:r>
      <w:r w:rsidR="00651E53">
        <w:rPr>
          <w:rFonts w:ascii="Arial" w:hAnsi="Arial" w:cs="Arial"/>
          <w:sz w:val="22"/>
          <w:szCs w:val="22"/>
        </w:rPr>
        <w:t xml:space="preserve">a Librería de Minerales </w:t>
      </w:r>
      <w:r w:rsidR="3A81A941" w:rsidRPr="700ED455">
        <w:rPr>
          <w:rFonts w:ascii="Arial" w:hAnsi="Arial" w:cs="Arial"/>
          <w:sz w:val="22"/>
          <w:szCs w:val="22"/>
        </w:rPr>
        <w:t>est</w:t>
      </w:r>
      <w:r w:rsidR="2AAFFF05" w:rsidRPr="700ED455">
        <w:rPr>
          <w:rFonts w:ascii="Arial" w:hAnsi="Arial" w:cs="Arial"/>
          <w:sz w:val="22"/>
          <w:szCs w:val="22"/>
        </w:rPr>
        <w:t>é</w:t>
      </w:r>
      <w:r w:rsidR="00651E53">
        <w:rPr>
          <w:rFonts w:ascii="Arial" w:hAnsi="Arial" w:cs="Arial"/>
          <w:sz w:val="22"/>
          <w:szCs w:val="22"/>
        </w:rPr>
        <w:t xml:space="preserve"> actualizada. </w:t>
      </w:r>
    </w:p>
    <w:p w14:paraId="188FF3B6" w14:textId="77777777" w:rsidR="009F3BF7" w:rsidRPr="009F3BF7" w:rsidRDefault="009F3BF7" w:rsidP="00877965">
      <w:pPr>
        <w:pStyle w:val="ListParagraph"/>
        <w:jc w:val="both"/>
        <w:rPr>
          <w:rFonts w:ascii="Arial" w:hAnsi="Arial" w:cs="Arial"/>
          <w:sz w:val="22"/>
          <w:szCs w:val="22"/>
        </w:rPr>
      </w:pPr>
    </w:p>
    <w:p w14:paraId="659ECF9F" w14:textId="266D79D1" w:rsidR="009F3BF7" w:rsidRPr="000B5373" w:rsidRDefault="009F3BF7" w:rsidP="00195747">
      <w:pPr>
        <w:pStyle w:val="ListParagraph"/>
        <w:numPr>
          <w:ilvl w:val="0"/>
          <w:numId w:val="40"/>
        </w:numPr>
        <w:ind w:left="360" w:hanging="450"/>
        <w:jc w:val="both"/>
        <w:rPr>
          <w:rFonts w:ascii="Arial" w:hAnsi="Arial" w:cs="Arial"/>
          <w:sz w:val="22"/>
          <w:szCs w:val="22"/>
        </w:rPr>
      </w:pPr>
      <w:r>
        <w:rPr>
          <w:rFonts w:ascii="Arial" w:hAnsi="Arial" w:cs="Arial"/>
          <w:sz w:val="22"/>
          <w:szCs w:val="22"/>
        </w:rPr>
        <w:t xml:space="preserve">El desarrollo del </w:t>
      </w:r>
      <w:r w:rsidR="00CB177B">
        <w:rPr>
          <w:rFonts w:ascii="Arial" w:hAnsi="Arial" w:cs="Arial"/>
          <w:sz w:val="22"/>
          <w:szCs w:val="22"/>
        </w:rPr>
        <w:t xml:space="preserve">set de </w:t>
      </w:r>
      <w:r w:rsidR="0018727B">
        <w:rPr>
          <w:rFonts w:ascii="Arial" w:hAnsi="Arial" w:cs="Arial"/>
          <w:sz w:val="22"/>
          <w:szCs w:val="22"/>
        </w:rPr>
        <w:t>D</w:t>
      </w:r>
      <w:r>
        <w:rPr>
          <w:rFonts w:ascii="Arial" w:hAnsi="Arial" w:cs="Arial"/>
          <w:sz w:val="22"/>
          <w:szCs w:val="22"/>
        </w:rPr>
        <w:t>ashboard</w:t>
      </w:r>
      <w:r w:rsidR="0018727B">
        <w:rPr>
          <w:rFonts w:ascii="Arial" w:hAnsi="Arial" w:cs="Arial"/>
          <w:sz w:val="22"/>
          <w:szCs w:val="22"/>
        </w:rPr>
        <w:t>s</w:t>
      </w:r>
      <w:r w:rsidR="00CB177B">
        <w:rPr>
          <w:rFonts w:ascii="Arial" w:hAnsi="Arial" w:cs="Arial"/>
          <w:sz w:val="22"/>
          <w:szCs w:val="22"/>
        </w:rPr>
        <w:t xml:space="preserve"> ha permitido integrar y visualizar diariamente </w:t>
      </w:r>
      <w:r w:rsidR="00CB177B">
        <w:rPr>
          <w:rFonts w:ascii="Arial" w:hAnsi="Arial" w:cs="Arial"/>
          <w:sz w:val="22"/>
          <w:szCs w:val="22"/>
        </w:rPr>
        <w:lastRenderedPageBreak/>
        <w:t xml:space="preserve">información compleja </w:t>
      </w:r>
      <w:r w:rsidR="009F3396">
        <w:rPr>
          <w:rFonts w:ascii="Arial" w:hAnsi="Arial" w:cs="Arial"/>
          <w:sz w:val="22"/>
          <w:szCs w:val="22"/>
        </w:rPr>
        <w:t>en un formato accesible y operativo que se adapta a las distintas necesidades de los usuarios</w:t>
      </w:r>
      <w:r w:rsidR="2C63E263" w:rsidRPr="700ED455">
        <w:rPr>
          <w:rFonts w:ascii="Arial" w:hAnsi="Arial" w:cs="Arial"/>
          <w:sz w:val="22"/>
          <w:szCs w:val="22"/>
        </w:rPr>
        <w:t>,</w:t>
      </w:r>
      <w:r w:rsidR="71FA557A" w:rsidRPr="700ED455">
        <w:rPr>
          <w:rFonts w:ascii="Arial" w:hAnsi="Arial" w:cs="Arial"/>
          <w:sz w:val="22"/>
          <w:szCs w:val="22"/>
        </w:rPr>
        <w:t xml:space="preserve"> </w:t>
      </w:r>
      <w:r w:rsidR="2DBF016F" w:rsidRPr="700ED455">
        <w:rPr>
          <w:rFonts w:ascii="Arial" w:hAnsi="Arial" w:cs="Arial"/>
          <w:sz w:val="22"/>
          <w:szCs w:val="22"/>
        </w:rPr>
        <w:t>l</w:t>
      </w:r>
      <w:r w:rsidR="71FA557A" w:rsidRPr="700ED455">
        <w:rPr>
          <w:rFonts w:ascii="Arial" w:hAnsi="Arial" w:cs="Arial"/>
          <w:sz w:val="22"/>
          <w:szCs w:val="22"/>
        </w:rPr>
        <w:t>ogrando</w:t>
      </w:r>
      <w:r w:rsidR="00792196">
        <w:rPr>
          <w:rFonts w:ascii="Arial" w:hAnsi="Arial" w:cs="Arial"/>
          <w:sz w:val="22"/>
          <w:szCs w:val="22"/>
        </w:rPr>
        <w:t xml:space="preserve"> as</w:t>
      </w:r>
      <w:r w:rsidR="00ED7940">
        <w:rPr>
          <w:rFonts w:ascii="Arial" w:hAnsi="Arial" w:cs="Arial"/>
          <w:sz w:val="22"/>
          <w:szCs w:val="22"/>
        </w:rPr>
        <w:t>í</w:t>
      </w:r>
      <w:r w:rsidR="00792196">
        <w:rPr>
          <w:rFonts w:ascii="Arial" w:hAnsi="Arial" w:cs="Arial"/>
          <w:sz w:val="22"/>
          <w:szCs w:val="22"/>
        </w:rPr>
        <w:t xml:space="preserve"> la toma de decisiones informadas. </w:t>
      </w:r>
      <w:r>
        <w:rPr>
          <w:rFonts w:ascii="Arial" w:hAnsi="Arial" w:cs="Arial"/>
          <w:sz w:val="22"/>
          <w:szCs w:val="22"/>
        </w:rPr>
        <w:t xml:space="preserve"> </w:t>
      </w:r>
    </w:p>
    <w:p w14:paraId="57173F6A" w14:textId="22A18A6A" w:rsidR="005B410B" w:rsidRDefault="005B410B" w:rsidP="00195747">
      <w:pPr>
        <w:pStyle w:val="ListParagraph"/>
        <w:ind w:left="360"/>
        <w:jc w:val="both"/>
        <w:rPr>
          <w:rFonts w:ascii="Arial" w:hAnsi="Arial" w:cs="Arial"/>
          <w:bCs/>
          <w:sz w:val="22"/>
          <w:szCs w:val="22"/>
        </w:rPr>
      </w:pPr>
    </w:p>
    <w:p w14:paraId="51A79574" w14:textId="77777777" w:rsidR="006E672F" w:rsidRPr="000B5373" w:rsidRDefault="008D3E21" w:rsidP="00195747">
      <w:pPr>
        <w:pStyle w:val="ListParagraph"/>
        <w:numPr>
          <w:ilvl w:val="0"/>
          <w:numId w:val="14"/>
        </w:numPr>
        <w:ind w:left="360"/>
        <w:jc w:val="both"/>
        <w:rPr>
          <w:rFonts w:ascii="Arial" w:hAnsi="Arial" w:cs="Arial"/>
          <w:bCs/>
          <w:sz w:val="22"/>
          <w:szCs w:val="22"/>
        </w:rPr>
      </w:pPr>
      <w:r w:rsidRPr="000B5373">
        <w:rPr>
          <w:rFonts w:ascii="Arial" w:hAnsi="Arial" w:cs="Arial"/>
          <w:sz w:val="22"/>
          <w:szCs w:val="22"/>
        </w:rPr>
        <w:t xml:space="preserve">Con los casos prácticos </w:t>
      </w:r>
      <w:r w:rsidR="006E672F" w:rsidRPr="000B5373">
        <w:rPr>
          <w:rFonts w:ascii="Arial" w:hAnsi="Arial" w:cs="Arial"/>
          <w:sz w:val="22"/>
          <w:szCs w:val="22"/>
        </w:rPr>
        <w:t>presentados se ha d</w:t>
      </w:r>
      <w:r w:rsidR="002A0321" w:rsidRPr="000B5373">
        <w:rPr>
          <w:rFonts w:ascii="Arial" w:hAnsi="Arial" w:cs="Arial"/>
          <w:sz w:val="22"/>
          <w:szCs w:val="22"/>
        </w:rPr>
        <w:t>emostra</w:t>
      </w:r>
      <w:r w:rsidR="006E672F" w:rsidRPr="000B5373">
        <w:rPr>
          <w:rFonts w:ascii="Arial" w:hAnsi="Arial" w:cs="Arial"/>
          <w:sz w:val="22"/>
          <w:szCs w:val="22"/>
        </w:rPr>
        <w:t>do que</w:t>
      </w:r>
      <w:r w:rsidR="003B5B04">
        <w:rPr>
          <w:rFonts w:ascii="Arial" w:hAnsi="Arial" w:cs="Arial"/>
          <w:sz w:val="22"/>
          <w:szCs w:val="22"/>
        </w:rPr>
        <w:t>,</w:t>
      </w:r>
      <w:r w:rsidR="006E672F" w:rsidRPr="000B5373">
        <w:rPr>
          <w:rFonts w:ascii="Arial" w:hAnsi="Arial" w:cs="Arial"/>
          <w:sz w:val="22"/>
          <w:szCs w:val="22"/>
        </w:rPr>
        <w:t xml:space="preserve"> con </w:t>
      </w:r>
      <w:r w:rsidR="002A0321" w:rsidRPr="000B5373">
        <w:rPr>
          <w:rFonts w:ascii="Arial" w:hAnsi="Arial" w:cs="Arial"/>
          <w:sz w:val="22"/>
          <w:szCs w:val="22"/>
        </w:rPr>
        <w:t xml:space="preserve">la información detallada del TIMA </w:t>
      </w:r>
      <w:r w:rsidR="00CD2B58" w:rsidRPr="000B5373">
        <w:rPr>
          <w:rFonts w:ascii="Arial" w:hAnsi="Arial" w:cs="Arial"/>
          <w:sz w:val="22"/>
          <w:szCs w:val="22"/>
        </w:rPr>
        <w:t xml:space="preserve">se logra la </w:t>
      </w:r>
      <w:r w:rsidR="002A0321" w:rsidRPr="000B5373">
        <w:rPr>
          <w:rFonts w:ascii="Arial" w:hAnsi="Arial" w:cs="Arial"/>
          <w:sz w:val="22"/>
          <w:szCs w:val="22"/>
        </w:rPr>
        <w:t>identificación de oportunidades de optimización en el circuito de flotación, molienda u otras etapas del proceso.</w:t>
      </w:r>
    </w:p>
    <w:p w14:paraId="7636904E" w14:textId="77777777" w:rsidR="006E672F" w:rsidRPr="00996EB4" w:rsidRDefault="006E672F" w:rsidP="00996EB4">
      <w:pPr>
        <w:pStyle w:val="ListParagraph"/>
        <w:ind w:left="360"/>
        <w:jc w:val="both"/>
        <w:rPr>
          <w:rFonts w:ascii="Arial" w:hAnsi="Arial" w:cs="Arial"/>
          <w:sz w:val="22"/>
          <w:szCs w:val="22"/>
        </w:rPr>
      </w:pPr>
    </w:p>
    <w:p w14:paraId="3F4C0E51" w14:textId="77777777" w:rsidR="004956F7" w:rsidRPr="00996EB4" w:rsidRDefault="004956F7" w:rsidP="00996EB4">
      <w:pPr>
        <w:pStyle w:val="ListParagraph"/>
        <w:numPr>
          <w:ilvl w:val="0"/>
          <w:numId w:val="14"/>
        </w:numPr>
        <w:ind w:left="360"/>
        <w:jc w:val="both"/>
        <w:rPr>
          <w:rFonts w:ascii="Arial" w:hAnsi="Arial" w:cs="Arial"/>
          <w:sz w:val="22"/>
          <w:szCs w:val="22"/>
        </w:rPr>
      </w:pPr>
      <w:r w:rsidRPr="00977E6B">
        <w:rPr>
          <w:rFonts w:ascii="Arial" w:hAnsi="Arial" w:cs="Arial"/>
          <w:sz w:val="22"/>
          <w:szCs w:val="22"/>
        </w:rPr>
        <w:t>La secuencia de implementación –instrumentación (SEM–TIMA), visualización (</w:t>
      </w:r>
      <w:r w:rsidR="00977E6B">
        <w:rPr>
          <w:rFonts w:ascii="Arial" w:hAnsi="Arial" w:cs="Arial"/>
          <w:sz w:val="22"/>
          <w:szCs w:val="22"/>
        </w:rPr>
        <w:t>D</w:t>
      </w:r>
      <w:r w:rsidRPr="00977E6B">
        <w:rPr>
          <w:rFonts w:ascii="Arial" w:hAnsi="Arial" w:cs="Arial"/>
          <w:sz w:val="22"/>
          <w:szCs w:val="22"/>
        </w:rPr>
        <w:t>ashboard) y diagnóstico (Python)</w:t>
      </w:r>
      <w:r w:rsidR="00F00F6F">
        <w:rPr>
          <w:rFonts w:ascii="Arial" w:hAnsi="Arial" w:cs="Arial"/>
          <w:sz w:val="22"/>
          <w:szCs w:val="22"/>
        </w:rPr>
        <w:t xml:space="preserve"> </w:t>
      </w:r>
      <w:r w:rsidRPr="00977E6B">
        <w:rPr>
          <w:rFonts w:ascii="Arial" w:hAnsi="Arial" w:cs="Arial"/>
          <w:sz w:val="22"/>
          <w:szCs w:val="22"/>
        </w:rPr>
        <w:t>– ha demostrado ser un modelo eficaz y replicable, facilitando una curva de maduración tecnológica coherente y orientada a resultados.</w:t>
      </w:r>
    </w:p>
    <w:p w14:paraId="63CE1F1A" w14:textId="77777777" w:rsidR="009055F6" w:rsidRPr="009055F6" w:rsidRDefault="009055F6" w:rsidP="00877965">
      <w:pPr>
        <w:pStyle w:val="ListParagraph"/>
        <w:jc w:val="both"/>
        <w:rPr>
          <w:rFonts w:ascii="Arial" w:hAnsi="Arial" w:cs="Arial"/>
          <w:bCs/>
          <w:sz w:val="22"/>
          <w:szCs w:val="22"/>
        </w:rPr>
      </w:pPr>
    </w:p>
    <w:p w14:paraId="63621DFC" w14:textId="77777777" w:rsidR="00877965" w:rsidRDefault="00AB3E7D" w:rsidP="00877965">
      <w:pPr>
        <w:pStyle w:val="ListParagraph"/>
        <w:numPr>
          <w:ilvl w:val="0"/>
          <w:numId w:val="14"/>
        </w:numPr>
        <w:ind w:left="360"/>
        <w:jc w:val="both"/>
        <w:rPr>
          <w:rFonts w:ascii="Arial" w:hAnsi="Arial" w:cs="Arial"/>
          <w:bCs/>
          <w:sz w:val="22"/>
          <w:szCs w:val="22"/>
        </w:rPr>
      </w:pPr>
      <w:r w:rsidRPr="00221CEF">
        <w:rPr>
          <w:rFonts w:ascii="Arial" w:hAnsi="Arial" w:cs="Arial"/>
          <w:bCs/>
          <w:sz w:val="22"/>
          <w:szCs w:val="22"/>
        </w:rPr>
        <w:t>La disponibilidad continua de datos mineralógicos de alta resolución ha creado una base robusta para el desarrollo de modelos predictivos. Al correlacionar variables mineralógicas con indicadores operacionales históricos, es posible anticipar comportamientos metalúrgicos, optimizar parámetros de proceso y prevenir desviaciones antes de que ocurran.</w:t>
      </w:r>
    </w:p>
    <w:p w14:paraId="462537C5" w14:textId="77777777" w:rsidR="00877965" w:rsidRPr="00877965" w:rsidRDefault="00877965" w:rsidP="00877965">
      <w:pPr>
        <w:pStyle w:val="ListParagraph"/>
        <w:jc w:val="both"/>
        <w:rPr>
          <w:rFonts w:ascii="Arial" w:hAnsi="Arial" w:cs="Arial"/>
          <w:bCs/>
          <w:sz w:val="22"/>
          <w:szCs w:val="22"/>
        </w:rPr>
      </w:pPr>
    </w:p>
    <w:p w14:paraId="08511427" w14:textId="3A9229D7" w:rsidR="009055F6" w:rsidRPr="00977E6B" w:rsidRDefault="00AB3E7D" w:rsidP="00877965">
      <w:pPr>
        <w:pStyle w:val="ListParagraph"/>
        <w:numPr>
          <w:ilvl w:val="0"/>
          <w:numId w:val="14"/>
        </w:numPr>
        <w:ind w:left="360"/>
        <w:jc w:val="both"/>
        <w:rPr>
          <w:rFonts w:ascii="Arial" w:hAnsi="Arial" w:cs="Arial"/>
          <w:bCs/>
          <w:sz w:val="22"/>
          <w:szCs w:val="22"/>
        </w:rPr>
      </w:pPr>
      <w:r w:rsidRPr="00AB3E7D">
        <w:rPr>
          <w:rFonts w:ascii="Arial" w:hAnsi="Arial" w:cs="Arial"/>
          <w:bCs/>
          <w:sz w:val="22"/>
          <w:szCs w:val="22"/>
        </w:rPr>
        <w:t>La integración de modelos de machine learning y optimización matemática sobre esta base de datos permite no solo predecir escenarios futuros, sino también recomendar acciones concretas. Esto habilita una toma de decisiones autónoma y proactiva en áreas como</w:t>
      </w:r>
      <w:r w:rsidR="3EFBA244" w:rsidRPr="700ED455">
        <w:rPr>
          <w:rFonts w:ascii="Arial" w:hAnsi="Arial" w:cs="Arial"/>
          <w:sz w:val="22"/>
          <w:szCs w:val="22"/>
        </w:rPr>
        <w:t>:</w:t>
      </w:r>
      <w:r w:rsidRPr="00AB3E7D">
        <w:rPr>
          <w:rFonts w:ascii="Arial" w:hAnsi="Arial" w:cs="Arial"/>
          <w:bCs/>
          <w:sz w:val="22"/>
          <w:szCs w:val="22"/>
        </w:rPr>
        <w:t xml:space="preserve"> control de molienda, ajuste de reactivos o planificación de mezclas, consolidando un enfoque de minería inteligente.</w:t>
      </w:r>
    </w:p>
    <w:p w14:paraId="297EDC29" w14:textId="77777777" w:rsidR="007C0A03" w:rsidRPr="007C0A03" w:rsidRDefault="007C0A03" w:rsidP="00996EB4">
      <w:pPr>
        <w:pStyle w:val="ListParagraph"/>
        <w:rPr>
          <w:rFonts w:ascii="Arial" w:hAnsi="Arial" w:cs="Arial"/>
          <w:color w:val="EE0000"/>
          <w:sz w:val="22"/>
          <w:szCs w:val="22"/>
        </w:rPr>
      </w:pPr>
    </w:p>
    <w:p w14:paraId="0D0EAAA2" w14:textId="5CA408C2" w:rsidR="00A854EB" w:rsidRPr="00A854EB" w:rsidRDefault="73B9246B" w:rsidP="700ED455">
      <w:pPr>
        <w:pStyle w:val="ListParagraph"/>
        <w:numPr>
          <w:ilvl w:val="0"/>
          <w:numId w:val="14"/>
        </w:numPr>
        <w:ind w:left="360"/>
        <w:jc w:val="both"/>
        <w:rPr>
          <w:rFonts w:ascii="Arial" w:hAnsi="Arial" w:cs="Arial"/>
          <w:sz w:val="22"/>
          <w:szCs w:val="22"/>
        </w:rPr>
      </w:pPr>
      <w:r w:rsidRPr="700ED455">
        <w:rPr>
          <w:rFonts w:ascii="Arial" w:hAnsi="Arial" w:cs="Arial"/>
          <w:sz w:val="22"/>
          <w:szCs w:val="22"/>
        </w:rPr>
        <w:t xml:space="preserve">Los casos de éxito desarrollados confirman que este enfoque permite diagnosticar con precisión las causas raíz de desviaciones operativas, </w:t>
      </w:r>
      <w:r w:rsidR="787D8718" w:rsidRPr="700ED455">
        <w:rPr>
          <w:rFonts w:ascii="Arial" w:hAnsi="Arial" w:cs="Arial"/>
          <w:sz w:val="22"/>
          <w:szCs w:val="22"/>
        </w:rPr>
        <w:t xml:space="preserve">tal </w:t>
      </w:r>
      <w:r w:rsidRPr="700ED455">
        <w:rPr>
          <w:rFonts w:ascii="Arial" w:hAnsi="Arial" w:cs="Arial"/>
          <w:sz w:val="22"/>
          <w:szCs w:val="22"/>
        </w:rPr>
        <w:t xml:space="preserve">como </w:t>
      </w:r>
      <w:r w:rsidR="5EFEB32C" w:rsidRPr="700ED455">
        <w:rPr>
          <w:rFonts w:ascii="Arial" w:hAnsi="Arial" w:cs="Arial"/>
          <w:sz w:val="22"/>
          <w:szCs w:val="22"/>
        </w:rPr>
        <w:t>se</w:t>
      </w:r>
      <w:r w:rsidRPr="700ED455">
        <w:rPr>
          <w:rFonts w:ascii="Arial" w:hAnsi="Arial" w:cs="Arial"/>
          <w:sz w:val="22"/>
          <w:szCs w:val="22"/>
        </w:rPr>
        <w:t xml:space="preserve"> evidencia</w:t>
      </w:r>
      <w:r w:rsidR="39E819C3" w:rsidRPr="700ED455">
        <w:rPr>
          <w:rFonts w:ascii="Arial" w:hAnsi="Arial" w:cs="Arial"/>
          <w:sz w:val="22"/>
          <w:szCs w:val="22"/>
        </w:rPr>
        <w:t xml:space="preserve"> en</w:t>
      </w:r>
      <w:r w:rsidR="0A3A815E" w:rsidRPr="700ED455">
        <w:rPr>
          <w:rFonts w:ascii="Arial" w:hAnsi="Arial" w:cs="Arial"/>
          <w:sz w:val="22"/>
          <w:szCs w:val="22"/>
        </w:rPr>
        <w:t xml:space="preserve">: </w:t>
      </w:r>
    </w:p>
    <w:p w14:paraId="06B4D103" w14:textId="77777777" w:rsidR="00A854EB" w:rsidRPr="00A854EB" w:rsidRDefault="00A854EB" w:rsidP="00A854EB">
      <w:pPr>
        <w:pStyle w:val="ListParagraph"/>
        <w:rPr>
          <w:rFonts w:ascii="Arial" w:hAnsi="Arial" w:cs="Arial"/>
          <w:sz w:val="22"/>
          <w:szCs w:val="22"/>
        </w:rPr>
      </w:pPr>
    </w:p>
    <w:p w14:paraId="575C539F" w14:textId="66326652" w:rsidR="00A854EB" w:rsidRDefault="08FF534A" w:rsidP="00A854EB">
      <w:pPr>
        <w:pStyle w:val="ListParagraph"/>
        <w:ind w:left="360"/>
        <w:jc w:val="both"/>
        <w:rPr>
          <w:rFonts w:ascii="Arial" w:hAnsi="Arial" w:cs="Arial"/>
          <w:sz w:val="22"/>
          <w:szCs w:val="22"/>
        </w:rPr>
      </w:pPr>
      <w:r w:rsidRPr="700ED455">
        <w:rPr>
          <w:rFonts w:ascii="Arial" w:hAnsi="Arial" w:cs="Arial"/>
          <w:sz w:val="22"/>
          <w:szCs w:val="22"/>
        </w:rPr>
        <w:t>C</w:t>
      </w:r>
      <w:r w:rsidR="39E819C3" w:rsidRPr="700ED455">
        <w:rPr>
          <w:rFonts w:ascii="Arial" w:hAnsi="Arial" w:cs="Arial"/>
          <w:sz w:val="22"/>
          <w:szCs w:val="22"/>
        </w:rPr>
        <w:t xml:space="preserve">aso 1: </w:t>
      </w:r>
      <w:r w:rsidR="73B9246B" w:rsidRPr="700ED455">
        <w:rPr>
          <w:rFonts w:ascii="Arial" w:hAnsi="Arial" w:cs="Arial"/>
          <w:sz w:val="22"/>
          <w:szCs w:val="22"/>
        </w:rPr>
        <w:t xml:space="preserve"> la identificación de calcita </w:t>
      </w:r>
      <w:r w:rsidR="39E819C3" w:rsidRPr="700ED455">
        <w:rPr>
          <w:rFonts w:ascii="Arial" w:hAnsi="Arial" w:cs="Arial"/>
          <w:sz w:val="22"/>
          <w:szCs w:val="22"/>
        </w:rPr>
        <w:t>ultra</w:t>
      </w:r>
      <w:r w:rsidR="73B9246B" w:rsidRPr="700ED455">
        <w:rPr>
          <w:rFonts w:ascii="Arial" w:hAnsi="Arial" w:cs="Arial"/>
          <w:sz w:val="22"/>
          <w:szCs w:val="22"/>
        </w:rPr>
        <w:t xml:space="preserve">fina &lt;20 µm en </w:t>
      </w:r>
      <w:r w:rsidR="3AE0F0D7" w:rsidRPr="700ED455">
        <w:rPr>
          <w:rFonts w:ascii="Arial" w:hAnsi="Arial" w:cs="Arial"/>
          <w:sz w:val="22"/>
          <w:szCs w:val="22"/>
        </w:rPr>
        <w:t xml:space="preserve">el </w:t>
      </w:r>
      <w:r w:rsidR="73B9246B" w:rsidRPr="700ED455">
        <w:rPr>
          <w:rFonts w:ascii="Arial" w:hAnsi="Arial" w:cs="Arial"/>
          <w:sz w:val="22"/>
          <w:szCs w:val="22"/>
        </w:rPr>
        <w:t xml:space="preserve">concentrado </w:t>
      </w:r>
      <w:r w:rsidR="773BDAD6" w:rsidRPr="700ED455">
        <w:rPr>
          <w:rFonts w:ascii="Arial" w:hAnsi="Arial" w:cs="Arial"/>
          <w:sz w:val="22"/>
          <w:szCs w:val="22"/>
        </w:rPr>
        <w:t xml:space="preserve">final </w:t>
      </w:r>
      <w:r w:rsidR="73B9246B" w:rsidRPr="700ED455">
        <w:rPr>
          <w:rFonts w:ascii="Arial" w:hAnsi="Arial" w:cs="Arial"/>
          <w:sz w:val="22"/>
          <w:szCs w:val="22"/>
        </w:rPr>
        <w:t xml:space="preserve">de Mo, </w:t>
      </w:r>
      <w:r w:rsidR="43568351" w:rsidRPr="700ED455">
        <w:rPr>
          <w:rFonts w:ascii="Arial" w:hAnsi="Arial" w:cs="Arial"/>
          <w:sz w:val="22"/>
          <w:szCs w:val="22"/>
        </w:rPr>
        <w:t>una causa raíz que pasaba desapercibida con métodos tradicionales. Esta capacidad de identificar especies minerales específicas a escala micrométrica ha sido clave para ajustar estrategias de control de flotación selectiva, mejorando la calidad del concentrado y reduciendo penalidades comerciales.</w:t>
      </w:r>
      <w:r w:rsidR="45C9E976" w:rsidRPr="700ED455">
        <w:rPr>
          <w:rFonts w:ascii="Arial" w:hAnsi="Arial" w:cs="Arial"/>
          <w:sz w:val="22"/>
          <w:szCs w:val="22"/>
        </w:rPr>
        <w:t xml:space="preserve"> </w:t>
      </w:r>
    </w:p>
    <w:p w14:paraId="1705A854" w14:textId="77777777" w:rsidR="00A854EB" w:rsidRDefault="00A854EB" w:rsidP="00A854EB">
      <w:pPr>
        <w:pStyle w:val="ListParagraph"/>
        <w:ind w:left="360"/>
        <w:jc w:val="both"/>
        <w:rPr>
          <w:rFonts w:ascii="Arial" w:hAnsi="Arial" w:cs="Arial"/>
          <w:sz w:val="22"/>
          <w:szCs w:val="22"/>
        </w:rPr>
      </w:pPr>
    </w:p>
    <w:p w14:paraId="53868A4F" w14:textId="5C66F56C" w:rsidR="005E4171" w:rsidRDefault="45C9E976" w:rsidP="005E4171">
      <w:pPr>
        <w:pStyle w:val="ListParagraph"/>
        <w:ind w:left="360"/>
        <w:jc w:val="both"/>
        <w:rPr>
          <w:rFonts w:ascii="Arial" w:hAnsi="Arial" w:cs="Arial"/>
          <w:sz w:val="22"/>
          <w:szCs w:val="22"/>
        </w:rPr>
      </w:pPr>
      <w:r w:rsidRPr="700ED455">
        <w:rPr>
          <w:rFonts w:ascii="Arial" w:hAnsi="Arial" w:cs="Arial"/>
          <w:sz w:val="22"/>
          <w:szCs w:val="22"/>
        </w:rPr>
        <w:t>Caso 2:</w:t>
      </w:r>
      <w:r w:rsidR="639AC172" w:rsidRPr="700ED455">
        <w:rPr>
          <w:rFonts w:ascii="Arial" w:hAnsi="Arial" w:cs="Arial"/>
          <w:sz w:val="22"/>
          <w:szCs w:val="22"/>
        </w:rPr>
        <w:t xml:space="preserve"> </w:t>
      </w:r>
      <w:r w:rsidRPr="700ED455">
        <w:rPr>
          <w:rFonts w:ascii="Arial" w:hAnsi="Arial" w:cs="Arial"/>
          <w:sz w:val="22"/>
          <w:szCs w:val="22"/>
        </w:rPr>
        <w:t>El análisis mineralógico correlacionado con propiedades reológicas</w:t>
      </w:r>
      <w:r w:rsidR="1AEE9F18" w:rsidRPr="700ED455">
        <w:rPr>
          <w:rFonts w:ascii="Arial" w:hAnsi="Arial" w:cs="Arial"/>
          <w:sz w:val="22"/>
          <w:szCs w:val="22"/>
        </w:rPr>
        <w:t>,</w:t>
      </w:r>
      <w:r w:rsidRPr="700ED455">
        <w:rPr>
          <w:rFonts w:ascii="Arial" w:hAnsi="Arial" w:cs="Arial"/>
          <w:sz w:val="22"/>
          <w:szCs w:val="22"/>
        </w:rPr>
        <w:t xml:space="preserve"> permitió establecer una relación </w:t>
      </w:r>
      <w:r w:rsidR="639AC172" w:rsidRPr="700ED455">
        <w:rPr>
          <w:rFonts w:ascii="Arial" w:hAnsi="Arial" w:cs="Arial"/>
          <w:sz w:val="22"/>
          <w:szCs w:val="22"/>
        </w:rPr>
        <w:t xml:space="preserve">inversa no </w:t>
      </w:r>
      <w:r w:rsidR="639AC172" w:rsidRPr="700ED455">
        <w:rPr>
          <w:rFonts w:ascii="Arial" w:hAnsi="Arial" w:cs="Arial"/>
          <w:sz w:val="22"/>
          <w:szCs w:val="22"/>
        </w:rPr>
        <w:t>lineal moderada</w:t>
      </w:r>
      <w:r w:rsidRPr="700ED455">
        <w:rPr>
          <w:rFonts w:ascii="Arial" w:hAnsi="Arial" w:cs="Arial"/>
          <w:sz w:val="22"/>
          <w:szCs w:val="22"/>
        </w:rPr>
        <w:t xml:space="preserve"> entre la distribución de tamaño de partícula (P80) y el yield stress del </w:t>
      </w:r>
      <w:r w:rsidR="00E75FE1">
        <w:rPr>
          <w:rFonts w:ascii="Arial" w:hAnsi="Arial" w:cs="Arial"/>
          <w:sz w:val="22"/>
          <w:szCs w:val="22"/>
        </w:rPr>
        <w:t>concentrad</w:t>
      </w:r>
      <w:r w:rsidR="00A572C5">
        <w:rPr>
          <w:rFonts w:ascii="Arial" w:hAnsi="Arial" w:cs="Arial"/>
          <w:sz w:val="22"/>
          <w:szCs w:val="22"/>
        </w:rPr>
        <w:t>ucto</w:t>
      </w:r>
      <w:r w:rsidR="639AC172" w:rsidRPr="700ED455">
        <w:rPr>
          <w:rFonts w:ascii="Arial" w:hAnsi="Arial" w:cs="Arial"/>
          <w:sz w:val="22"/>
          <w:szCs w:val="22"/>
        </w:rPr>
        <w:t>, a</w:t>
      </w:r>
      <w:r w:rsidR="5F9BA05D" w:rsidRPr="700ED455">
        <w:rPr>
          <w:rFonts w:ascii="Arial" w:hAnsi="Arial" w:cs="Arial"/>
          <w:sz w:val="22"/>
          <w:szCs w:val="22"/>
        </w:rPr>
        <w:t xml:space="preserve">sí también, </w:t>
      </w:r>
      <w:r w:rsidR="639AC172" w:rsidRPr="700ED455">
        <w:rPr>
          <w:rFonts w:ascii="Arial" w:hAnsi="Arial" w:cs="Arial"/>
          <w:sz w:val="22"/>
          <w:szCs w:val="22"/>
        </w:rPr>
        <w:t xml:space="preserve">permitió </w:t>
      </w:r>
      <w:r w:rsidR="55E2C877" w:rsidRPr="700ED455">
        <w:rPr>
          <w:rFonts w:ascii="Arial" w:hAnsi="Arial" w:cs="Arial"/>
          <w:sz w:val="22"/>
          <w:szCs w:val="22"/>
        </w:rPr>
        <w:t>confirm</w:t>
      </w:r>
      <w:r w:rsidR="639AC172" w:rsidRPr="700ED455">
        <w:rPr>
          <w:rFonts w:ascii="Arial" w:hAnsi="Arial" w:cs="Arial"/>
          <w:sz w:val="22"/>
          <w:szCs w:val="22"/>
        </w:rPr>
        <w:t xml:space="preserve">ar </w:t>
      </w:r>
      <w:r w:rsidR="22626090" w:rsidRPr="700ED455">
        <w:rPr>
          <w:rFonts w:ascii="Arial" w:hAnsi="Arial" w:cs="Arial"/>
          <w:sz w:val="22"/>
          <w:szCs w:val="22"/>
        </w:rPr>
        <w:t>que la correlación del y</w:t>
      </w:r>
      <w:r w:rsidR="0FD585AC" w:rsidRPr="700ED455">
        <w:rPr>
          <w:rFonts w:ascii="Arial" w:hAnsi="Arial" w:cs="Arial"/>
          <w:sz w:val="22"/>
          <w:szCs w:val="22"/>
        </w:rPr>
        <w:t>ield stress no era consistente</w:t>
      </w:r>
      <w:r w:rsidR="0707F90E" w:rsidRPr="700ED455">
        <w:rPr>
          <w:rFonts w:ascii="Arial" w:hAnsi="Arial" w:cs="Arial"/>
          <w:sz w:val="22"/>
          <w:szCs w:val="22"/>
        </w:rPr>
        <w:t>,</w:t>
      </w:r>
      <w:r w:rsidR="0FD585AC" w:rsidRPr="700ED455">
        <w:rPr>
          <w:rFonts w:ascii="Arial" w:hAnsi="Arial" w:cs="Arial"/>
          <w:sz w:val="22"/>
          <w:szCs w:val="22"/>
        </w:rPr>
        <w:t xml:space="preserve"> en tod</w:t>
      </w:r>
      <w:r w:rsidR="59A9C573" w:rsidRPr="700ED455">
        <w:rPr>
          <w:rFonts w:ascii="Arial" w:hAnsi="Arial" w:cs="Arial"/>
          <w:sz w:val="22"/>
          <w:szCs w:val="22"/>
        </w:rPr>
        <w:t>a</w:t>
      </w:r>
      <w:r w:rsidR="0FD585AC" w:rsidRPr="700ED455">
        <w:rPr>
          <w:rFonts w:ascii="Arial" w:hAnsi="Arial" w:cs="Arial"/>
          <w:sz w:val="22"/>
          <w:szCs w:val="22"/>
        </w:rPr>
        <w:t>s las campañas</w:t>
      </w:r>
      <w:r w:rsidR="6CAA8476" w:rsidRPr="700ED455">
        <w:rPr>
          <w:rFonts w:ascii="Arial" w:hAnsi="Arial" w:cs="Arial"/>
          <w:sz w:val="22"/>
          <w:szCs w:val="22"/>
        </w:rPr>
        <w:t>,</w:t>
      </w:r>
      <w:r w:rsidR="0FD585AC" w:rsidRPr="700ED455">
        <w:rPr>
          <w:rFonts w:ascii="Arial" w:hAnsi="Arial" w:cs="Arial"/>
          <w:sz w:val="22"/>
          <w:szCs w:val="22"/>
        </w:rPr>
        <w:t xml:space="preserve"> con la velocidad de bombeo</w:t>
      </w:r>
      <w:r w:rsidR="78CF42CE" w:rsidRPr="700ED455">
        <w:rPr>
          <w:rFonts w:ascii="Arial" w:hAnsi="Arial" w:cs="Arial"/>
          <w:sz w:val="22"/>
          <w:szCs w:val="22"/>
        </w:rPr>
        <w:t xml:space="preserve"> </w:t>
      </w:r>
      <w:r w:rsidR="0FD585AC" w:rsidRPr="700ED455">
        <w:rPr>
          <w:rFonts w:ascii="Arial" w:hAnsi="Arial" w:cs="Arial"/>
          <w:sz w:val="22"/>
          <w:szCs w:val="22"/>
        </w:rPr>
        <w:t xml:space="preserve">y a la vez con el P80, </w:t>
      </w:r>
      <w:r w:rsidR="02DE6ED4" w:rsidRPr="700ED455">
        <w:rPr>
          <w:rFonts w:ascii="Arial" w:hAnsi="Arial" w:cs="Arial"/>
          <w:sz w:val="22"/>
          <w:szCs w:val="22"/>
        </w:rPr>
        <w:t>concluyendo que existían factores externos a las característica</w:t>
      </w:r>
      <w:r w:rsidR="6E8E26FC" w:rsidRPr="700ED455">
        <w:rPr>
          <w:rFonts w:ascii="Arial" w:hAnsi="Arial" w:cs="Arial"/>
          <w:sz w:val="22"/>
          <w:szCs w:val="22"/>
        </w:rPr>
        <w:t>s</w:t>
      </w:r>
      <w:r w:rsidR="02DE6ED4" w:rsidRPr="700ED455">
        <w:rPr>
          <w:rFonts w:ascii="Arial" w:hAnsi="Arial" w:cs="Arial"/>
          <w:sz w:val="22"/>
          <w:szCs w:val="22"/>
        </w:rPr>
        <w:t xml:space="preserve"> granulométricas de la muestra que estaban afectando el bombeo. </w:t>
      </w:r>
    </w:p>
    <w:p w14:paraId="7EE58576" w14:textId="77777777" w:rsidR="005E4171" w:rsidRDefault="005E4171" w:rsidP="005E4171">
      <w:pPr>
        <w:pStyle w:val="ListParagraph"/>
        <w:ind w:left="360"/>
        <w:jc w:val="both"/>
        <w:rPr>
          <w:rFonts w:ascii="Arial" w:hAnsi="Arial" w:cs="Arial"/>
          <w:sz w:val="22"/>
          <w:szCs w:val="22"/>
        </w:rPr>
      </w:pPr>
    </w:p>
    <w:p w14:paraId="02768271" w14:textId="4EDE069C" w:rsidR="00891FCD" w:rsidRPr="00891FCD" w:rsidRDefault="64BBA84B" w:rsidP="700ED455">
      <w:pPr>
        <w:pStyle w:val="ListParagraph"/>
        <w:ind w:left="360"/>
        <w:jc w:val="both"/>
        <w:rPr>
          <w:rFonts w:ascii="Arial" w:hAnsi="Arial" w:cs="Arial"/>
          <w:sz w:val="22"/>
          <w:szCs w:val="22"/>
        </w:rPr>
      </w:pPr>
      <w:r w:rsidRPr="700ED455">
        <w:rPr>
          <w:rFonts w:ascii="Arial" w:hAnsi="Arial" w:cs="Arial"/>
          <w:sz w:val="22"/>
          <w:szCs w:val="22"/>
        </w:rPr>
        <w:t>Caso 3: La cuantificación precisa del grado de liberación de</w:t>
      </w:r>
      <w:r w:rsidR="66DA8C57" w:rsidRPr="700ED455">
        <w:rPr>
          <w:rFonts w:ascii="Arial" w:hAnsi="Arial" w:cs="Arial"/>
          <w:sz w:val="22"/>
          <w:szCs w:val="22"/>
        </w:rPr>
        <w:t xml:space="preserve"> los granos de</w:t>
      </w:r>
      <w:r w:rsidRPr="700ED455">
        <w:rPr>
          <w:rFonts w:ascii="Arial" w:hAnsi="Arial" w:cs="Arial"/>
          <w:sz w:val="22"/>
          <w:szCs w:val="22"/>
        </w:rPr>
        <w:t xml:space="preserve"> calcopirita</w:t>
      </w:r>
      <w:r w:rsidR="18ABD877" w:rsidRPr="700ED455">
        <w:rPr>
          <w:rFonts w:ascii="Arial" w:hAnsi="Arial" w:cs="Arial"/>
          <w:sz w:val="22"/>
          <w:szCs w:val="22"/>
        </w:rPr>
        <w:t>,</w:t>
      </w:r>
      <w:r w:rsidRPr="700ED455">
        <w:rPr>
          <w:rFonts w:ascii="Arial" w:hAnsi="Arial" w:cs="Arial"/>
          <w:sz w:val="22"/>
          <w:szCs w:val="22"/>
        </w:rPr>
        <w:t xml:space="preserve"> </w:t>
      </w:r>
      <w:r w:rsidR="66DA8C57" w:rsidRPr="700ED455">
        <w:rPr>
          <w:rFonts w:ascii="Arial" w:hAnsi="Arial" w:cs="Arial"/>
          <w:sz w:val="22"/>
          <w:szCs w:val="22"/>
        </w:rPr>
        <w:t>considerando las fracciones principales</w:t>
      </w:r>
      <w:r w:rsidR="348C9356" w:rsidRPr="700ED455">
        <w:rPr>
          <w:rFonts w:ascii="Arial" w:hAnsi="Arial" w:cs="Arial"/>
          <w:sz w:val="22"/>
          <w:szCs w:val="22"/>
        </w:rPr>
        <w:t>,</w:t>
      </w:r>
      <w:r w:rsidR="66DA8C57" w:rsidRPr="700ED455">
        <w:rPr>
          <w:rFonts w:ascii="Arial" w:hAnsi="Arial" w:cs="Arial"/>
          <w:sz w:val="22"/>
          <w:szCs w:val="22"/>
        </w:rPr>
        <w:t xml:space="preserve"> </w:t>
      </w:r>
      <w:r w:rsidRPr="700ED455">
        <w:rPr>
          <w:rFonts w:ascii="Arial" w:hAnsi="Arial" w:cs="Arial"/>
          <w:sz w:val="22"/>
          <w:szCs w:val="22"/>
        </w:rPr>
        <w:t xml:space="preserve">ha demostrado ser un predictor confiable del desempeño metalúrgico en la recuperación de </w:t>
      </w:r>
      <w:r w:rsidR="66DA8C57" w:rsidRPr="700ED455">
        <w:rPr>
          <w:rFonts w:ascii="Arial" w:hAnsi="Arial" w:cs="Arial"/>
          <w:sz w:val="22"/>
          <w:szCs w:val="22"/>
        </w:rPr>
        <w:t>Cu</w:t>
      </w:r>
      <w:r w:rsidRPr="700ED455">
        <w:rPr>
          <w:rFonts w:ascii="Arial" w:hAnsi="Arial" w:cs="Arial"/>
          <w:sz w:val="22"/>
          <w:szCs w:val="22"/>
        </w:rPr>
        <w:t>. Esta información ha sido utilizada para ajustar parámetros de molienda y flotación, maximizando la recuperación sin comprometer la ley del concentrado, y fortaleciendo el control operacional basado en mineralogía.</w:t>
      </w:r>
    </w:p>
    <w:p w14:paraId="6350FC43" w14:textId="77777777" w:rsidR="00D93A6F" w:rsidRPr="00D93A6F" w:rsidRDefault="00D93A6F" w:rsidP="00D93A6F">
      <w:pPr>
        <w:pStyle w:val="ListParagraph"/>
        <w:rPr>
          <w:rFonts w:ascii="Arial" w:hAnsi="Arial" w:cs="Arial"/>
          <w:color w:val="EE0000"/>
          <w:sz w:val="22"/>
          <w:szCs w:val="22"/>
        </w:rPr>
      </w:pPr>
    </w:p>
    <w:p w14:paraId="5ED83053" w14:textId="43503830" w:rsidR="00A12D29" w:rsidRPr="00A12D29" w:rsidRDefault="73B9246B" w:rsidP="700ED455">
      <w:pPr>
        <w:pStyle w:val="ListParagraph"/>
        <w:numPr>
          <w:ilvl w:val="0"/>
          <w:numId w:val="14"/>
        </w:numPr>
        <w:ind w:left="360"/>
        <w:jc w:val="both"/>
        <w:rPr>
          <w:rFonts w:ascii="Arial" w:hAnsi="Arial" w:cs="Arial"/>
          <w:sz w:val="22"/>
          <w:szCs w:val="22"/>
        </w:rPr>
      </w:pPr>
      <w:r w:rsidRPr="700ED455">
        <w:rPr>
          <w:rFonts w:ascii="Arial" w:hAnsi="Arial" w:cs="Arial"/>
          <w:sz w:val="22"/>
          <w:szCs w:val="22"/>
        </w:rPr>
        <w:t xml:space="preserve">La </w:t>
      </w:r>
      <w:r w:rsidR="47F9DC99" w:rsidRPr="700ED455">
        <w:rPr>
          <w:rFonts w:ascii="Arial" w:hAnsi="Arial" w:cs="Arial"/>
          <w:sz w:val="22"/>
          <w:szCs w:val="22"/>
        </w:rPr>
        <w:t xml:space="preserve">incorporación de la </w:t>
      </w:r>
      <w:r w:rsidRPr="700ED455">
        <w:rPr>
          <w:rFonts w:ascii="Arial" w:hAnsi="Arial" w:cs="Arial"/>
          <w:sz w:val="22"/>
          <w:szCs w:val="22"/>
        </w:rPr>
        <w:t xml:space="preserve">analítica descriptiva y de diagnóstico </w:t>
      </w:r>
      <w:r w:rsidR="47F9DC99" w:rsidRPr="700ED455">
        <w:rPr>
          <w:rFonts w:ascii="Arial" w:hAnsi="Arial" w:cs="Arial"/>
          <w:sz w:val="22"/>
          <w:szCs w:val="22"/>
        </w:rPr>
        <w:t xml:space="preserve">con el uso </w:t>
      </w:r>
      <w:r w:rsidR="29092946" w:rsidRPr="700ED455">
        <w:rPr>
          <w:rFonts w:ascii="Arial" w:hAnsi="Arial" w:cs="Arial"/>
          <w:sz w:val="22"/>
          <w:szCs w:val="22"/>
        </w:rPr>
        <w:t xml:space="preserve">de </w:t>
      </w:r>
      <w:r w:rsidR="47F9DC99" w:rsidRPr="700ED455">
        <w:rPr>
          <w:rFonts w:ascii="Arial" w:hAnsi="Arial" w:cs="Arial"/>
          <w:sz w:val="22"/>
          <w:szCs w:val="22"/>
        </w:rPr>
        <w:t>l</w:t>
      </w:r>
      <w:r w:rsidR="234951A8" w:rsidRPr="700ED455">
        <w:rPr>
          <w:rFonts w:ascii="Arial" w:hAnsi="Arial" w:cs="Arial"/>
          <w:sz w:val="22"/>
          <w:szCs w:val="22"/>
        </w:rPr>
        <w:t>enguajes de programación como</w:t>
      </w:r>
      <w:r w:rsidRPr="700ED455">
        <w:rPr>
          <w:rFonts w:ascii="Arial" w:hAnsi="Arial" w:cs="Arial"/>
          <w:sz w:val="22"/>
          <w:szCs w:val="22"/>
        </w:rPr>
        <w:t xml:space="preserve"> Python</w:t>
      </w:r>
      <w:r w:rsidR="234951A8" w:rsidRPr="700ED455">
        <w:rPr>
          <w:rFonts w:ascii="Arial" w:hAnsi="Arial" w:cs="Arial"/>
          <w:sz w:val="22"/>
          <w:szCs w:val="22"/>
        </w:rPr>
        <w:t xml:space="preserve">, </w:t>
      </w:r>
      <w:r w:rsidRPr="700ED455">
        <w:rPr>
          <w:rFonts w:ascii="Arial" w:hAnsi="Arial" w:cs="Arial"/>
          <w:sz w:val="22"/>
          <w:szCs w:val="22"/>
        </w:rPr>
        <w:t>permitió cuantificar el impacto mineralógico en variables metalúrgicas, fortalecer hipótesis técnicas y establecer rangos de control numéricamente validados, generando conocimiento técnico que antes no era evidente en los datos tradicionales.</w:t>
      </w:r>
    </w:p>
    <w:p w14:paraId="26C2D8CA" w14:textId="77777777" w:rsidR="00A12D29" w:rsidRPr="00A12D29" w:rsidRDefault="00A12D29" w:rsidP="00A12D29">
      <w:pPr>
        <w:pStyle w:val="ListParagraph"/>
        <w:rPr>
          <w:rFonts w:ascii="Arial" w:hAnsi="Arial" w:cs="Arial"/>
          <w:color w:val="EE0000"/>
          <w:sz w:val="22"/>
          <w:szCs w:val="22"/>
        </w:rPr>
      </w:pPr>
    </w:p>
    <w:p w14:paraId="18385C88" w14:textId="4AF882D7" w:rsidR="004956F7" w:rsidRPr="00AA4530" w:rsidRDefault="004956F7" w:rsidP="700ED455">
      <w:pPr>
        <w:pStyle w:val="ListParagraph"/>
        <w:numPr>
          <w:ilvl w:val="0"/>
          <w:numId w:val="14"/>
        </w:numPr>
        <w:ind w:left="360"/>
        <w:jc w:val="both"/>
        <w:rPr>
          <w:rFonts w:ascii="Arial" w:hAnsi="Arial" w:cs="Arial"/>
          <w:sz w:val="22"/>
          <w:szCs w:val="22"/>
        </w:rPr>
      </w:pPr>
      <w:r w:rsidRPr="700ED455">
        <w:rPr>
          <w:rFonts w:ascii="Arial" w:hAnsi="Arial" w:cs="Arial"/>
          <w:sz w:val="22"/>
          <w:szCs w:val="22"/>
        </w:rPr>
        <w:t>La integración de estos sistemas ha demostrado ser una herramienta poderosa para los proyectos estratégicos, como</w:t>
      </w:r>
      <w:r w:rsidR="210E922A" w:rsidRPr="700ED455">
        <w:rPr>
          <w:rFonts w:ascii="Arial" w:hAnsi="Arial" w:cs="Arial"/>
          <w:sz w:val="22"/>
          <w:szCs w:val="22"/>
        </w:rPr>
        <w:t>:</w:t>
      </w:r>
      <w:r w:rsidRPr="700ED455">
        <w:rPr>
          <w:rFonts w:ascii="Arial" w:hAnsi="Arial" w:cs="Arial"/>
          <w:sz w:val="22"/>
          <w:szCs w:val="22"/>
        </w:rPr>
        <w:t xml:space="preserve"> campañas de blending </w:t>
      </w:r>
      <w:r w:rsidR="0F9987E2" w:rsidRPr="700ED455">
        <w:rPr>
          <w:rFonts w:ascii="Arial" w:hAnsi="Arial" w:cs="Arial"/>
          <w:sz w:val="22"/>
          <w:szCs w:val="22"/>
        </w:rPr>
        <w:t>y</w:t>
      </w:r>
      <w:r w:rsidRPr="700ED455">
        <w:rPr>
          <w:rFonts w:ascii="Arial" w:hAnsi="Arial" w:cs="Arial"/>
          <w:sz w:val="22"/>
          <w:szCs w:val="22"/>
        </w:rPr>
        <w:t xml:space="preserve"> planificación de frentes, proporcionando criterios mineralógicos objetivos que permiten reducir la incertidumbre operacional</w:t>
      </w:r>
      <w:r w:rsidR="371FBD5F" w:rsidRPr="700ED455">
        <w:rPr>
          <w:rFonts w:ascii="Arial" w:hAnsi="Arial" w:cs="Arial"/>
          <w:sz w:val="22"/>
          <w:szCs w:val="22"/>
        </w:rPr>
        <w:t xml:space="preserve"> </w:t>
      </w:r>
      <w:r w:rsidR="577B3D34" w:rsidRPr="700ED455">
        <w:rPr>
          <w:rFonts w:ascii="Arial" w:hAnsi="Arial" w:cs="Arial"/>
          <w:sz w:val="22"/>
          <w:szCs w:val="22"/>
        </w:rPr>
        <w:t xml:space="preserve">y así </w:t>
      </w:r>
      <w:r w:rsidR="371FBD5F" w:rsidRPr="700ED455">
        <w:rPr>
          <w:rFonts w:ascii="Arial" w:hAnsi="Arial" w:cs="Arial"/>
          <w:sz w:val="22"/>
          <w:szCs w:val="22"/>
        </w:rPr>
        <w:t>desarrolla</w:t>
      </w:r>
      <w:r w:rsidR="3CD62DAF" w:rsidRPr="700ED455">
        <w:rPr>
          <w:rFonts w:ascii="Arial" w:hAnsi="Arial" w:cs="Arial"/>
          <w:sz w:val="22"/>
          <w:szCs w:val="22"/>
        </w:rPr>
        <w:t>r</w:t>
      </w:r>
      <w:r w:rsidR="371FBD5F" w:rsidRPr="700ED455">
        <w:rPr>
          <w:rFonts w:ascii="Arial" w:hAnsi="Arial" w:cs="Arial"/>
          <w:sz w:val="22"/>
          <w:szCs w:val="22"/>
        </w:rPr>
        <w:t xml:space="preserve"> </w:t>
      </w:r>
      <w:r w:rsidR="11DEE934" w:rsidRPr="700ED455">
        <w:rPr>
          <w:rFonts w:ascii="Arial" w:hAnsi="Arial" w:cs="Arial"/>
          <w:sz w:val="22"/>
          <w:szCs w:val="22"/>
        </w:rPr>
        <w:t>la</w:t>
      </w:r>
      <w:r w:rsidR="371FBD5F" w:rsidRPr="700ED455">
        <w:rPr>
          <w:rFonts w:ascii="Arial" w:hAnsi="Arial" w:cs="Arial"/>
          <w:sz w:val="22"/>
          <w:szCs w:val="22"/>
        </w:rPr>
        <w:t xml:space="preserve"> </w:t>
      </w:r>
      <w:r w:rsidR="5CDC9EFA" w:rsidRPr="700ED455">
        <w:rPr>
          <w:rFonts w:ascii="Arial" w:hAnsi="Arial" w:cs="Arial"/>
          <w:sz w:val="22"/>
          <w:szCs w:val="22"/>
        </w:rPr>
        <w:t xml:space="preserve">Mineralogía de Procesos. </w:t>
      </w:r>
    </w:p>
    <w:p w14:paraId="57095740" w14:textId="77777777" w:rsidR="00E43253" w:rsidRPr="00E43253" w:rsidRDefault="00E43253" w:rsidP="00E43253">
      <w:pPr>
        <w:pStyle w:val="ListParagraph"/>
        <w:rPr>
          <w:rFonts w:ascii="Arial" w:hAnsi="Arial" w:cs="Arial"/>
          <w:bCs/>
          <w:sz w:val="22"/>
          <w:szCs w:val="22"/>
        </w:rPr>
      </w:pPr>
    </w:p>
    <w:p w14:paraId="45427A37" w14:textId="103B53F4" w:rsidR="004956F7" w:rsidRPr="00820B7C" w:rsidRDefault="004956F7" w:rsidP="004956F7">
      <w:pPr>
        <w:pStyle w:val="ListParagraph"/>
        <w:numPr>
          <w:ilvl w:val="0"/>
          <w:numId w:val="14"/>
        </w:numPr>
        <w:ind w:left="360"/>
        <w:jc w:val="both"/>
        <w:rPr>
          <w:rFonts w:ascii="Arial" w:hAnsi="Arial" w:cs="Arial"/>
          <w:sz w:val="22"/>
          <w:szCs w:val="22"/>
        </w:rPr>
      </w:pPr>
      <w:r w:rsidRPr="00820B7C">
        <w:rPr>
          <w:rFonts w:ascii="Arial" w:hAnsi="Arial" w:cs="Arial"/>
          <w:sz w:val="22"/>
          <w:szCs w:val="22"/>
        </w:rPr>
        <w:t xml:space="preserve">Este modelo </w:t>
      </w:r>
      <w:r w:rsidR="00820B7C">
        <w:rPr>
          <w:rFonts w:ascii="Arial" w:hAnsi="Arial" w:cs="Arial"/>
          <w:sz w:val="22"/>
          <w:szCs w:val="22"/>
        </w:rPr>
        <w:t>de trabajo</w:t>
      </w:r>
      <w:r>
        <w:rPr>
          <w:rFonts w:ascii="Arial" w:hAnsi="Arial" w:cs="Arial"/>
          <w:sz w:val="22"/>
          <w:szCs w:val="22"/>
        </w:rPr>
        <w:t xml:space="preserve"> </w:t>
      </w:r>
      <w:r w:rsidRPr="00820B7C">
        <w:rPr>
          <w:rFonts w:ascii="Arial" w:hAnsi="Arial" w:cs="Arial"/>
          <w:sz w:val="22"/>
          <w:szCs w:val="22"/>
        </w:rPr>
        <w:t xml:space="preserve">ha consolidado un flujo de información continuo entre mina, planta y laboratorio, reforzando el enfoque geometalúrgico a partir de datos reales y actuales, no solo de modelamiento histórico, </w:t>
      </w:r>
      <w:r w:rsidR="0DB89E4C" w:rsidRPr="111DB90F">
        <w:rPr>
          <w:rFonts w:ascii="Arial" w:hAnsi="Arial" w:cs="Arial"/>
          <w:sz w:val="22"/>
          <w:szCs w:val="22"/>
        </w:rPr>
        <w:t>sino</w:t>
      </w:r>
      <w:r w:rsidR="73B9246B" w:rsidRPr="111DB90F">
        <w:rPr>
          <w:rFonts w:ascii="Arial" w:hAnsi="Arial" w:cs="Arial"/>
          <w:sz w:val="22"/>
          <w:szCs w:val="22"/>
        </w:rPr>
        <w:t xml:space="preserve"> </w:t>
      </w:r>
      <w:r w:rsidRPr="00820B7C">
        <w:rPr>
          <w:rFonts w:ascii="Arial" w:hAnsi="Arial" w:cs="Arial"/>
          <w:sz w:val="22"/>
          <w:szCs w:val="22"/>
        </w:rPr>
        <w:t>permitiendo retroalimentar dominios y redefinir criterios de planificación.</w:t>
      </w:r>
    </w:p>
    <w:p w14:paraId="3B570E2A" w14:textId="77777777" w:rsidR="00820B7C" w:rsidRPr="003D65A8" w:rsidRDefault="00820B7C" w:rsidP="00820B7C">
      <w:pPr>
        <w:pStyle w:val="ListParagraph"/>
        <w:rPr>
          <w:rFonts w:ascii="Arial" w:hAnsi="Arial" w:cs="Arial"/>
          <w:bCs/>
          <w:sz w:val="22"/>
          <w:szCs w:val="22"/>
        </w:rPr>
      </w:pPr>
    </w:p>
    <w:p w14:paraId="18B2A69F" w14:textId="28BCE458" w:rsidR="008A5FEE" w:rsidRPr="003D65A8" w:rsidRDefault="004956F7" w:rsidP="004956F7">
      <w:pPr>
        <w:pStyle w:val="ListParagraph"/>
        <w:numPr>
          <w:ilvl w:val="0"/>
          <w:numId w:val="14"/>
        </w:numPr>
        <w:ind w:left="360"/>
        <w:jc w:val="both"/>
        <w:rPr>
          <w:rFonts w:ascii="Arial" w:hAnsi="Arial" w:cs="Arial"/>
          <w:bCs/>
          <w:sz w:val="22"/>
          <w:szCs w:val="22"/>
        </w:rPr>
      </w:pPr>
      <w:r w:rsidRPr="003D65A8">
        <w:rPr>
          <w:rFonts w:ascii="Arial" w:hAnsi="Arial" w:cs="Arial"/>
          <w:sz w:val="22"/>
          <w:szCs w:val="22"/>
        </w:rPr>
        <w:t xml:space="preserve">El caso presentado es plenamente escalable a otras operaciones </w:t>
      </w:r>
      <w:r w:rsidR="00E75C59" w:rsidRPr="003D65A8">
        <w:rPr>
          <w:rFonts w:ascii="Arial" w:hAnsi="Arial" w:cs="Arial"/>
          <w:sz w:val="22"/>
          <w:szCs w:val="22"/>
        </w:rPr>
        <w:t xml:space="preserve">mineras </w:t>
      </w:r>
      <w:r w:rsidRPr="003D65A8">
        <w:rPr>
          <w:rFonts w:ascii="Arial" w:hAnsi="Arial" w:cs="Arial"/>
          <w:sz w:val="22"/>
          <w:szCs w:val="22"/>
        </w:rPr>
        <w:t>peruanas, independientemente de su tamaño, dado que el costo marginal de análisis se reduce significativamente una vez implementada la infraestructura, y el valor agregado supera ampliamente la inversión inicial.</w:t>
      </w:r>
    </w:p>
    <w:p w14:paraId="18AEEA5F" w14:textId="77777777" w:rsidR="008A5FEE" w:rsidRPr="008A5FEE" w:rsidRDefault="008A5FEE" w:rsidP="008A5FEE">
      <w:pPr>
        <w:pStyle w:val="ListParagraph"/>
        <w:rPr>
          <w:rFonts w:ascii="Arial" w:hAnsi="Arial" w:cs="Arial"/>
          <w:color w:val="EE0000"/>
          <w:sz w:val="22"/>
          <w:szCs w:val="22"/>
        </w:rPr>
      </w:pPr>
    </w:p>
    <w:p w14:paraId="2F7365AD" w14:textId="166AC274" w:rsidR="004956F7" w:rsidRPr="004C3E44" w:rsidRDefault="004956F7" w:rsidP="004956F7">
      <w:pPr>
        <w:pStyle w:val="ListParagraph"/>
        <w:numPr>
          <w:ilvl w:val="0"/>
          <w:numId w:val="14"/>
        </w:numPr>
        <w:ind w:left="360"/>
        <w:jc w:val="both"/>
        <w:rPr>
          <w:rFonts w:ascii="Arial" w:hAnsi="Arial" w:cs="Arial"/>
          <w:sz w:val="22"/>
          <w:szCs w:val="22"/>
        </w:rPr>
      </w:pPr>
      <w:r w:rsidRPr="004C3E44">
        <w:rPr>
          <w:rFonts w:ascii="Arial" w:hAnsi="Arial" w:cs="Arial"/>
          <w:sz w:val="22"/>
          <w:szCs w:val="22"/>
        </w:rPr>
        <w:lastRenderedPageBreak/>
        <w:t>Frente al contexto actual de la minería peruana, caracterizado por una creciente variabilidad mineralógica, presiones por eficiencia y exigencias ambientales, la implementación de mineralogía automatizada debe dejar de ser una opción tecnológica y convertirse en un estándar operativo moderno y competitivo.</w:t>
      </w:r>
    </w:p>
    <w:p w14:paraId="199D2D6F" w14:textId="77777777" w:rsidR="00D9202B" w:rsidRPr="008307DB" w:rsidRDefault="00D9202B" w:rsidP="00195747">
      <w:pPr>
        <w:ind w:firstLine="142"/>
        <w:jc w:val="both"/>
        <w:rPr>
          <w:rFonts w:ascii="Arial" w:hAnsi="Arial" w:cs="Arial"/>
          <w:sz w:val="22"/>
          <w:szCs w:val="22"/>
        </w:rPr>
      </w:pPr>
    </w:p>
    <w:p w14:paraId="4339A632" w14:textId="30404C80" w:rsidR="00F83459" w:rsidRPr="008307DB" w:rsidRDefault="003E5C76" w:rsidP="00195747">
      <w:pPr>
        <w:pStyle w:val="ListParagraph"/>
        <w:numPr>
          <w:ilvl w:val="0"/>
          <w:numId w:val="4"/>
        </w:numPr>
        <w:tabs>
          <w:tab w:val="left" w:pos="540"/>
        </w:tabs>
        <w:ind w:left="540" w:hanging="540"/>
        <w:jc w:val="both"/>
        <w:outlineLvl w:val="0"/>
        <w:rPr>
          <w:rFonts w:ascii="Arial" w:hAnsi="Arial" w:cs="Arial"/>
          <w:b/>
          <w:sz w:val="22"/>
          <w:szCs w:val="22"/>
        </w:rPr>
      </w:pPr>
      <w:r w:rsidRPr="008307DB">
        <w:rPr>
          <w:rFonts w:ascii="Arial" w:hAnsi="Arial" w:cs="Arial"/>
          <w:b/>
          <w:sz w:val="22"/>
          <w:szCs w:val="22"/>
        </w:rPr>
        <w:t>REFERENCIAS</w:t>
      </w:r>
      <w:r w:rsidR="008410B9">
        <w:rPr>
          <w:rFonts w:ascii="Arial" w:hAnsi="Arial" w:cs="Arial"/>
          <w:b/>
          <w:sz w:val="22"/>
          <w:szCs w:val="22"/>
        </w:rPr>
        <w:t xml:space="preserve"> BIBLIOGR</w:t>
      </w:r>
      <w:r w:rsidR="000A1C2F">
        <w:rPr>
          <w:rFonts w:ascii="Arial" w:hAnsi="Arial" w:cs="Arial"/>
          <w:b/>
          <w:sz w:val="22"/>
          <w:szCs w:val="22"/>
        </w:rPr>
        <w:t>Á</w:t>
      </w:r>
      <w:r w:rsidR="008410B9">
        <w:rPr>
          <w:rFonts w:ascii="Arial" w:hAnsi="Arial" w:cs="Arial"/>
          <w:b/>
          <w:sz w:val="22"/>
          <w:szCs w:val="22"/>
        </w:rPr>
        <w:t xml:space="preserve">FICAS </w:t>
      </w:r>
    </w:p>
    <w:p w14:paraId="26D5B6DE" w14:textId="77777777" w:rsidR="00237201" w:rsidRPr="008307DB" w:rsidRDefault="00237201" w:rsidP="00195747">
      <w:pPr>
        <w:rPr>
          <w:rFonts w:ascii="Arial" w:hAnsi="Arial" w:cs="Arial"/>
          <w:b/>
          <w:sz w:val="22"/>
          <w:szCs w:val="22"/>
        </w:rPr>
      </w:pPr>
    </w:p>
    <w:p w14:paraId="173042F4" w14:textId="725777F8" w:rsidR="009C516F" w:rsidRPr="008307DB" w:rsidRDefault="0081403D" w:rsidP="00195747">
      <w:pPr>
        <w:pStyle w:val="ListParagraph"/>
        <w:ind w:left="360"/>
        <w:jc w:val="both"/>
        <w:rPr>
          <w:rFonts w:ascii="Arial" w:hAnsi="Arial" w:cs="Arial"/>
          <w:sz w:val="22"/>
          <w:szCs w:val="22"/>
          <w:lang w:val="en-US"/>
        </w:rPr>
      </w:pPr>
      <w:r w:rsidRPr="008307DB">
        <w:rPr>
          <w:rFonts w:ascii="Arial" w:hAnsi="Arial" w:cs="Arial"/>
          <w:sz w:val="22"/>
          <w:szCs w:val="22"/>
          <w:lang w:val="en-US"/>
        </w:rPr>
        <w:t>Becker, M</w:t>
      </w:r>
      <w:r w:rsidR="0078763B" w:rsidRPr="0078763B">
        <w:rPr>
          <w:rFonts w:ascii="Arial" w:hAnsi="Arial" w:cs="Arial"/>
          <w:sz w:val="22"/>
          <w:szCs w:val="22"/>
          <w:lang w:val="en-US"/>
        </w:rPr>
        <w:t>.,</w:t>
      </w:r>
      <w:r w:rsidRPr="008307DB">
        <w:rPr>
          <w:rFonts w:ascii="Arial" w:hAnsi="Arial" w:cs="Arial"/>
          <w:sz w:val="22"/>
          <w:szCs w:val="22"/>
          <w:lang w:val="en-US"/>
        </w:rPr>
        <w:t xml:space="preserve"> Wig</w:t>
      </w:r>
      <w:r w:rsidR="007F0D08" w:rsidRPr="008307DB">
        <w:rPr>
          <w:rFonts w:ascii="Arial" w:hAnsi="Arial" w:cs="Arial"/>
          <w:sz w:val="22"/>
          <w:szCs w:val="22"/>
          <w:lang w:val="en-US"/>
        </w:rPr>
        <w:t>h</w:t>
      </w:r>
      <w:r w:rsidRPr="008307DB">
        <w:rPr>
          <w:rFonts w:ascii="Arial" w:hAnsi="Arial" w:cs="Arial"/>
          <w:sz w:val="22"/>
          <w:szCs w:val="22"/>
          <w:lang w:val="en-US"/>
        </w:rPr>
        <w:t>tman</w:t>
      </w:r>
      <w:r w:rsidR="00B765D0" w:rsidRPr="008307DB">
        <w:rPr>
          <w:rFonts w:ascii="Arial" w:hAnsi="Arial" w:cs="Arial"/>
          <w:sz w:val="22"/>
          <w:szCs w:val="22"/>
          <w:lang w:val="en-US"/>
        </w:rPr>
        <w:t>,</w:t>
      </w:r>
      <w:r w:rsidRPr="008307DB">
        <w:rPr>
          <w:rFonts w:ascii="Arial" w:hAnsi="Arial" w:cs="Arial"/>
          <w:sz w:val="22"/>
          <w:szCs w:val="22"/>
          <w:lang w:val="en-US"/>
        </w:rPr>
        <w:t xml:space="preserve"> </w:t>
      </w:r>
      <w:r w:rsidR="0078763B" w:rsidRPr="0078763B">
        <w:rPr>
          <w:rFonts w:ascii="Arial" w:hAnsi="Arial" w:cs="Arial"/>
          <w:sz w:val="22"/>
          <w:szCs w:val="22"/>
          <w:lang w:val="en-US"/>
        </w:rPr>
        <w:t xml:space="preserve">E. M., &amp; Evans, C. </w:t>
      </w:r>
      <w:r w:rsidRPr="008307DB">
        <w:rPr>
          <w:rFonts w:ascii="Arial" w:hAnsi="Arial" w:cs="Arial"/>
          <w:sz w:val="22"/>
          <w:szCs w:val="22"/>
          <w:lang w:val="en-US"/>
        </w:rPr>
        <w:t xml:space="preserve">L. </w:t>
      </w:r>
      <w:r w:rsidR="0078763B" w:rsidRPr="0078763B">
        <w:rPr>
          <w:rFonts w:ascii="Arial" w:hAnsi="Arial" w:cs="Arial"/>
          <w:sz w:val="22"/>
          <w:szCs w:val="22"/>
          <w:lang w:val="en-US"/>
        </w:rPr>
        <w:t>(Eds.). (2016).</w:t>
      </w:r>
      <w:r w:rsidR="007F0D08" w:rsidRPr="008307DB">
        <w:rPr>
          <w:rFonts w:ascii="Arial" w:hAnsi="Arial" w:cs="Arial"/>
          <w:sz w:val="22"/>
          <w:szCs w:val="22"/>
          <w:lang w:val="en-US"/>
        </w:rPr>
        <w:t xml:space="preserve"> </w:t>
      </w:r>
      <w:r w:rsidR="0031145D" w:rsidRPr="0078763B">
        <w:rPr>
          <w:rFonts w:ascii="Arial" w:hAnsi="Arial" w:cs="Arial"/>
          <w:sz w:val="22"/>
          <w:szCs w:val="22"/>
          <w:lang w:val="en-US"/>
        </w:rPr>
        <w:t xml:space="preserve">Process </w:t>
      </w:r>
      <w:r w:rsidR="0078763B" w:rsidRPr="0078763B">
        <w:rPr>
          <w:rFonts w:ascii="Arial" w:hAnsi="Arial" w:cs="Arial"/>
          <w:sz w:val="22"/>
          <w:szCs w:val="22"/>
          <w:lang w:val="en-US"/>
        </w:rPr>
        <w:t>mineralogy (Monograph Series in Mining and Mineral Processing No. 6). Julius Kruttschnitt Mineral Research Centre, The University of Queensland.</w:t>
      </w:r>
    </w:p>
    <w:p w14:paraId="0D1B5424" w14:textId="77777777" w:rsidR="0078763B" w:rsidRPr="008307DB" w:rsidRDefault="0078763B" w:rsidP="00195747">
      <w:pPr>
        <w:pStyle w:val="ListParagraph"/>
        <w:ind w:left="360"/>
        <w:jc w:val="both"/>
        <w:rPr>
          <w:rFonts w:ascii="Arial" w:hAnsi="Arial" w:cs="Arial"/>
          <w:sz w:val="22"/>
          <w:szCs w:val="22"/>
          <w:lang w:val="en-US"/>
        </w:rPr>
      </w:pPr>
    </w:p>
    <w:p w14:paraId="17CB1D6B" w14:textId="77777777" w:rsidR="009C516F" w:rsidRDefault="009C516F" w:rsidP="00195747">
      <w:pPr>
        <w:pStyle w:val="ListParagraph"/>
        <w:numPr>
          <w:ilvl w:val="0"/>
          <w:numId w:val="1"/>
        </w:numPr>
        <w:ind w:left="360"/>
        <w:jc w:val="both"/>
        <w:rPr>
          <w:rFonts w:ascii="Arial" w:hAnsi="Arial" w:cs="Arial"/>
          <w:sz w:val="22"/>
          <w:szCs w:val="22"/>
        </w:rPr>
      </w:pPr>
      <w:r w:rsidRPr="008307DB">
        <w:rPr>
          <w:rFonts w:ascii="Arial" w:hAnsi="Arial" w:cs="Arial"/>
          <w:sz w:val="22"/>
          <w:szCs w:val="22"/>
        </w:rPr>
        <w:t>González, C., Méndez, L., &amp; Tapia, M. (2019). Caracterización reológica de concentrados de cobre para transporte por mineroductos. Revista Latinoamericana de Metalurgia y Materiales, 39(3), 45–54.</w:t>
      </w:r>
    </w:p>
    <w:p w14:paraId="66A76E31" w14:textId="77777777" w:rsidR="00B73E67" w:rsidRPr="00B73E67" w:rsidRDefault="00B73E67" w:rsidP="00B73E67">
      <w:pPr>
        <w:pStyle w:val="ListParagraph"/>
        <w:rPr>
          <w:rFonts w:ascii="Arial" w:hAnsi="Arial" w:cs="Arial"/>
          <w:sz w:val="22"/>
          <w:szCs w:val="22"/>
        </w:rPr>
      </w:pPr>
    </w:p>
    <w:p w14:paraId="7B076B2C" w14:textId="537AC967" w:rsidR="00B73E67" w:rsidRPr="00B6220B" w:rsidRDefault="00B6220B" w:rsidP="00B6220B">
      <w:pPr>
        <w:pStyle w:val="ListParagraph"/>
        <w:numPr>
          <w:ilvl w:val="0"/>
          <w:numId w:val="1"/>
        </w:numPr>
        <w:ind w:left="360"/>
        <w:jc w:val="both"/>
        <w:rPr>
          <w:rFonts w:ascii="Arial" w:hAnsi="Arial" w:cs="Arial"/>
          <w:sz w:val="22"/>
          <w:szCs w:val="22"/>
          <w:lang w:val="pt-BR"/>
        </w:rPr>
      </w:pPr>
      <w:r w:rsidRPr="00B6220B">
        <w:rPr>
          <w:rFonts w:ascii="Arial" w:hAnsi="Arial" w:cs="Arial"/>
          <w:sz w:val="22"/>
          <w:szCs w:val="22"/>
          <w:lang w:val="pt-BR"/>
        </w:rPr>
        <w:t xml:space="preserve">Manual </w:t>
      </w:r>
      <w:r>
        <w:rPr>
          <w:rFonts w:ascii="Arial" w:hAnsi="Arial" w:cs="Arial"/>
          <w:sz w:val="22"/>
          <w:szCs w:val="22"/>
          <w:lang w:val="pt-BR"/>
        </w:rPr>
        <w:t>en linea</w:t>
      </w:r>
      <w:r w:rsidRPr="00B6220B">
        <w:rPr>
          <w:rFonts w:ascii="Arial" w:hAnsi="Arial" w:cs="Arial"/>
          <w:sz w:val="22"/>
          <w:szCs w:val="22"/>
          <w:lang w:val="pt-BR"/>
        </w:rPr>
        <w:t xml:space="preserve"> del SEM - TIMA </w:t>
      </w:r>
      <w:hyperlink r:id="rId72" w:history="1">
        <w:r w:rsidR="00F70C67" w:rsidRPr="005F6208">
          <w:rPr>
            <w:rStyle w:val="Hyperlink"/>
            <w:rFonts w:ascii="Arial" w:hAnsi="Arial" w:cs="Arial"/>
            <w:sz w:val="22"/>
            <w:szCs w:val="22"/>
            <w:lang w:val="pt-BR"/>
          </w:rPr>
          <w:t>file:///D:/TESCAN/TIMA/help/HTML5/TIMA/Introduction.htm</w:t>
        </w:r>
      </w:hyperlink>
    </w:p>
    <w:p w14:paraId="288D6988" w14:textId="77777777" w:rsidR="00F70C67" w:rsidRPr="00F70C67" w:rsidRDefault="00F70C67" w:rsidP="00F70C67">
      <w:pPr>
        <w:pStyle w:val="ListParagraph"/>
        <w:ind w:left="360"/>
        <w:jc w:val="both"/>
        <w:rPr>
          <w:rFonts w:ascii="Arial" w:hAnsi="Arial" w:cs="Arial"/>
          <w:sz w:val="22"/>
          <w:szCs w:val="22"/>
        </w:rPr>
      </w:pPr>
    </w:p>
    <w:p w14:paraId="66344BDD" w14:textId="54E1518D" w:rsidR="009C516F" w:rsidRPr="00823DAD" w:rsidRDefault="00636014" w:rsidP="00823DAD">
      <w:pPr>
        <w:pStyle w:val="ListParagraph"/>
        <w:numPr>
          <w:ilvl w:val="0"/>
          <w:numId w:val="1"/>
        </w:numPr>
        <w:ind w:left="360"/>
        <w:jc w:val="both"/>
        <w:rPr>
          <w:rFonts w:ascii="Arial" w:hAnsi="Arial" w:cs="Arial"/>
          <w:sz w:val="22"/>
          <w:szCs w:val="22"/>
        </w:rPr>
      </w:pPr>
      <w:r w:rsidRPr="00241F2F">
        <w:rPr>
          <w:rFonts w:ascii="Arial" w:hAnsi="Arial" w:cs="Arial"/>
          <w:sz w:val="22"/>
          <w:szCs w:val="22"/>
          <w:lang w:val="pt-BR"/>
        </w:rPr>
        <w:t xml:space="preserve">Pereira, </w:t>
      </w:r>
      <w:r w:rsidR="0085246E" w:rsidRPr="00241F2F">
        <w:rPr>
          <w:rFonts w:ascii="Arial" w:hAnsi="Arial" w:cs="Arial"/>
          <w:sz w:val="22"/>
          <w:szCs w:val="22"/>
          <w:lang w:val="pt-BR"/>
        </w:rPr>
        <w:t>L.,</w:t>
      </w:r>
      <w:r w:rsidRPr="00241F2F">
        <w:rPr>
          <w:rFonts w:ascii="Arial" w:hAnsi="Arial" w:cs="Arial"/>
          <w:sz w:val="22"/>
          <w:szCs w:val="22"/>
          <w:lang w:val="pt-BR"/>
        </w:rPr>
        <w:t xml:space="preserve"> Frenzel</w:t>
      </w:r>
      <w:r w:rsidR="0085246E" w:rsidRPr="00241F2F">
        <w:rPr>
          <w:rFonts w:ascii="Arial" w:hAnsi="Arial" w:cs="Arial"/>
          <w:sz w:val="22"/>
          <w:szCs w:val="22"/>
          <w:lang w:val="pt-BR"/>
        </w:rPr>
        <w:t>, M.,</w:t>
      </w:r>
      <w:r w:rsidRPr="00241F2F">
        <w:rPr>
          <w:rFonts w:ascii="Arial" w:hAnsi="Arial" w:cs="Arial"/>
          <w:sz w:val="22"/>
          <w:szCs w:val="22"/>
          <w:lang w:val="pt-BR"/>
        </w:rPr>
        <w:t xml:space="preserve"> Hoang, </w:t>
      </w:r>
      <w:r w:rsidR="0085246E" w:rsidRPr="00241F2F">
        <w:rPr>
          <w:rFonts w:ascii="Arial" w:hAnsi="Arial" w:cs="Arial"/>
          <w:sz w:val="22"/>
          <w:szCs w:val="22"/>
          <w:lang w:val="pt-BR"/>
        </w:rPr>
        <w:t>D. H., &amp;</w:t>
      </w:r>
      <w:r w:rsidRPr="00241F2F">
        <w:rPr>
          <w:rFonts w:ascii="Arial" w:hAnsi="Arial" w:cs="Arial"/>
          <w:sz w:val="22"/>
          <w:szCs w:val="22"/>
          <w:lang w:val="pt-BR"/>
        </w:rPr>
        <w:t xml:space="preserve"> Tolosana-Delgado,</w:t>
      </w:r>
      <w:r w:rsidR="005D2702" w:rsidRPr="00241F2F">
        <w:rPr>
          <w:rFonts w:ascii="Arial" w:hAnsi="Arial" w:cs="Arial"/>
          <w:sz w:val="22"/>
          <w:szCs w:val="22"/>
          <w:lang w:val="pt-BR"/>
        </w:rPr>
        <w:t xml:space="preserve"> </w:t>
      </w:r>
      <w:r w:rsidR="0085246E" w:rsidRPr="00241F2F">
        <w:rPr>
          <w:rFonts w:ascii="Arial" w:hAnsi="Arial" w:cs="Arial"/>
          <w:sz w:val="22"/>
          <w:szCs w:val="22"/>
          <w:lang w:val="pt-BR"/>
        </w:rPr>
        <w:t xml:space="preserve">R. (s.f.). </w:t>
      </w:r>
      <w:r w:rsidR="00F70C67" w:rsidRPr="009F2B3E">
        <w:rPr>
          <w:rFonts w:ascii="Arial" w:hAnsi="Arial" w:cs="Arial"/>
          <w:sz w:val="22"/>
          <w:szCs w:val="22"/>
          <w:lang w:val="en-US"/>
        </w:rPr>
        <w:t>Computing single-particle flotation kinetics using automated mineralogy data and machine learning</w:t>
      </w:r>
      <w:r w:rsidR="009F2B3E" w:rsidRPr="009F2B3E">
        <w:rPr>
          <w:rFonts w:ascii="Arial" w:hAnsi="Arial" w:cs="Arial"/>
          <w:sz w:val="22"/>
          <w:szCs w:val="22"/>
          <w:lang w:val="en-US"/>
        </w:rPr>
        <w:t>.</w:t>
      </w:r>
      <w:r w:rsidR="00C11DB8">
        <w:rPr>
          <w:rFonts w:ascii="Arial" w:hAnsi="Arial" w:cs="Arial"/>
          <w:sz w:val="22"/>
          <w:szCs w:val="22"/>
          <w:lang w:val="en-US"/>
        </w:rPr>
        <w:t xml:space="preserve"> </w:t>
      </w:r>
      <w:r w:rsidR="0085246E" w:rsidRPr="0085246E">
        <w:rPr>
          <w:rFonts w:ascii="Arial" w:hAnsi="Arial" w:cs="Arial"/>
          <w:sz w:val="22"/>
          <w:szCs w:val="22"/>
        </w:rPr>
        <w:t>Rodare.</w:t>
      </w:r>
      <w:r w:rsidR="00823DAD" w:rsidRPr="00823DAD">
        <w:rPr>
          <w:rFonts w:ascii="Arial" w:hAnsi="Arial" w:cs="Arial"/>
          <w:sz w:val="22"/>
          <w:szCs w:val="22"/>
        </w:rPr>
        <w:t xml:space="preserve"> </w:t>
      </w:r>
      <w:hyperlink r:id="rId73" w:history="1">
        <w:r w:rsidR="00823DAD" w:rsidRPr="00823DAD">
          <w:rPr>
            <w:rStyle w:val="Hyperlink"/>
            <w:rFonts w:ascii="Arial" w:hAnsi="Arial" w:cs="Arial"/>
            <w:sz w:val="22"/>
            <w:szCs w:val="22"/>
          </w:rPr>
          <w:t>https://doi.org/10.14278/rodare.535</w:t>
        </w:r>
      </w:hyperlink>
    </w:p>
    <w:p w14:paraId="1E3AAA50" w14:textId="77777777" w:rsidR="00600374" w:rsidRPr="00600374" w:rsidRDefault="00600374" w:rsidP="00600374">
      <w:pPr>
        <w:pStyle w:val="ListParagraph"/>
        <w:rPr>
          <w:rFonts w:ascii="Arial" w:hAnsi="Arial" w:cs="Arial"/>
          <w:sz w:val="22"/>
          <w:szCs w:val="22"/>
        </w:rPr>
      </w:pPr>
    </w:p>
    <w:p w14:paraId="56BE0629" w14:textId="77777777" w:rsidR="00846084" w:rsidRDefault="00600374" w:rsidP="00846084">
      <w:pPr>
        <w:pStyle w:val="ListParagraph"/>
        <w:numPr>
          <w:ilvl w:val="0"/>
          <w:numId w:val="1"/>
        </w:numPr>
        <w:ind w:left="360"/>
        <w:jc w:val="both"/>
        <w:rPr>
          <w:rFonts w:ascii="Arial" w:hAnsi="Arial" w:cs="Arial"/>
          <w:sz w:val="22"/>
          <w:szCs w:val="22"/>
          <w:lang w:val="en-US"/>
        </w:rPr>
      </w:pPr>
      <w:r w:rsidRPr="00600374">
        <w:rPr>
          <w:rFonts w:ascii="Arial" w:hAnsi="Arial" w:cs="Arial"/>
          <w:sz w:val="22"/>
          <w:szCs w:val="22"/>
          <w:lang w:val="en-US"/>
        </w:rPr>
        <w:t>Jenkins, R., &amp; Snyder, R. L. (1996). </w:t>
      </w:r>
      <w:r w:rsidRPr="00600374">
        <w:rPr>
          <w:rFonts w:ascii="Arial" w:hAnsi="Arial" w:cs="Arial"/>
          <w:i/>
          <w:iCs/>
          <w:sz w:val="22"/>
          <w:szCs w:val="22"/>
          <w:lang w:val="en-US"/>
        </w:rPr>
        <w:t>Introduction to X-ray Powder Diffractometry</w:t>
      </w:r>
      <w:r w:rsidRPr="00600374">
        <w:rPr>
          <w:rFonts w:ascii="Arial" w:hAnsi="Arial" w:cs="Arial"/>
          <w:sz w:val="22"/>
          <w:szCs w:val="22"/>
          <w:lang w:val="en-US"/>
        </w:rPr>
        <w:t>. Wiley-</w:t>
      </w:r>
      <w:proofErr w:type="spellStart"/>
      <w:r w:rsidRPr="00600374">
        <w:rPr>
          <w:rFonts w:ascii="Arial" w:hAnsi="Arial" w:cs="Arial"/>
          <w:sz w:val="22"/>
          <w:szCs w:val="22"/>
          <w:lang w:val="en-US"/>
        </w:rPr>
        <w:t>Interscience</w:t>
      </w:r>
      <w:proofErr w:type="spellEnd"/>
      <w:r w:rsidRPr="00600374">
        <w:rPr>
          <w:rFonts w:ascii="Arial" w:hAnsi="Arial" w:cs="Arial"/>
          <w:sz w:val="22"/>
          <w:szCs w:val="22"/>
          <w:lang w:val="en-US"/>
        </w:rPr>
        <w:t>.</w:t>
      </w:r>
    </w:p>
    <w:p w14:paraId="52FF460F" w14:textId="77777777" w:rsidR="00846084" w:rsidRPr="00846084" w:rsidRDefault="00846084" w:rsidP="00846084">
      <w:pPr>
        <w:pStyle w:val="ListParagraph"/>
        <w:rPr>
          <w:rFonts w:ascii="Arial" w:hAnsi="Arial" w:cs="Arial"/>
          <w:sz w:val="22"/>
          <w:szCs w:val="22"/>
          <w:lang w:val="en-US"/>
        </w:rPr>
      </w:pPr>
    </w:p>
    <w:p w14:paraId="659DF144" w14:textId="7CC9591D" w:rsidR="001B196F" w:rsidRPr="00241F2F" w:rsidRDefault="00846084">
      <w:pPr>
        <w:pStyle w:val="ListParagraph"/>
        <w:numPr>
          <w:ilvl w:val="0"/>
          <w:numId w:val="1"/>
        </w:numPr>
        <w:ind w:left="360"/>
        <w:jc w:val="both"/>
        <w:rPr>
          <w:rFonts w:ascii="Arial" w:hAnsi="Arial" w:cs="Arial"/>
          <w:sz w:val="22"/>
          <w:szCs w:val="22"/>
          <w:lang w:val="en-US"/>
        </w:rPr>
      </w:pPr>
      <w:r w:rsidRPr="00241F2F">
        <w:rPr>
          <w:rFonts w:ascii="Arial" w:hAnsi="Arial" w:cs="Arial"/>
          <w:sz w:val="22"/>
          <w:szCs w:val="22"/>
          <w:lang w:val="en-US"/>
        </w:rPr>
        <w:t>Napier-Munn, T. J. (2014). </w:t>
      </w:r>
      <w:r w:rsidRPr="00241F2F">
        <w:rPr>
          <w:rFonts w:ascii="Arial" w:hAnsi="Arial" w:cs="Arial"/>
          <w:i/>
          <w:iCs/>
          <w:sz w:val="22"/>
          <w:szCs w:val="22"/>
          <w:lang w:val="en-US"/>
        </w:rPr>
        <w:t xml:space="preserve">Statistical methods for mineral engineers: How to design experiments and </w:t>
      </w:r>
      <w:proofErr w:type="spellStart"/>
      <w:r w:rsidRPr="00241F2F">
        <w:rPr>
          <w:rFonts w:ascii="Arial" w:hAnsi="Arial" w:cs="Arial"/>
          <w:i/>
          <w:iCs/>
          <w:sz w:val="22"/>
          <w:szCs w:val="22"/>
          <w:lang w:val="en-US"/>
        </w:rPr>
        <w:t>analyse</w:t>
      </w:r>
      <w:proofErr w:type="spellEnd"/>
      <w:r w:rsidRPr="00241F2F">
        <w:rPr>
          <w:rFonts w:ascii="Arial" w:hAnsi="Arial" w:cs="Arial"/>
          <w:i/>
          <w:iCs/>
          <w:sz w:val="22"/>
          <w:szCs w:val="22"/>
          <w:lang w:val="en-US"/>
        </w:rPr>
        <w:t xml:space="preserve"> data</w:t>
      </w:r>
      <w:r w:rsidRPr="00241F2F">
        <w:rPr>
          <w:rFonts w:ascii="Arial" w:hAnsi="Arial" w:cs="Arial"/>
          <w:sz w:val="22"/>
          <w:szCs w:val="22"/>
          <w:lang w:val="en-US"/>
        </w:rPr>
        <w:t>. Julius Kruttschnitt Mineral Research Centre (JKMRC), The University of Queensland</w:t>
      </w:r>
      <w:r w:rsidR="00241F2F" w:rsidRPr="00241F2F">
        <w:rPr>
          <w:rFonts w:ascii="Arial" w:hAnsi="Arial" w:cs="Arial"/>
          <w:sz w:val="22"/>
          <w:szCs w:val="22"/>
          <w:lang w:val="en-US"/>
        </w:rPr>
        <w:t>.</w:t>
      </w:r>
    </w:p>
    <w:p w14:paraId="03EC6196" w14:textId="773DB596" w:rsidR="009C516F" w:rsidRDefault="009C516F" w:rsidP="0078763B">
      <w:pPr>
        <w:pStyle w:val="ListParagraph"/>
        <w:ind w:left="360"/>
        <w:jc w:val="both"/>
        <w:rPr>
          <w:rFonts w:ascii="Arial" w:hAnsi="Arial" w:cs="Arial"/>
          <w:sz w:val="22"/>
          <w:szCs w:val="22"/>
          <w:lang w:val="en-US"/>
        </w:rPr>
      </w:pPr>
    </w:p>
    <w:p w14:paraId="5E7482B2" w14:textId="3D526C90" w:rsidR="00E03603" w:rsidRPr="008307DB" w:rsidRDefault="00990106" w:rsidP="00E03603">
      <w:pPr>
        <w:pStyle w:val="ListParagraph"/>
        <w:numPr>
          <w:ilvl w:val="0"/>
          <w:numId w:val="4"/>
        </w:numPr>
        <w:tabs>
          <w:tab w:val="left" w:pos="540"/>
        </w:tabs>
        <w:ind w:left="540" w:hanging="540"/>
        <w:jc w:val="both"/>
        <w:outlineLvl w:val="0"/>
        <w:rPr>
          <w:rFonts w:ascii="Arial" w:hAnsi="Arial" w:cs="Arial"/>
          <w:b/>
          <w:sz w:val="22"/>
          <w:szCs w:val="22"/>
        </w:rPr>
      </w:pPr>
      <w:r>
        <w:rPr>
          <w:rFonts w:ascii="Arial" w:hAnsi="Arial" w:cs="Arial"/>
          <w:b/>
          <w:sz w:val="22"/>
          <w:szCs w:val="22"/>
        </w:rPr>
        <w:t>RESEÑA PROFESIONAL</w:t>
      </w:r>
    </w:p>
    <w:p w14:paraId="3C853CA6" w14:textId="77777777" w:rsidR="00E03603" w:rsidRDefault="00E03603" w:rsidP="0078763B">
      <w:pPr>
        <w:pStyle w:val="ListParagraph"/>
        <w:ind w:left="360"/>
        <w:jc w:val="both"/>
        <w:rPr>
          <w:rFonts w:ascii="Arial" w:hAnsi="Arial" w:cs="Arial"/>
          <w:sz w:val="22"/>
          <w:szCs w:val="22"/>
          <w:lang w:val="en-US"/>
        </w:rPr>
      </w:pPr>
    </w:p>
    <w:p w14:paraId="00F4D3B9" w14:textId="7D26CAAA" w:rsidR="00081444" w:rsidRDefault="00081444" w:rsidP="0078763B">
      <w:pPr>
        <w:pStyle w:val="ListParagraph"/>
        <w:ind w:left="360"/>
        <w:jc w:val="both"/>
        <w:rPr>
          <w:rFonts w:ascii="Arial" w:hAnsi="Arial" w:cs="Arial"/>
          <w:sz w:val="22"/>
          <w:szCs w:val="22"/>
        </w:rPr>
      </w:pPr>
      <w:r>
        <w:rPr>
          <w:rFonts w:ascii="Arial" w:hAnsi="Arial" w:cs="Arial"/>
          <w:sz w:val="22"/>
          <w:szCs w:val="22"/>
        </w:rPr>
        <w:t xml:space="preserve">Elizabeth Carrera Salas: </w:t>
      </w:r>
      <w:r w:rsidRPr="00081444">
        <w:rPr>
          <w:rFonts w:ascii="Arial" w:hAnsi="Arial" w:cs="Arial"/>
          <w:sz w:val="22"/>
          <w:szCs w:val="22"/>
        </w:rPr>
        <w:t xml:space="preserve">Ingeniero </w:t>
      </w:r>
      <w:r w:rsidR="005F5AD7">
        <w:rPr>
          <w:rFonts w:ascii="Arial" w:hAnsi="Arial" w:cs="Arial"/>
          <w:sz w:val="22"/>
          <w:szCs w:val="22"/>
        </w:rPr>
        <w:t>F</w:t>
      </w:r>
      <w:r w:rsidRPr="00081444">
        <w:rPr>
          <w:rFonts w:ascii="Arial" w:hAnsi="Arial" w:cs="Arial"/>
          <w:sz w:val="22"/>
          <w:szCs w:val="22"/>
        </w:rPr>
        <w:t xml:space="preserve">ísico de la Universidad Nacional de Ingeniería con maestría en Geometalurgia en la Universidad Nacional Mayor de San Marcos y Diplomado en Ciencias de Datos por la Pontificia Universidad Católica del Perú. Especializada en Microscopía Óptica, Cristalografía, técnicas analíticas como microanálisis por Microscopía Electrónica de Barrido, Mineralogía Automatizada, Difracción de Rayos X, Fluorescencia de Rayos X, entre </w:t>
      </w:r>
      <w:r w:rsidRPr="00081444">
        <w:rPr>
          <w:rFonts w:ascii="Arial" w:hAnsi="Arial" w:cs="Arial"/>
          <w:sz w:val="22"/>
          <w:szCs w:val="22"/>
        </w:rPr>
        <w:t>otras. Posee una experiencia de más de 14 años en la caracterización integral de minerales desarrollando investigaciones en concentración de pórfidos de Cobre-Oro, Cobre-Molibdeno y yacimientos polimetálicos. Ha participado en la caracterización de minerales de distintos proyectos a nivel nacional, así mismo, ha puesto en funcionamiento continuo áreas de mineralogía automatizada en Cerro Corona - Gold Fields e implementado desde la etapa conceptual la caracterización mineralógica en Antamina Actualmente, se desempeña como Metalurgista en la Compañía Minera Antamina donde lidera el equipo de Caracterización Mineralógica</w:t>
      </w:r>
      <w:r w:rsidR="000618E1">
        <w:rPr>
          <w:rFonts w:ascii="Arial" w:hAnsi="Arial" w:cs="Arial"/>
          <w:sz w:val="22"/>
          <w:szCs w:val="22"/>
        </w:rPr>
        <w:t>.</w:t>
      </w:r>
    </w:p>
    <w:p w14:paraId="029E6510" w14:textId="77777777" w:rsidR="000618E1" w:rsidRDefault="000618E1" w:rsidP="0078763B">
      <w:pPr>
        <w:pStyle w:val="ListParagraph"/>
        <w:ind w:left="360"/>
        <w:jc w:val="both"/>
        <w:rPr>
          <w:rFonts w:ascii="Arial" w:hAnsi="Arial" w:cs="Arial"/>
          <w:sz w:val="22"/>
          <w:szCs w:val="22"/>
        </w:rPr>
      </w:pPr>
    </w:p>
    <w:p w14:paraId="051BE2E0" w14:textId="19DB5689" w:rsidR="000618E1" w:rsidRPr="00081444" w:rsidRDefault="000618E1" w:rsidP="0078763B">
      <w:pPr>
        <w:pStyle w:val="ListParagraph"/>
        <w:ind w:left="360"/>
        <w:jc w:val="both"/>
        <w:rPr>
          <w:rFonts w:ascii="Arial" w:hAnsi="Arial" w:cs="Arial"/>
          <w:sz w:val="22"/>
          <w:szCs w:val="22"/>
        </w:rPr>
      </w:pPr>
      <w:r w:rsidRPr="00775CC5">
        <w:rPr>
          <w:rFonts w:ascii="Arial" w:hAnsi="Arial" w:cs="Arial"/>
          <w:sz w:val="22"/>
          <w:szCs w:val="22"/>
          <w:lang w:val="es-419"/>
        </w:rPr>
        <w:t>Hernando Valdivia Lozada: Ingeniero Metalurgista de la Universidad Nacional de San Agustín de Arequipa, con una maestría en Geometalurgia por la Universidad Nacional Mayor de San Marcos y Diplomado con especialización en Geometalurgia en la Universidad Católica del Perú. Posee una experiencia de más de 20 años en el Planeamiento y Desarrollo de Investigaciones en concentración de pórfidos de Cobre-Molibdeno y yacimientos polimetálicos.  En su amplia experiencia profesional ha participado en el desarrollo de evaluaciones para interpretaciones de influencia litológica en el control de calidad del mineral alimentado a la planta de procesos, así como evaluaciones Geometalúrgicas con minerales de perforación. Actualmente se desempeña como Superintendente de Metalurgia en la Compañía Minera Antamina en donde ejerce las funciones de líder de las áreas de Laboratorio Químico, Mina-Puerto y Laboratorio Metalúrgico</w:t>
      </w:r>
    </w:p>
    <w:sectPr w:rsidR="000618E1" w:rsidRPr="00081444" w:rsidSect="00305CDA">
      <w:type w:val="continuous"/>
      <w:pgSz w:w="11900" w:h="16840"/>
      <w:pgMar w:top="1008" w:right="864" w:bottom="1008" w:left="864" w:header="576" w:footer="576" w:gutter="0"/>
      <w:cols w:num="2" w:space="54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D1FF77" w14:textId="77777777" w:rsidR="00244FCA" w:rsidRPr="009A312D" w:rsidRDefault="00244FCA" w:rsidP="004D469A">
      <w:r w:rsidRPr="009A312D">
        <w:separator/>
      </w:r>
    </w:p>
  </w:endnote>
  <w:endnote w:type="continuationSeparator" w:id="0">
    <w:p w14:paraId="47C74E19" w14:textId="77777777" w:rsidR="00244FCA" w:rsidRPr="009A312D" w:rsidRDefault="00244FCA" w:rsidP="004D469A">
      <w:r w:rsidRPr="009A312D">
        <w:continuationSeparator/>
      </w:r>
    </w:p>
  </w:endnote>
  <w:endnote w:type="continuationNotice" w:id="1">
    <w:p w14:paraId="192A21CA" w14:textId="77777777" w:rsidR="00244FCA" w:rsidRPr="009A312D" w:rsidRDefault="00244FC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93A4B" w14:textId="5442CB7B" w:rsidR="00E915D1" w:rsidRPr="009A312D" w:rsidRDefault="000D0B73" w:rsidP="00AA73E2">
    <w:pPr>
      <w:pStyle w:val="Footer"/>
      <w:framePr w:wrap="around" w:vAnchor="text" w:hAnchor="margin" w:xAlign="center" w:y="1"/>
      <w:rPr>
        <w:rStyle w:val="PageNumber"/>
      </w:rPr>
    </w:pPr>
    <w:r w:rsidRPr="009A312D">
      <w:rPr>
        <w:rStyle w:val="PageNumber"/>
      </w:rPr>
      <w:fldChar w:fldCharType="begin"/>
    </w:r>
    <w:r w:rsidR="00E915D1" w:rsidRPr="009A312D">
      <w:rPr>
        <w:rStyle w:val="PageNumber"/>
      </w:rPr>
      <w:instrText xml:space="preserve">PAGE  </w:instrText>
    </w:r>
    <w:r w:rsidRPr="009A312D">
      <w:rPr>
        <w:rStyle w:val="PageNumber"/>
      </w:rPr>
      <w:fldChar w:fldCharType="separate"/>
    </w:r>
    <w:r w:rsidR="00B82ABA" w:rsidRPr="009A312D">
      <w:rPr>
        <w:rStyle w:val="PageNumber"/>
      </w:rPr>
      <w:t>1</w:t>
    </w:r>
    <w:r w:rsidRPr="009A312D">
      <w:rPr>
        <w:rStyle w:val="PageNumber"/>
      </w:rPr>
      <w:fldChar w:fldCharType="end"/>
    </w:r>
  </w:p>
  <w:p w14:paraId="5ABE057E" w14:textId="77777777" w:rsidR="00E915D1" w:rsidRPr="009A312D"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DD8A62C" w14:textId="77777777" w:rsidR="00244FCA" w:rsidRPr="009A312D" w:rsidRDefault="00244FCA" w:rsidP="004D469A">
      <w:r w:rsidRPr="009A312D">
        <w:separator/>
      </w:r>
    </w:p>
  </w:footnote>
  <w:footnote w:type="continuationSeparator" w:id="0">
    <w:p w14:paraId="2F2C5904" w14:textId="77777777" w:rsidR="00244FCA" w:rsidRPr="009A312D" w:rsidRDefault="00244FCA" w:rsidP="004D469A">
      <w:r w:rsidRPr="009A312D">
        <w:continuationSeparator/>
      </w:r>
    </w:p>
  </w:footnote>
  <w:footnote w:type="continuationNotice" w:id="1">
    <w:p w14:paraId="1AF009CD" w14:textId="77777777" w:rsidR="00244FCA" w:rsidRPr="009A312D" w:rsidRDefault="00244FC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8020B" w14:textId="629D72BE" w:rsidR="00E915D1" w:rsidRPr="009A312D" w:rsidRDefault="000D0B73" w:rsidP="00631DC1">
    <w:pPr>
      <w:pStyle w:val="Header"/>
      <w:framePr w:wrap="around" w:vAnchor="text" w:hAnchor="margin" w:xAlign="outside" w:y="1"/>
      <w:rPr>
        <w:rStyle w:val="PageNumber"/>
      </w:rPr>
    </w:pPr>
    <w:r w:rsidRPr="009A312D">
      <w:rPr>
        <w:rStyle w:val="PageNumber"/>
      </w:rPr>
      <w:fldChar w:fldCharType="begin"/>
    </w:r>
    <w:r w:rsidR="00E915D1" w:rsidRPr="009A312D">
      <w:rPr>
        <w:rStyle w:val="PageNumber"/>
      </w:rPr>
      <w:instrText xml:space="preserve">PAGE  </w:instrText>
    </w:r>
    <w:r w:rsidRPr="009A312D">
      <w:rPr>
        <w:rStyle w:val="PageNumber"/>
      </w:rPr>
      <w:fldChar w:fldCharType="separate"/>
    </w:r>
    <w:r w:rsidR="0000095C" w:rsidRPr="009A312D">
      <w:rPr>
        <w:rStyle w:val="PageNumber"/>
      </w:rPr>
      <w:t>1</w:t>
    </w:r>
    <w:r w:rsidRPr="009A312D">
      <w:rPr>
        <w:rStyle w:val="PageNumber"/>
      </w:rPr>
      <w:fldChar w:fldCharType="end"/>
    </w:r>
  </w:p>
  <w:p w14:paraId="51E32E38" w14:textId="77777777" w:rsidR="00E915D1" w:rsidRPr="009A312D"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B9314" w14:textId="77777777" w:rsidR="00E915D1" w:rsidRPr="009A312D" w:rsidRDefault="00B53F71" w:rsidP="004D0689">
    <w:pPr>
      <w:pStyle w:val="Header"/>
      <w:ind w:right="360" w:firstLine="360"/>
      <w:jc w:val="center"/>
      <w:rPr>
        <w:sz w:val="18"/>
      </w:rPr>
    </w:pPr>
    <w:r w:rsidRPr="009A312D">
      <w:rPr>
        <w:sz w:val="18"/>
      </w:rPr>
      <w:t>XVIII Congreso Peruano de Geología</w:t>
    </w:r>
    <w:r w:rsidR="00FE6F07" w:rsidRPr="009A312D">
      <w:rPr>
        <w:sz w:val="18"/>
      </w:rPr>
      <w:t>, p. xxx-xxx (201</w:t>
    </w:r>
    <w:r w:rsidRPr="009A312D">
      <w:rPr>
        <w:sz w:val="18"/>
      </w:rPr>
      <w:t>6</w:t>
    </w:r>
    <w:r w:rsidR="00E915D1" w:rsidRPr="009A312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C4D45"/>
    <w:multiLevelType w:val="hybridMultilevel"/>
    <w:tmpl w:val="B54CC91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EF46DE"/>
    <w:multiLevelType w:val="multilevel"/>
    <w:tmpl w:val="6D1C3778"/>
    <w:lvl w:ilvl="0">
      <w:start w:val="1"/>
      <w:numFmt w:val="decimal"/>
      <w:lvlText w:val="%1."/>
      <w:lvlJc w:val="left"/>
      <w:pPr>
        <w:tabs>
          <w:tab w:val="num" w:pos="720"/>
        </w:tabs>
        <w:ind w:left="720" w:hanging="360"/>
      </w:pPr>
      <w:rPr>
        <w:rFonts w:ascii="Arial" w:eastAsia="MS Mincho" w:hAnsi="Arial" w:cs="Arial"/>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decimal"/>
      <w:lvlText w:val="%3."/>
      <w:lvlJc w:val="left"/>
      <w:pPr>
        <w:tabs>
          <w:tab w:val="num" w:pos="2160"/>
        </w:tabs>
        <w:ind w:left="2160" w:hanging="360"/>
      </w:p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start w:val="1"/>
      <w:numFmt w:val="decimal"/>
      <w:lvlText w:val="%6."/>
      <w:lvlJc w:val="left"/>
      <w:pPr>
        <w:tabs>
          <w:tab w:val="num" w:pos="4320"/>
        </w:tabs>
        <w:ind w:left="4320" w:hanging="360"/>
      </w:pPr>
    </w:lvl>
    <w:lvl w:ilvl="6">
      <w:start w:val="1"/>
      <w:numFmt w:val="decimal"/>
      <w:lvlText w:val="%7."/>
      <w:lvlJc w:val="left"/>
      <w:pPr>
        <w:tabs>
          <w:tab w:val="num" w:pos="5040"/>
        </w:tabs>
        <w:ind w:left="5040" w:hanging="360"/>
      </w:pPr>
    </w:lvl>
    <w:lvl w:ilvl="7">
      <w:start w:val="1"/>
      <w:numFmt w:val="decimal"/>
      <w:lvlText w:val="%8."/>
      <w:lvlJc w:val="left"/>
      <w:pPr>
        <w:tabs>
          <w:tab w:val="num" w:pos="5760"/>
        </w:tabs>
        <w:ind w:left="5760" w:hanging="360"/>
      </w:pPr>
    </w:lvl>
    <w:lvl w:ilvl="8">
      <w:start w:val="1"/>
      <w:numFmt w:val="decimal"/>
      <w:lvlText w:val="%9."/>
      <w:lvlJc w:val="left"/>
      <w:pPr>
        <w:tabs>
          <w:tab w:val="num" w:pos="6480"/>
        </w:tabs>
        <w:ind w:left="6480" w:hanging="360"/>
      </w:pPr>
    </w:lvl>
  </w:abstractNum>
  <w:abstractNum w:abstractNumId="2" w15:restartNumberingAfterBreak="0">
    <w:nsid w:val="0B416D16"/>
    <w:multiLevelType w:val="hybridMultilevel"/>
    <w:tmpl w:val="753E610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FE61431"/>
    <w:multiLevelType w:val="hybridMultilevel"/>
    <w:tmpl w:val="B8FE6F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33DDD"/>
    <w:multiLevelType w:val="hybridMultilevel"/>
    <w:tmpl w:val="BCF0BE20"/>
    <w:lvl w:ilvl="0" w:tplc="77C8A12C">
      <w:start w:val="1"/>
      <w:numFmt w:val="lowerLetter"/>
      <w:lvlText w:val="%1."/>
      <w:lvlJc w:val="left"/>
      <w:pPr>
        <w:ind w:left="1080" w:hanging="360"/>
      </w:pPr>
      <w:rPr>
        <w:rFonts w:hint="default"/>
        <w:b/>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12725B5C"/>
    <w:multiLevelType w:val="multilevel"/>
    <w:tmpl w:val="B7745F40"/>
    <w:lvl w:ilvl="0">
      <w:start w:val="1"/>
      <w:numFmt w:val="decimal"/>
      <w:pStyle w:val="Heading1"/>
      <w:lvlText w:val="%1"/>
      <w:lvlJc w:val="left"/>
      <w:pPr>
        <w:ind w:left="1962" w:hanging="432"/>
      </w:pPr>
      <w:rPr>
        <w:rFonts w:hint="default"/>
      </w:rPr>
    </w:lvl>
    <w:lvl w:ilvl="1">
      <w:start w:val="1"/>
      <w:numFmt w:val="decimal"/>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13E625A0"/>
    <w:multiLevelType w:val="multilevel"/>
    <w:tmpl w:val="4030C7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7640B40"/>
    <w:multiLevelType w:val="hybridMultilevel"/>
    <w:tmpl w:val="1D968A3E"/>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A1432EF"/>
    <w:multiLevelType w:val="hybridMultilevel"/>
    <w:tmpl w:val="95765A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AB37F85"/>
    <w:multiLevelType w:val="hybridMultilevel"/>
    <w:tmpl w:val="9F88945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C134D87"/>
    <w:multiLevelType w:val="hybridMultilevel"/>
    <w:tmpl w:val="9390A4C4"/>
    <w:lvl w:ilvl="0" w:tplc="04090019">
      <w:start w:val="1"/>
      <w:numFmt w:val="lowerLetter"/>
      <w:lvlText w:val="%1."/>
      <w:lvlJc w:val="left"/>
      <w:pPr>
        <w:ind w:left="720" w:hanging="360"/>
      </w:pPr>
      <w:rPr>
        <w:rFonts w:hint="default"/>
      </w:rPr>
    </w:lvl>
    <w:lvl w:ilvl="1" w:tplc="04090001">
      <w:start w:val="1"/>
      <w:numFmt w:val="bullet"/>
      <w:lvlText w:val=""/>
      <w:lvlJc w:val="left"/>
      <w:pPr>
        <w:ind w:left="1440" w:hanging="360"/>
      </w:pPr>
      <w:rPr>
        <w:rFonts w:ascii="Symbol" w:hAnsi="Symbol"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F9A07C2"/>
    <w:multiLevelType w:val="hybridMultilevel"/>
    <w:tmpl w:val="A79EF7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08D0481"/>
    <w:multiLevelType w:val="multilevel"/>
    <w:tmpl w:val="581230F0"/>
    <w:lvl w:ilvl="0">
      <w:start w:val="1"/>
      <w:numFmt w:val="bullet"/>
      <w:lvlText w:val=""/>
      <w:lvlJc w:val="left"/>
      <w:pPr>
        <w:ind w:left="720" w:hanging="360"/>
      </w:pPr>
      <w:rPr>
        <w:rFonts w:ascii="Symbol" w:hAnsi="Symbol" w:hint="default"/>
      </w:rPr>
    </w:lvl>
    <w:lvl w:ilvl="1">
      <w:start w:val="1"/>
      <w:numFmt w:val="decimal"/>
      <w:isLgl/>
      <w:lvlText w:val="%1.%2"/>
      <w:lvlJc w:val="left"/>
      <w:pPr>
        <w:ind w:left="740" w:hanging="380"/>
      </w:pPr>
      <w:rPr>
        <w:rFonts w:hint="default"/>
        <w:color w:val="EE0000"/>
      </w:rPr>
    </w:lvl>
    <w:lvl w:ilvl="2">
      <w:start w:val="1"/>
      <w:numFmt w:val="decimal"/>
      <w:isLgl/>
      <w:lvlText w:val="%1.%2.%3"/>
      <w:lvlJc w:val="left"/>
      <w:pPr>
        <w:ind w:left="1080" w:hanging="720"/>
      </w:pPr>
      <w:rPr>
        <w:rFonts w:hint="default"/>
        <w:color w:val="EE0000"/>
      </w:rPr>
    </w:lvl>
    <w:lvl w:ilvl="3">
      <w:start w:val="1"/>
      <w:numFmt w:val="decimal"/>
      <w:isLgl/>
      <w:lvlText w:val="%1.%2.%3.%4"/>
      <w:lvlJc w:val="left"/>
      <w:pPr>
        <w:ind w:left="1080" w:hanging="720"/>
      </w:pPr>
      <w:rPr>
        <w:rFonts w:hint="default"/>
        <w:color w:val="EE0000"/>
      </w:rPr>
    </w:lvl>
    <w:lvl w:ilvl="4">
      <w:start w:val="1"/>
      <w:numFmt w:val="decimal"/>
      <w:isLgl/>
      <w:lvlText w:val="%1.%2.%3.%4.%5"/>
      <w:lvlJc w:val="left"/>
      <w:pPr>
        <w:ind w:left="1440" w:hanging="1080"/>
      </w:pPr>
      <w:rPr>
        <w:rFonts w:hint="default"/>
        <w:color w:val="EE0000"/>
      </w:rPr>
    </w:lvl>
    <w:lvl w:ilvl="5">
      <w:start w:val="1"/>
      <w:numFmt w:val="decimal"/>
      <w:isLgl/>
      <w:lvlText w:val="%1.%2.%3.%4.%5.%6"/>
      <w:lvlJc w:val="left"/>
      <w:pPr>
        <w:ind w:left="1440" w:hanging="1080"/>
      </w:pPr>
      <w:rPr>
        <w:rFonts w:hint="default"/>
        <w:color w:val="EE0000"/>
      </w:rPr>
    </w:lvl>
    <w:lvl w:ilvl="6">
      <w:start w:val="1"/>
      <w:numFmt w:val="decimal"/>
      <w:isLgl/>
      <w:lvlText w:val="%1.%2.%3.%4.%5.%6.%7"/>
      <w:lvlJc w:val="left"/>
      <w:pPr>
        <w:ind w:left="1800" w:hanging="1440"/>
      </w:pPr>
      <w:rPr>
        <w:rFonts w:hint="default"/>
        <w:color w:val="EE0000"/>
      </w:rPr>
    </w:lvl>
    <w:lvl w:ilvl="7">
      <w:start w:val="1"/>
      <w:numFmt w:val="decimal"/>
      <w:isLgl/>
      <w:lvlText w:val="%1.%2.%3.%4.%5.%6.%7.%8"/>
      <w:lvlJc w:val="left"/>
      <w:pPr>
        <w:ind w:left="1800" w:hanging="1440"/>
      </w:pPr>
      <w:rPr>
        <w:rFonts w:hint="default"/>
        <w:color w:val="EE0000"/>
      </w:rPr>
    </w:lvl>
    <w:lvl w:ilvl="8">
      <w:start w:val="1"/>
      <w:numFmt w:val="decimal"/>
      <w:isLgl/>
      <w:lvlText w:val="%1.%2.%3.%4.%5.%6.%7.%8.%9"/>
      <w:lvlJc w:val="left"/>
      <w:pPr>
        <w:ind w:left="2160" w:hanging="1800"/>
      </w:pPr>
      <w:rPr>
        <w:rFonts w:hint="default"/>
        <w:color w:val="EE0000"/>
      </w:rPr>
    </w:lvl>
  </w:abstractNum>
  <w:abstractNum w:abstractNumId="13" w15:restartNumberingAfterBreak="0">
    <w:nsid w:val="226075B8"/>
    <w:multiLevelType w:val="multilevel"/>
    <w:tmpl w:val="E684EB9E"/>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273532A"/>
    <w:multiLevelType w:val="hybridMultilevel"/>
    <w:tmpl w:val="CA28EC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5155917"/>
    <w:multiLevelType w:val="hybridMultilevel"/>
    <w:tmpl w:val="4F4208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A6D4583"/>
    <w:multiLevelType w:val="multilevel"/>
    <w:tmpl w:val="70A25F30"/>
    <w:lvl w:ilvl="0">
      <w:start w:val="1"/>
      <w:numFmt w:val="lowerLetter"/>
      <w:lvlText w:val="%1."/>
      <w:lvlJc w:val="left"/>
      <w:pPr>
        <w:tabs>
          <w:tab w:val="num" w:pos="720"/>
        </w:tabs>
        <w:ind w:left="720" w:hanging="360"/>
      </w:pPr>
      <w:rPr>
        <w:rFonts w:ascii="Arial" w:eastAsia="MS Mincho" w:hAnsi="Arial" w:cs="Arial"/>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7577FB"/>
    <w:multiLevelType w:val="hybridMultilevel"/>
    <w:tmpl w:val="4956E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B6756C3"/>
    <w:multiLevelType w:val="hybridMultilevel"/>
    <w:tmpl w:val="696E0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2D7E69E7"/>
    <w:multiLevelType w:val="multilevel"/>
    <w:tmpl w:val="305823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4FE1F58"/>
    <w:multiLevelType w:val="hybridMultilevel"/>
    <w:tmpl w:val="C81459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9D01330"/>
    <w:multiLevelType w:val="hybridMultilevel"/>
    <w:tmpl w:val="654456B2"/>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3BE32931"/>
    <w:multiLevelType w:val="hybridMultilevel"/>
    <w:tmpl w:val="0D46A1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6335BB"/>
    <w:multiLevelType w:val="hybridMultilevel"/>
    <w:tmpl w:val="88405FD8"/>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3E381B06"/>
    <w:multiLevelType w:val="hybridMultilevel"/>
    <w:tmpl w:val="F30A4CD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5" w15:restartNumberingAfterBreak="0">
    <w:nsid w:val="4CAB7FA0"/>
    <w:multiLevelType w:val="hybridMultilevel"/>
    <w:tmpl w:val="E8B2B0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6A5F1B"/>
    <w:multiLevelType w:val="multilevel"/>
    <w:tmpl w:val="69D462FC"/>
    <w:lvl w:ilvl="0">
      <w:start w:val="1"/>
      <w:numFmt w:val="decimal"/>
      <w:lvlText w:val="%1."/>
      <w:lvlJc w:val="left"/>
      <w:pPr>
        <w:ind w:left="720" w:hanging="360"/>
      </w:pPr>
      <w:rPr>
        <w:rFonts w:hint="default"/>
      </w:rPr>
    </w:lvl>
    <w:lvl w:ilvl="1">
      <w:start w:val="1"/>
      <w:numFmt w:val="decimal"/>
      <w:isLgl/>
      <w:lvlText w:val="%1.%2"/>
      <w:lvlJc w:val="left"/>
      <w:pPr>
        <w:ind w:left="740" w:hanging="380"/>
      </w:pPr>
      <w:rPr>
        <w:rFonts w:hint="default"/>
        <w:color w:val="EE0000"/>
      </w:rPr>
    </w:lvl>
    <w:lvl w:ilvl="2">
      <w:start w:val="1"/>
      <w:numFmt w:val="decimal"/>
      <w:isLgl/>
      <w:lvlText w:val="%1.%2.%3"/>
      <w:lvlJc w:val="left"/>
      <w:pPr>
        <w:ind w:left="1080" w:hanging="720"/>
      </w:pPr>
      <w:rPr>
        <w:rFonts w:hint="default"/>
        <w:color w:val="EE0000"/>
      </w:rPr>
    </w:lvl>
    <w:lvl w:ilvl="3">
      <w:start w:val="1"/>
      <w:numFmt w:val="decimal"/>
      <w:isLgl/>
      <w:lvlText w:val="%1.%2.%3.%4"/>
      <w:lvlJc w:val="left"/>
      <w:pPr>
        <w:ind w:left="1080" w:hanging="720"/>
      </w:pPr>
      <w:rPr>
        <w:rFonts w:hint="default"/>
        <w:color w:val="EE0000"/>
      </w:rPr>
    </w:lvl>
    <w:lvl w:ilvl="4">
      <w:start w:val="1"/>
      <w:numFmt w:val="decimal"/>
      <w:isLgl/>
      <w:lvlText w:val="%1.%2.%3.%4.%5"/>
      <w:lvlJc w:val="left"/>
      <w:pPr>
        <w:ind w:left="1440" w:hanging="1080"/>
      </w:pPr>
      <w:rPr>
        <w:rFonts w:hint="default"/>
        <w:color w:val="EE0000"/>
      </w:rPr>
    </w:lvl>
    <w:lvl w:ilvl="5">
      <w:start w:val="1"/>
      <w:numFmt w:val="decimal"/>
      <w:isLgl/>
      <w:lvlText w:val="%1.%2.%3.%4.%5.%6"/>
      <w:lvlJc w:val="left"/>
      <w:pPr>
        <w:ind w:left="1440" w:hanging="1080"/>
      </w:pPr>
      <w:rPr>
        <w:rFonts w:hint="default"/>
        <w:color w:val="EE0000"/>
      </w:rPr>
    </w:lvl>
    <w:lvl w:ilvl="6">
      <w:start w:val="1"/>
      <w:numFmt w:val="decimal"/>
      <w:isLgl/>
      <w:lvlText w:val="%1.%2.%3.%4.%5.%6.%7"/>
      <w:lvlJc w:val="left"/>
      <w:pPr>
        <w:ind w:left="1800" w:hanging="1440"/>
      </w:pPr>
      <w:rPr>
        <w:rFonts w:hint="default"/>
        <w:color w:val="EE0000"/>
      </w:rPr>
    </w:lvl>
    <w:lvl w:ilvl="7">
      <w:start w:val="1"/>
      <w:numFmt w:val="decimal"/>
      <w:isLgl/>
      <w:lvlText w:val="%1.%2.%3.%4.%5.%6.%7.%8"/>
      <w:lvlJc w:val="left"/>
      <w:pPr>
        <w:ind w:left="1800" w:hanging="1440"/>
      </w:pPr>
      <w:rPr>
        <w:rFonts w:hint="default"/>
        <w:color w:val="EE0000"/>
      </w:rPr>
    </w:lvl>
    <w:lvl w:ilvl="8">
      <w:start w:val="1"/>
      <w:numFmt w:val="decimal"/>
      <w:isLgl/>
      <w:lvlText w:val="%1.%2.%3.%4.%5.%6.%7.%8.%9"/>
      <w:lvlJc w:val="left"/>
      <w:pPr>
        <w:ind w:left="2160" w:hanging="1800"/>
      </w:pPr>
      <w:rPr>
        <w:rFonts w:hint="default"/>
        <w:color w:val="EE0000"/>
      </w:rPr>
    </w:lvl>
  </w:abstractNum>
  <w:abstractNum w:abstractNumId="27" w15:restartNumberingAfterBreak="0">
    <w:nsid w:val="54C00381"/>
    <w:multiLevelType w:val="hybridMultilevel"/>
    <w:tmpl w:val="CF96638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8" w15:restartNumberingAfterBreak="0">
    <w:nsid w:val="5BC56DD3"/>
    <w:multiLevelType w:val="hybridMultilevel"/>
    <w:tmpl w:val="1BE440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BE822A6"/>
    <w:multiLevelType w:val="hybridMultilevel"/>
    <w:tmpl w:val="00E21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C8D5BAF"/>
    <w:multiLevelType w:val="hybridMultilevel"/>
    <w:tmpl w:val="49E40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564120"/>
    <w:multiLevelType w:val="hybridMultilevel"/>
    <w:tmpl w:val="464E8466"/>
    <w:lvl w:ilvl="0" w:tplc="04090001">
      <w:start w:val="1"/>
      <w:numFmt w:val="bullet"/>
      <w:lvlText w:val=""/>
      <w:lvlJc w:val="left"/>
      <w:pPr>
        <w:ind w:left="778" w:hanging="360"/>
      </w:pPr>
      <w:rPr>
        <w:rFonts w:ascii="Symbol" w:hAnsi="Symbol" w:hint="default"/>
      </w:rPr>
    </w:lvl>
    <w:lvl w:ilvl="1" w:tplc="04090003" w:tentative="1">
      <w:start w:val="1"/>
      <w:numFmt w:val="bullet"/>
      <w:lvlText w:val="o"/>
      <w:lvlJc w:val="left"/>
      <w:pPr>
        <w:ind w:left="1498" w:hanging="360"/>
      </w:pPr>
      <w:rPr>
        <w:rFonts w:ascii="Courier New" w:hAnsi="Courier New" w:cs="Courier New" w:hint="default"/>
      </w:rPr>
    </w:lvl>
    <w:lvl w:ilvl="2" w:tplc="04090005" w:tentative="1">
      <w:start w:val="1"/>
      <w:numFmt w:val="bullet"/>
      <w:lvlText w:val=""/>
      <w:lvlJc w:val="left"/>
      <w:pPr>
        <w:ind w:left="2218" w:hanging="360"/>
      </w:pPr>
      <w:rPr>
        <w:rFonts w:ascii="Wingdings" w:hAnsi="Wingdings" w:hint="default"/>
      </w:rPr>
    </w:lvl>
    <w:lvl w:ilvl="3" w:tplc="04090001" w:tentative="1">
      <w:start w:val="1"/>
      <w:numFmt w:val="bullet"/>
      <w:lvlText w:val=""/>
      <w:lvlJc w:val="left"/>
      <w:pPr>
        <w:ind w:left="2938" w:hanging="360"/>
      </w:pPr>
      <w:rPr>
        <w:rFonts w:ascii="Symbol" w:hAnsi="Symbol" w:hint="default"/>
      </w:rPr>
    </w:lvl>
    <w:lvl w:ilvl="4" w:tplc="04090003" w:tentative="1">
      <w:start w:val="1"/>
      <w:numFmt w:val="bullet"/>
      <w:lvlText w:val="o"/>
      <w:lvlJc w:val="left"/>
      <w:pPr>
        <w:ind w:left="3658" w:hanging="360"/>
      </w:pPr>
      <w:rPr>
        <w:rFonts w:ascii="Courier New" w:hAnsi="Courier New" w:cs="Courier New" w:hint="default"/>
      </w:rPr>
    </w:lvl>
    <w:lvl w:ilvl="5" w:tplc="04090005" w:tentative="1">
      <w:start w:val="1"/>
      <w:numFmt w:val="bullet"/>
      <w:lvlText w:val=""/>
      <w:lvlJc w:val="left"/>
      <w:pPr>
        <w:ind w:left="4378" w:hanging="360"/>
      </w:pPr>
      <w:rPr>
        <w:rFonts w:ascii="Wingdings" w:hAnsi="Wingdings" w:hint="default"/>
      </w:rPr>
    </w:lvl>
    <w:lvl w:ilvl="6" w:tplc="04090001" w:tentative="1">
      <w:start w:val="1"/>
      <w:numFmt w:val="bullet"/>
      <w:lvlText w:val=""/>
      <w:lvlJc w:val="left"/>
      <w:pPr>
        <w:ind w:left="5098" w:hanging="360"/>
      </w:pPr>
      <w:rPr>
        <w:rFonts w:ascii="Symbol" w:hAnsi="Symbol" w:hint="default"/>
      </w:rPr>
    </w:lvl>
    <w:lvl w:ilvl="7" w:tplc="04090003" w:tentative="1">
      <w:start w:val="1"/>
      <w:numFmt w:val="bullet"/>
      <w:lvlText w:val="o"/>
      <w:lvlJc w:val="left"/>
      <w:pPr>
        <w:ind w:left="5818" w:hanging="360"/>
      </w:pPr>
      <w:rPr>
        <w:rFonts w:ascii="Courier New" w:hAnsi="Courier New" w:cs="Courier New" w:hint="default"/>
      </w:rPr>
    </w:lvl>
    <w:lvl w:ilvl="8" w:tplc="04090005" w:tentative="1">
      <w:start w:val="1"/>
      <w:numFmt w:val="bullet"/>
      <w:lvlText w:val=""/>
      <w:lvlJc w:val="left"/>
      <w:pPr>
        <w:ind w:left="6538" w:hanging="360"/>
      </w:pPr>
      <w:rPr>
        <w:rFonts w:ascii="Wingdings" w:hAnsi="Wingdings" w:hint="default"/>
      </w:rPr>
    </w:lvl>
  </w:abstractNum>
  <w:abstractNum w:abstractNumId="32" w15:restartNumberingAfterBreak="0">
    <w:nsid w:val="673824B5"/>
    <w:multiLevelType w:val="hybridMultilevel"/>
    <w:tmpl w:val="2E3E8B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002437C"/>
    <w:multiLevelType w:val="multilevel"/>
    <w:tmpl w:val="7DE65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7EA26B6"/>
    <w:multiLevelType w:val="multilevel"/>
    <w:tmpl w:val="770211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9271034"/>
    <w:multiLevelType w:val="multilevel"/>
    <w:tmpl w:val="C396E73C"/>
    <w:lvl w:ilvl="0">
      <w:start w:val="1"/>
      <w:numFmt w:val="decimal"/>
      <w:lvlText w:val="%1."/>
      <w:lvlJc w:val="left"/>
      <w:pPr>
        <w:ind w:left="720" w:hanging="360"/>
      </w:pPr>
      <w:rPr>
        <w:rFonts w:hint="default"/>
      </w:rPr>
    </w:lvl>
    <w:lvl w:ilvl="1">
      <w:start w:val="1"/>
      <w:numFmt w:val="decimal"/>
      <w:pStyle w:val="Heading2"/>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36" w15:restartNumberingAfterBreak="0">
    <w:nsid w:val="7B204B9E"/>
    <w:multiLevelType w:val="hybridMultilevel"/>
    <w:tmpl w:val="C5EA5DBE"/>
    <w:lvl w:ilvl="0" w:tplc="97422F7A">
      <w:start w:val="1"/>
      <w:numFmt w:val="low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27366990">
    <w:abstractNumId w:val="20"/>
  </w:num>
  <w:num w:numId="2" w16cid:durableId="510224295">
    <w:abstractNumId w:val="5"/>
  </w:num>
  <w:num w:numId="3" w16cid:durableId="666399358">
    <w:abstractNumId w:val="27"/>
  </w:num>
  <w:num w:numId="4" w16cid:durableId="1119109742">
    <w:abstractNumId w:val="35"/>
  </w:num>
  <w:num w:numId="5" w16cid:durableId="361634932">
    <w:abstractNumId w:val="9"/>
  </w:num>
  <w:num w:numId="6" w16cid:durableId="625743177">
    <w:abstractNumId w:val="26"/>
  </w:num>
  <w:num w:numId="7" w16cid:durableId="2043288515">
    <w:abstractNumId w:val="24"/>
  </w:num>
  <w:num w:numId="8" w16cid:durableId="108819184">
    <w:abstractNumId w:val="18"/>
  </w:num>
  <w:num w:numId="9" w16cid:durableId="1087385812">
    <w:abstractNumId w:val="21"/>
  </w:num>
  <w:num w:numId="10" w16cid:durableId="1892838738">
    <w:abstractNumId w:val="23"/>
  </w:num>
  <w:num w:numId="11" w16cid:durableId="172964554">
    <w:abstractNumId w:val="10"/>
  </w:num>
  <w:num w:numId="12" w16cid:durableId="383869250">
    <w:abstractNumId w:val="0"/>
  </w:num>
  <w:num w:numId="13" w16cid:durableId="1904245526">
    <w:abstractNumId w:val="31"/>
  </w:num>
  <w:num w:numId="14" w16cid:durableId="1741294390">
    <w:abstractNumId w:val="12"/>
  </w:num>
  <w:num w:numId="15" w16cid:durableId="748885021">
    <w:abstractNumId w:val="28"/>
  </w:num>
  <w:num w:numId="16" w16cid:durableId="21709518">
    <w:abstractNumId w:val="6"/>
  </w:num>
  <w:num w:numId="17" w16cid:durableId="1001470717">
    <w:abstractNumId w:val="33"/>
  </w:num>
  <w:num w:numId="18" w16cid:durableId="326440302">
    <w:abstractNumId w:val="16"/>
  </w:num>
  <w:num w:numId="19" w16cid:durableId="1896234981">
    <w:abstractNumId w:val="34"/>
  </w:num>
  <w:num w:numId="20" w16cid:durableId="1105925205">
    <w:abstractNumId w:val="19"/>
  </w:num>
  <w:num w:numId="21" w16cid:durableId="1806317396">
    <w:abstractNumId w:val="36"/>
  </w:num>
  <w:num w:numId="22" w16cid:durableId="1035421635">
    <w:abstractNumId w:val="5"/>
  </w:num>
  <w:num w:numId="23" w16cid:durableId="979730067">
    <w:abstractNumId w:val="3"/>
  </w:num>
  <w:num w:numId="24" w16cid:durableId="1433237925">
    <w:abstractNumId w:val="7"/>
  </w:num>
  <w:num w:numId="25" w16cid:durableId="485979723">
    <w:abstractNumId w:val="4"/>
  </w:num>
  <w:num w:numId="26" w16cid:durableId="269514333">
    <w:abstractNumId w:val="17"/>
  </w:num>
  <w:num w:numId="27" w16cid:durableId="1214119969">
    <w:abstractNumId w:val="8"/>
  </w:num>
  <w:num w:numId="28" w16cid:durableId="1271156738">
    <w:abstractNumId w:val="14"/>
  </w:num>
  <w:num w:numId="29" w16cid:durableId="1233193919">
    <w:abstractNumId w:val="30"/>
  </w:num>
  <w:num w:numId="30" w16cid:durableId="134223278">
    <w:abstractNumId w:val="35"/>
  </w:num>
  <w:num w:numId="31" w16cid:durableId="1060519214">
    <w:abstractNumId w:val="25"/>
  </w:num>
  <w:num w:numId="32" w16cid:durableId="1501694855">
    <w:abstractNumId w:val="29"/>
  </w:num>
  <w:num w:numId="33" w16cid:durableId="1411152991">
    <w:abstractNumId w:val="11"/>
  </w:num>
  <w:num w:numId="34" w16cid:durableId="1697148697">
    <w:abstractNumId w:val="32"/>
  </w:num>
  <w:num w:numId="35" w16cid:durableId="178084105">
    <w:abstractNumId w:val="35"/>
  </w:num>
  <w:num w:numId="36" w16cid:durableId="142025320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836842338">
    <w:abstractNumId w:val="35"/>
  </w:num>
  <w:num w:numId="38" w16cid:durableId="62803003">
    <w:abstractNumId w:val="35"/>
  </w:num>
  <w:num w:numId="39" w16cid:durableId="1823767547">
    <w:abstractNumId w:val="15"/>
  </w:num>
  <w:num w:numId="40" w16cid:durableId="1893349342">
    <w:abstractNumId w:val="2"/>
  </w:num>
  <w:num w:numId="41" w16cid:durableId="1565949211">
    <w:abstractNumId w:val="22"/>
  </w:num>
  <w:num w:numId="42" w16cid:durableId="369183300">
    <w:abstractNumId w:val="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728607816">
    <w:abstractNumId w:val="13"/>
  </w:num>
  <w:numIdMacAtCleanup w:val="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displayBackgroundShape/>
  <w:proofState w:spelling="clean" w:grammar="clean"/>
  <w:defaultTabStop w:val="708"/>
  <w:hyphenationZone w:val="425"/>
  <w:characterSpacingControl w:val="doNotCompress"/>
  <w:hdrShapeDefaults>
    <o:shapedefaults v:ext="edit" spidmax="2051"/>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074"/>
    <w:rsid w:val="000001A0"/>
    <w:rsid w:val="0000037F"/>
    <w:rsid w:val="000007C9"/>
    <w:rsid w:val="0000095C"/>
    <w:rsid w:val="00000BA2"/>
    <w:rsid w:val="00000FD2"/>
    <w:rsid w:val="000011C7"/>
    <w:rsid w:val="00001236"/>
    <w:rsid w:val="00001488"/>
    <w:rsid w:val="00001844"/>
    <w:rsid w:val="00002729"/>
    <w:rsid w:val="00002E05"/>
    <w:rsid w:val="00003685"/>
    <w:rsid w:val="00003975"/>
    <w:rsid w:val="000042A6"/>
    <w:rsid w:val="000048B6"/>
    <w:rsid w:val="00005631"/>
    <w:rsid w:val="00006119"/>
    <w:rsid w:val="000061E0"/>
    <w:rsid w:val="00006807"/>
    <w:rsid w:val="000069EA"/>
    <w:rsid w:val="0000770D"/>
    <w:rsid w:val="00007F62"/>
    <w:rsid w:val="00010EB7"/>
    <w:rsid w:val="0001117C"/>
    <w:rsid w:val="0001122E"/>
    <w:rsid w:val="00012254"/>
    <w:rsid w:val="0001241C"/>
    <w:rsid w:val="00012A96"/>
    <w:rsid w:val="00014FE5"/>
    <w:rsid w:val="000157A3"/>
    <w:rsid w:val="000159EF"/>
    <w:rsid w:val="00015AD6"/>
    <w:rsid w:val="000165B6"/>
    <w:rsid w:val="00016847"/>
    <w:rsid w:val="00016ADB"/>
    <w:rsid w:val="0001721C"/>
    <w:rsid w:val="00017277"/>
    <w:rsid w:val="00017396"/>
    <w:rsid w:val="000177E0"/>
    <w:rsid w:val="00017F84"/>
    <w:rsid w:val="000203FA"/>
    <w:rsid w:val="00020819"/>
    <w:rsid w:val="00021174"/>
    <w:rsid w:val="00021543"/>
    <w:rsid w:val="00021F1A"/>
    <w:rsid w:val="0002226D"/>
    <w:rsid w:val="00022587"/>
    <w:rsid w:val="0002291E"/>
    <w:rsid w:val="00022D1D"/>
    <w:rsid w:val="00022D76"/>
    <w:rsid w:val="0002314D"/>
    <w:rsid w:val="00023D96"/>
    <w:rsid w:val="00023EDE"/>
    <w:rsid w:val="00024494"/>
    <w:rsid w:val="00024BB4"/>
    <w:rsid w:val="00024E3F"/>
    <w:rsid w:val="00025D1C"/>
    <w:rsid w:val="00025DD9"/>
    <w:rsid w:val="00026A50"/>
    <w:rsid w:val="00026B50"/>
    <w:rsid w:val="00026E07"/>
    <w:rsid w:val="000276A7"/>
    <w:rsid w:val="00030421"/>
    <w:rsid w:val="00030FFB"/>
    <w:rsid w:val="00031053"/>
    <w:rsid w:val="00031091"/>
    <w:rsid w:val="00031776"/>
    <w:rsid w:val="00031952"/>
    <w:rsid w:val="00031CFC"/>
    <w:rsid w:val="00032610"/>
    <w:rsid w:val="000327A3"/>
    <w:rsid w:val="00032D39"/>
    <w:rsid w:val="00033100"/>
    <w:rsid w:val="000337A6"/>
    <w:rsid w:val="000340C2"/>
    <w:rsid w:val="00034BAC"/>
    <w:rsid w:val="00034E94"/>
    <w:rsid w:val="000357AE"/>
    <w:rsid w:val="00035C0F"/>
    <w:rsid w:val="00035E65"/>
    <w:rsid w:val="00035F3A"/>
    <w:rsid w:val="00036726"/>
    <w:rsid w:val="000367E8"/>
    <w:rsid w:val="00036AD4"/>
    <w:rsid w:val="00036DBD"/>
    <w:rsid w:val="00037863"/>
    <w:rsid w:val="000379D3"/>
    <w:rsid w:val="00037BE2"/>
    <w:rsid w:val="000400A1"/>
    <w:rsid w:val="00040122"/>
    <w:rsid w:val="00040178"/>
    <w:rsid w:val="00040604"/>
    <w:rsid w:val="00040A65"/>
    <w:rsid w:val="00040F1D"/>
    <w:rsid w:val="00041535"/>
    <w:rsid w:val="000420B4"/>
    <w:rsid w:val="00042291"/>
    <w:rsid w:val="0004230D"/>
    <w:rsid w:val="00042388"/>
    <w:rsid w:val="000424CB"/>
    <w:rsid w:val="000424F8"/>
    <w:rsid w:val="0004270B"/>
    <w:rsid w:val="00042A40"/>
    <w:rsid w:val="00042B3B"/>
    <w:rsid w:val="0004407E"/>
    <w:rsid w:val="00044449"/>
    <w:rsid w:val="00044655"/>
    <w:rsid w:val="000446B8"/>
    <w:rsid w:val="000448E9"/>
    <w:rsid w:val="00044FA5"/>
    <w:rsid w:val="000451FE"/>
    <w:rsid w:val="000453AB"/>
    <w:rsid w:val="000463B6"/>
    <w:rsid w:val="0004676C"/>
    <w:rsid w:val="00046B13"/>
    <w:rsid w:val="00046D2A"/>
    <w:rsid w:val="00046F13"/>
    <w:rsid w:val="00047A60"/>
    <w:rsid w:val="00047A63"/>
    <w:rsid w:val="00047B60"/>
    <w:rsid w:val="00050266"/>
    <w:rsid w:val="00050514"/>
    <w:rsid w:val="00050CE4"/>
    <w:rsid w:val="000511D1"/>
    <w:rsid w:val="00051803"/>
    <w:rsid w:val="00051912"/>
    <w:rsid w:val="00051AB6"/>
    <w:rsid w:val="0005209B"/>
    <w:rsid w:val="000520E7"/>
    <w:rsid w:val="00052809"/>
    <w:rsid w:val="00052ACA"/>
    <w:rsid w:val="0005305E"/>
    <w:rsid w:val="000547D9"/>
    <w:rsid w:val="00054924"/>
    <w:rsid w:val="000549AC"/>
    <w:rsid w:val="00054E2F"/>
    <w:rsid w:val="000558CC"/>
    <w:rsid w:val="000559FA"/>
    <w:rsid w:val="0005662E"/>
    <w:rsid w:val="00056F23"/>
    <w:rsid w:val="00057373"/>
    <w:rsid w:val="000573FB"/>
    <w:rsid w:val="00057814"/>
    <w:rsid w:val="00057A6C"/>
    <w:rsid w:val="0006024F"/>
    <w:rsid w:val="00060B03"/>
    <w:rsid w:val="00060B14"/>
    <w:rsid w:val="0006105E"/>
    <w:rsid w:val="000610D6"/>
    <w:rsid w:val="000610E2"/>
    <w:rsid w:val="0006186A"/>
    <w:rsid w:val="000618E1"/>
    <w:rsid w:val="00061D67"/>
    <w:rsid w:val="00062066"/>
    <w:rsid w:val="000622D8"/>
    <w:rsid w:val="0006249E"/>
    <w:rsid w:val="00064840"/>
    <w:rsid w:val="00066175"/>
    <w:rsid w:val="0006645B"/>
    <w:rsid w:val="00066D4A"/>
    <w:rsid w:val="00066EE0"/>
    <w:rsid w:val="0006790C"/>
    <w:rsid w:val="000701FD"/>
    <w:rsid w:val="00070519"/>
    <w:rsid w:val="000710A0"/>
    <w:rsid w:val="00071609"/>
    <w:rsid w:val="00071654"/>
    <w:rsid w:val="00071A07"/>
    <w:rsid w:val="00071B0B"/>
    <w:rsid w:val="00071D40"/>
    <w:rsid w:val="00071E22"/>
    <w:rsid w:val="00072038"/>
    <w:rsid w:val="00072A76"/>
    <w:rsid w:val="00073D88"/>
    <w:rsid w:val="00073E91"/>
    <w:rsid w:val="00073F9B"/>
    <w:rsid w:val="0007495C"/>
    <w:rsid w:val="00074E39"/>
    <w:rsid w:val="00075245"/>
    <w:rsid w:val="000753E6"/>
    <w:rsid w:val="000758CA"/>
    <w:rsid w:val="00075C7B"/>
    <w:rsid w:val="00075DA9"/>
    <w:rsid w:val="00076197"/>
    <w:rsid w:val="00076338"/>
    <w:rsid w:val="00076567"/>
    <w:rsid w:val="000766F1"/>
    <w:rsid w:val="00076838"/>
    <w:rsid w:val="000769FC"/>
    <w:rsid w:val="00077D8A"/>
    <w:rsid w:val="00077DE7"/>
    <w:rsid w:val="00080AB7"/>
    <w:rsid w:val="00080EEC"/>
    <w:rsid w:val="000812A3"/>
    <w:rsid w:val="00081444"/>
    <w:rsid w:val="00081AA6"/>
    <w:rsid w:val="00082C24"/>
    <w:rsid w:val="00082E61"/>
    <w:rsid w:val="00083434"/>
    <w:rsid w:val="000839B3"/>
    <w:rsid w:val="00083E16"/>
    <w:rsid w:val="00083E9B"/>
    <w:rsid w:val="0008443F"/>
    <w:rsid w:val="0008474D"/>
    <w:rsid w:val="00084C6E"/>
    <w:rsid w:val="00085141"/>
    <w:rsid w:val="00085492"/>
    <w:rsid w:val="00085A7B"/>
    <w:rsid w:val="00085AA9"/>
    <w:rsid w:val="00085B95"/>
    <w:rsid w:val="000861D5"/>
    <w:rsid w:val="000867AC"/>
    <w:rsid w:val="000867C1"/>
    <w:rsid w:val="00086BEC"/>
    <w:rsid w:val="0008707E"/>
    <w:rsid w:val="0008779C"/>
    <w:rsid w:val="000879BC"/>
    <w:rsid w:val="00087ED8"/>
    <w:rsid w:val="000908C0"/>
    <w:rsid w:val="00090E21"/>
    <w:rsid w:val="00091205"/>
    <w:rsid w:val="00091C65"/>
    <w:rsid w:val="0009253B"/>
    <w:rsid w:val="00093652"/>
    <w:rsid w:val="0009385B"/>
    <w:rsid w:val="0009392A"/>
    <w:rsid w:val="000944AE"/>
    <w:rsid w:val="00094853"/>
    <w:rsid w:val="00094D22"/>
    <w:rsid w:val="00095B92"/>
    <w:rsid w:val="0009684F"/>
    <w:rsid w:val="0009698B"/>
    <w:rsid w:val="00096EB1"/>
    <w:rsid w:val="0009796A"/>
    <w:rsid w:val="00097BBB"/>
    <w:rsid w:val="000A0723"/>
    <w:rsid w:val="000A0C01"/>
    <w:rsid w:val="000A15C5"/>
    <w:rsid w:val="000A1C2F"/>
    <w:rsid w:val="000A1D5B"/>
    <w:rsid w:val="000A207A"/>
    <w:rsid w:val="000A2461"/>
    <w:rsid w:val="000A24A9"/>
    <w:rsid w:val="000A2AD7"/>
    <w:rsid w:val="000A34DE"/>
    <w:rsid w:val="000A3A0D"/>
    <w:rsid w:val="000A4555"/>
    <w:rsid w:val="000A4AF3"/>
    <w:rsid w:val="000A5551"/>
    <w:rsid w:val="000A5600"/>
    <w:rsid w:val="000A599E"/>
    <w:rsid w:val="000A5AF0"/>
    <w:rsid w:val="000A5F6A"/>
    <w:rsid w:val="000A6103"/>
    <w:rsid w:val="000A646F"/>
    <w:rsid w:val="000A7181"/>
    <w:rsid w:val="000A78C1"/>
    <w:rsid w:val="000A7DC7"/>
    <w:rsid w:val="000B0252"/>
    <w:rsid w:val="000B063F"/>
    <w:rsid w:val="000B08E2"/>
    <w:rsid w:val="000B0EF4"/>
    <w:rsid w:val="000B1EE7"/>
    <w:rsid w:val="000B29DE"/>
    <w:rsid w:val="000B2A95"/>
    <w:rsid w:val="000B33DD"/>
    <w:rsid w:val="000B39B6"/>
    <w:rsid w:val="000B3CE8"/>
    <w:rsid w:val="000B3E92"/>
    <w:rsid w:val="000B3F6A"/>
    <w:rsid w:val="000B4513"/>
    <w:rsid w:val="000B47B1"/>
    <w:rsid w:val="000B4A25"/>
    <w:rsid w:val="000B4A3F"/>
    <w:rsid w:val="000B51D1"/>
    <w:rsid w:val="000B5373"/>
    <w:rsid w:val="000B53E6"/>
    <w:rsid w:val="000B54D2"/>
    <w:rsid w:val="000B54FF"/>
    <w:rsid w:val="000B55E4"/>
    <w:rsid w:val="000B5945"/>
    <w:rsid w:val="000B5DC9"/>
    <w:rsid w:val="000B5E85"/>
    <w:rsid w:val="000B660E"/>
    <w:rsid w:val="000B68A7"/>
    <w:rsid w:val="000B6C96"/>
    <w:rsid w:val="000B76FA"/>
    <w:rsid w:val="000B7754"/>
    <w:rsid w:val="000B781D"/>
    <w:rsid w:val="000B788F"/>
    <w:rsid w:val="000B7B15"/>
    <w:rsid w:val="000B7B8E"/>
    <w:rsid w:val="000C0152"/>
    <w:rsid w:val="000C03AD"/>
    <w:rsid w:val="000C0902"/>
    <w:rsid w:val="000C0D36"/>
    <w:rsid w:val="000C138A"/>
    <w:rsid w:val="000C17D9"/>
    <w:rsid w:val="000C1B32"/>
    <w:rsid w:val="000C1EAF"/>
    <w:rsid w:val="000C23B5"/>
    <w:rsid w:val="000C27BE"/>
    <w:rsid w:val="000C27C1"/>
    <w:rsid w:val="000C28CB"/>
    <w:rsid w:val="000C3689"/>
    <w:rsid w:val="000C37CC"/>
    <w:rsid w:val="000C3BC9"/>
    <w:rsid w:val="000C415A"/>
    <w:rsid w:val="000C57B9"/>
    <w:rsid w:val="000C5851"/>
    <w:rsid w:val="000C61B4"/>
    <w:rsid w:val="000C6593"/>
    <w:rsid w:val="000C6D36"/>
    <w:rsid w:val="000C70EE"/>
    <w:rsid w:val="000C76FC"/>
    <w:rsid w:val="000C7BAB"/>
    <w:rsid w:val="000C7CCB"/>
    <w:rsid w:val="000D0212"/>
    <w:rsid w:val="000D0B73"/>
    <w:rsid w:val="000D0D3A"/>
    <w:rsid w:val="000D0D45"/>
    <w:rsid w:val="000D12E1"/>
    <w:rsid w:val="000D195E"/>
    <w:rsid w:val="000D19E0"/>
    <w:rsid w:val="000D2C18"/>
    <w:rsid w:val="000D2F93"/>
    <w:rsid w:val="000D33CA"/>
    <w:rsid w:val="000D3428"/>
    <w:rsid w:val="000D37A3"/>
    <w:rsid w:val="000D3832"/>
    <w:rsid w:val="000D4D52"/>
    <w:rsid w:val="000D54F9"/>
    <w:rsid w:val="000D5A38"/>
    <w:rsid w:val="000D5DBD"/>
    <w:rsid w:val="000D6EA2"/>
    <w:rsid w:val="000D7109"/>
    <w:rsid w:val="000D715C"/>
    <w:rsid w:val="000D7464"/>
    <w:rsid w:val="000D7831"/>
    <w:rsid w:val="000D7A16"/>
    <w:rsid w:val="000E0784"/>
    <w:rsid w:val="000E0FAC"/>
    <w:rsid w:val="000E1810"/>
    <w:rsid w:val="000E1827"/>
    <w:rsid w:val="000E183B"/>
    <w:rsid w:val="000E1A11"/>
    <w:rsid w:val="000E1E4C"/>
    <w:rsid w:val="000E212E"/>
    <w:rsid w:val="000E2806"/>
    <w:rsid w:val="000E2EBB"/>
    <w:rsid w:val="000E2FE9"/>
    <w:rsid w:val="000E369A"/>
    <w:rsid w:val="000E388D"/>
    <w:rsid w:val="000E4509"/>
    <w:rsid w:val="000E5734"/>
    <w:rsid w:val="000E5F0E"/>
    <w:rsid w:val="000E69ED"/>
    <w:rsid w:val="000E6AFB"/>
    <w:rsid w:val="000E70A2"/>
    <w:rsid w:val="000E74C9"/>
    <w:rsid w:val="000E7ABE"/>
    <w:rsid w:val="000F003F"/>
    <w:rsid w:val="000F0D46"/>
    <w:rsid w:val="000F13E5"/>
    <w:rsid w:val="000F1ABF"/>
    <w:rsid w:val="000F1DF8"/>
    <w:rsid w:val="000F26FF"/>
    <w:rsid w:val="000F2991"/>
    <w:rsid w:val="000F2A1D"/>
    <w:rsid w:val="000F3514"/>
    <w:rsid w:val="000F38A2"/>
    <w:rsid w:val="000F4422"/>
    <w:rsid w:val="000F5550"/>
    <w:rsid w:val="000F5B67"/>
    <w:rsid w:val="000F6795"/>
    <w:rsid w:val="000F6C35"/>
    <w:rsid w:val="000F766E"/>
    <w:rsid w:val="000F7841"/>
    <w:rsid w:val="0010001F"/>
    <w:rsid w:val="00100064"/>
    <w:rsid w:val="00100733"/>
    <w:rsid w:val="00100EC2"/>
    <w:rsid w:val="001010AA"/>
    <w:rsid w:val="00101CF0"/>
    <w:rsid w:val="001024B7"/>
    <w:rsid w:val="00103BA0"/>
    <w:rsid w:val="00103CE6"/>
    <w:rsid w:val="00103DDE"/>
    <w:rsid w:val="00103E61"/>
    <w:rsid w:val="00103E85"/>
    <w:rsid w:val="00103FF6"/>
    <w:rsid w:val="0010456D"/>
    <w:rsid w:val="001048EF"/>
    <w:rsid w:val="00104AE0"/>
    <w:rsid w:val="00105D6B"/>
    <w:rsid w:val="00105F36"/>
    <w:rsid w:val="001067FC"/>
    <w:rsid w:val="00107011"/>
    <w:rsid w:val="0010756F"/>
    <w:rsid w:val="0010783B"/>
    <w:rsid w:val="00107E7D"/>
    <w:rsid w:val="00110301"/>
    <w:rsid w:val="0011157C"/>
    <w:rsid w:val="001126AE"/>
    <w:rsid w:val="00112CF0"/>
    <w:rsid w:val="00113187"/>
    <w:rsid w:val="0011324D"/>
    <w:rsid w:val="00113550"/>
    <w:rsid w:val="00114052"/>
    <w:rsid w:val="001141E0"/>
    <w:rsid w:val="0011441C"/>
    <w:rsid w:val="00114B55"/>
    <w:rsid w:val="001150DE"/>
    <w:rsid w:val="001165BD"/>
    <w:rsid w:val="001169A1"/>
    <w:rsid w:val="00116BB3"/>
    <w:rsid w:val="00116CC2"/>
    <w:rsid w:val="00117412"/>
    <w:rsid w:val="0011758D"/>
    <w:rsid w:val="001178E6"/>
    <w:rsid w:val="0012016D"/>
    <w:rsid w:val="001203D5"/>
    <w:rsid w:val="001205E0"/>
    <w:rsid w:val="001213BB"/>
    <w:rsid w:val="001218CD"/>
    <w:rsid w:val="00121FFF"/>
    <w:rsid w:val="001220B3"/>
    <w:rsid w:val="00123111"/>
    <w:rsid w:val="00123238"/>
    <w:rsid w:val="00123A07"/>
    <w:rsid w:val="0012408B"/>
    <w:rsid w:val="001243CE"/>
    <w:rsid w:val="00125555"/>
    <w:rsid w:val="001258DB"/>
    <w:rsid w:val="00125D1B"/>
    <w:rsid w:val="00126156"/>
    <w:rsid w:val="0012623E"/>
    <w:rsid w:val="001262E0"/>
    <w:rsid w:val="00126632"/>
    <w:rsid w:val="00126FEE"/>
    <w:rsid w:val="001273ED"/>
    <w:rsid w:val="00127545"/>
    <w:rsid w:val="001275FC"/>
    <w:rsid w:val="00127650"/>
    <w:rsid w:val="001276CF"/>
    <w:rsid w:val="0013002C"/>
    <w:rsid w:val="00130FC2"/>
    <w:rsid w:val="001313D3"/>
    <w:rsid w:val="001314E5"/>
    <w:rsid w:val="001317AF"/>
    <w:rsid w:val="00131DA2"/>
    <w:rsid w:val="00132420"/>
    <w:rsid w:val="00134433"/>
    <w:rsid w:val="0013490F"/>
    <w:rsid w:val="001349C2"/>
    <w:rsid w:val="00134BD0"/>
    <w:rsid w:val="00134C41"/>
    <w:rsid w:val="00134E34"/>
    <w:rsid w:val="001352D4"/>
    <w:rsid w:val="00135DE2"/>
    <w:rsid w:val="001360A3"/>
    <w:rsid w:val="00136132"/>
    <w:rsid w:val="00136945"/>
    <w:rsid w:val="00136982"/>
    <w:rsid w:val="001374E5"/>
    <w:rsid w:val="00140663"/>
    <w:rsid w:val="00140898"/>
    <w:rsid w:val="00141ADC"/>
    <w:rsid w:val="00142267"/>
    <w:rsid w:val="001428BD"/>
    <w:rsid w:val="00142B1A"/>
    <w:rsid w:val="00142CF5"/>
    <w:rsid w:val="00143448"/>
    <w:rsid w:val="001436E3"/>
    <w:rsid w:val="00143716"/>
    <w:rsid w:val="00143D82"/>
    <w:rsid w:val="00143F6C"/>
    <w:rsid w:val="00144455"/>
    <w:rsid w:val="00144846"/>
    <w:rsid w:val="001455E4"/>
    <w:rsid w:val="00147113"/>
    <w:rsid w:val="001471F1"/>
    <w:rsid w:val="001472A8"/>
    <w:rsid w:val="00147D2D"/>
    <w:rsid w:val="00147ED3"/>
    <w:rsid w:val="001500D1"/>
    <w:rsid w:val="00150ED6"/>
    <w:rsid w:val="0015155A"/>
    <w:rsid w:val="0015167B"/>
    <w:rsid w:val="00151C8C"/>
    <w:rsid w:val="00151D3F"/>
    <w:rsid w:val="00151FC9"/>
    <w:rsid w:val="0015295F"/>
    <w:rsid w:val="00152CB5"/>
    <w:rsid w:val="00152CEA"/>
    <w:rsid w:val="00153178"/>
    <w:rsid w:val="001532A2"/>
    <w:rsid w:val="00153769"/>
    <w:rsid w:val="00153863"/>
    <w:rsid w:val="00154BC4"/>
    <w:rsid w:val="00154F94"/>
    <w:rsid w:val="0015507D"/>
    <w:rsid w:val="001550C3"/>
    <w:rsid w:val="00155695"/>
    <w:rsid w:val="00156239"/>
    <w:rsid w:val="0015764E"/>
    <w:rsid w:val="001601EB"/>
    <w:rsid w:val="00160513"/>
    <w:rsid w:val="00160814"/>
    <w:rsid w:val="00160CA0"/>
    <w:rsid w:val="00160D43"/>
    <w:rsid w:val="0016108D"/>
    <w:rsid w:val="0016184F"/>
    <w:rsid w:val="00161C33"/>
    <w:rsid w:val="0016218E"/>
    <w:rsid w:val="00162E59"/>
    <w:rsid w:val="001638E2"/>
    <w:rsid w:val="00164CDF"/>
    <w:rsid w:val="00164DD7"/>
    <w:rsid w:val="001669DE"/>
    <w:rsid w:val="00167275"/>
    <w:rsid w:val="00167416"/>
    <w:rsid w:val="001674A2"/>
    <w:rsid w:val="00167573"/>
    <w:rsid w:val="0016766D"/>
    <w:rsid w:val="00167951"/>
    <w:rsid w:val="00167A0C"/>
    <w:rsid w:val="00167DFB"/>
    <w:rsid w:val="00167FD1"/>
    <w:rsid w:val="001703CC"/>
    <w:rsid w:val="00171C04"/>
    <w:rsid w:val="00171D22"/>
    <w:rsid w:val="00172153"/>
    <w:rsid w:val="00172EAF"/>
    <w:rsid w:val="00173697"/>
    <w:rsid w:val="00173FE8"/>
    <w:rsid w:val="001745A5"/>
    <w:rsid w:val="00175625"/>
    <w:rsid w:val="0017573F"/>
    <w:rsid w:val="00175D77"/>
    <w:rsid w:val="00175F5A"/>
    <w:rsid w:val="001760F1"/>
    <w:rsid w:val="001769B5"/>
    <w:rsid w:val="0017764C"/>
    <w:rsid w:val="00177B70"/>
    <w:rsid w:val="00177CD6"/>
    <w:rsid w:val="00180479"/>
    <w:rsid w:val="00180FE6"/>
    <w:rsid w:val="00181179"/>
    <w:rsid w:val="0018131B"/>
    <w:rsid w:val="00181CB0"/>
    <w:rsid w:val="00181E8A"/>
    <w:rsid w:val="00181F26"/>
    <w:rsid w:val="00182158"/>
    <w:rsid w:val="00182C89"/>
    <w:rsid w:val="00183497"/>
    <w:rsid w:val="00183960"/>
    <w:rsid w:val="001839DC"/>
    <w:rsid w:val="00183CF8"/>
    <w:rsid w:val="00184D92"/>
    <w:rsid w:val="00184DA2"/>
    <w:rsid w:val="0018553A"/>
    <w:rsid w:val="0018665B"/>
    <w:rsid w:val="001866D4"/>
    <w:rsid w:val="00186A1A"/>
    <w:rsid w:val="0018727B"/>
    <w:rsid w:val="00187B29"/>
    <w:rsid w:val="001901E6"/>
    <w:rsid w:val="0019024F"/>
    <w:rsid w:val="00190BC5"/>
    <w:rsid w:val="001915C2"/>
    <w:rsid w:val="00191841"/>
    <w:rsid w:val="00191CB4"/>
    <w:rsid w:val="00191FE5"/>
    <w:rsid w:val="001928B8"/>
    <w:rsid w:val="00192A03"/>
    <w:rsid w:val="00192B9F"/>
    <w:rsid w:val="00193F5F"/>
    <w:rsid w:val="001941D7"/>
    <w:rsid w:val="0019447B"/>
    <w:rsid w:val="00194B26"/>
    <w:rsid w:val="00195747"/>
    <w:rsid w:val="0019594D"/>
    <w:rsid w:val="00195A71"/>
    <w:rsid w:val="00195D9C"/>
    <w:rsid w:val="001962EF"/>
    <w:rsid w:val="0019630D"/>
    <w:rsid w:val="00196F59"/>
    <w:rsid w:val="0019760E"/>
    <w:rsid w:val="00197686"/>
    <w:rsid w:val="001A01C2"/>
    <w:rsid w:val="001A0B56"/>
    <w:rsid w:val="001A19FA"/>
    <w:rsid w:val="001A1B40"/>
    <w:rsid w:val="001A24CC"/>
    <w:rsid w:val="001A3971"/>
    <w:rsid w:val="001A425A"/>
    <w:rsid w:val="001A4778"/>
    <w:rsid w:val="001A4DDD"/>
    <w:rsid w:val="001A5358"/>
    <w:rsid w:val="001A5BC4"/>
    <w:rsid w:val="001A607C"/>
    <w:rsid w:val="001A631B"/>
    <w:rsid w:val="001A6977"/>
    <w:rsid w:val="001A6A49"/>
    <w:rsid w:val="001A6A52"/>
    <w:rsid w:val="001A6CCE"/>
    <w:rsid w:val="001A6F19"/>
    <w:rsid w:val="001A7413"/>
    <w:rsid w:val="001A7BF0"/>
    <w:rsid w:val="001AEFBA"/>
    <w:rsid w:val="001B196F"/>
    <w:rsid w:val="001B1C78"/>
    <w:rsid w:val="001B1F22"/>
    <w:rsid w:val="001B2427"/>
    <w:rsid w:val="001B269B"/>
    <w:rsid w:val="001B2A18"/>
    <w:rsid w:val="001B3381"/>
    <w:rsid w:val="001B3477"/>
    <w:rsid w:val="001B3502"/>
    <w:rsid w:val="001B3810"/>
    <w:rsid w:val="001B3A14"/>
    <w:rsid w:val="001B3D61"/>
    <w:rsid w:val="001B3EE2"/>
    <w:rsid w:val="001B3F20"/>
    <w:rsid w:val="001B457B"/>
    <w:rsid w:val="001B4B0A"/>
    <w:rsid w:val="001B4BF4"/>
    <w:rsid w:val="001B5159"/>
    <w:rsid w:val="001B556B"/>
    <w:rsid w:val="001B61BE"/>
    <w:rsid w:val="001B62C4"/>
    <w:rsid w:val="001B6423"/>
    <w:rsid w:val="001B68FD"/>
    <w:rsid w:val="001B751A"/>
    <w:rsid w:val="001B7B6B"/>
    <w:rsid w:val="001B7CFC"/>
    <w:rsid w:val="001B7DEB"/>
    <w:rsid w:val="001C01A8"/>
    <w:rsid w:val="001C02BE"/>
    <w:rsid w:val="001C045E"/>
    <w:rsid w:val="001C0648"/>
    <w:rsid w:val="001C1E6F"/>
    <w:rsid w:val="001C1EEB"/>
    <w:rsid w:val="001C2329"/>
    <w:rsid w:val="001C2555"/>
    <w:rsid w:val="001C2982"/>
    <w:rsid w:val="001C3263"/>
    <w:rsid w:val="001C4A16"/>
    <w:rsid w:val="001C4C48"/>
    <w:rsid w:val="001C54D8"/>
    <w:rsid w:val="001C5BA5"/>
    <w:rsid w:val="001C5E85"/>
    <w:rsid w:val="001C679F"/>
    <w:rsid w:val="001C7519"/>
    <w:rsid w:val="001C776F"/>
    <w:rsid w:val="001C77F1"/>
    <w:rsid w:val="001D0826"/>
    <w:rsid w:val="001D0B3C"/>
    <w:rsid w:val="001D0EE2"/>
    <w:rsid w:val="001D1784"/>
    <w:rsid w:val="001D185E"/>
    <w:rsid w:val="001D1F63"/>
    <w:rsid w:val="001D21B6"/>
    <w:rsid w:val="001D341D"/>
    <w:rsid w:val="001D354B"/>
    <w:rsid w:val="001D40A1"/>
    <w:rsid w:val="001D4547"/>
    <w:rsid w:val="001D4754"/>
    <w:rsid w:val="001D4E68"/>
    <w:rsid w:val="001D56FC"/>
    <w:rsid w:val="001D5AA2"/>
    <w:rsid w:val="001D5D00"/>
    <w:rsid w:val="001D6708"/>
    <w:rsid w:val="001D6E93"/>
    <w:rsid w:val="001D7033"/>
    <w:rsid w:val="001E03AD"/>
    <w:rsid w:val="001E07B3"/>
    <w:rsid w:val="001E0BA9"/>
    <w:rsid w:val="001E0D73"/>
    <w:rsid w:val="001E0F76"/>
    <w:rsid w:val="001E1085"/>
    <w:rsid w:val="001E1192"/>
    <w:rsid w:val="001E11E7"/>
    <w:rsid w:val="001E1726"/>
    <w:rsid w:val="001E1A6D"/>
    <w:rsid w:val="001E1BF4"/>
    <w:rsid w:val="001E1F72"/>
    <w:rsid w:val="001E25FD"/>
    <w:rsid w:val="001E265F"/>
    <w:rsid w:val="001E2940"/>
    <w:rsid w:val="001E3871"/>
    <w:rsid w:val="001E38AD"/>
    <w:rsid w:val="001E3D89"/>
    <w:rsid w:val="001E42F8"/>
    <w:rsid w:val="001E449A"/>
    <w:rsid w:val="001E554E"/>
    <w:rsid w:val="001E5D33"/>
    <w:rsid w:val="001E5D7B"/>
    <w:rsid w:val="001E5EFB"/>
    <w:rsid w:val="001E5F09"/>
    <w:rsid w:val="001E6024"/>
    <w:rsid w:val="001E6C0D"/>
    <w:rsid w:val="001E7138"/>
    <w:rsid w:val="001E7300"/>
    <w:rsid w:val="001E7AD7"/>
    <w:rsid w:val="001E7BAD"/>
    <w:rsid w:val="001E7CAB"/>
    <w:rsid w:val="001F03D3"/>
    <w:rsid w:val="001F0DD5"/>
    <w:rsid w:val="001F13E7"/>
    <w:rsid w:val="001F1F84"/>
    <w:rsid w:val="001F204E"/>
    <w:rsid w:val="001F304D"/>
    <w:rsid w:val="001F3445"/>
    <w:rsid w:val="001F3E4E"/>
    <w:rsid w:val="001F40B7"/>
    <w:rsid w:val="001F4528"/>
    <w:rsid w:val="001F613B"/>
    <w:rsid w:val="001F63C4"/>
    <w:rsid w:val="001F6673"/>
    <w:rsid w:val="001F6E80"/>
    <w:rsid w:val="001F6F43"/>
    <w:rsid w:val="001F7167"/>
    <w:rsid w:val="001F748C"/>
    <w:rsid w:val="001F79FF"/>
    <w:rsid w:val="002003E1"/>
    <w:rsid w:val="00200982"/>
    <w:rsid w:val="00200A95"/>
    <w:rsid w:val="00201A50"/>
    <w:rsid w:val="00201BAE"/>
    <w:rsid w:val="002023F2"/>
    <w:rsid w:val="002025BE"/>
    <w:rsid w:val="0020316A"/>
    <w:rsid w:val="00203432"/>
    <w:rsid w:val="002039DD"/>
    <w:rsid w:val="0020442B"/>
    <w:rsid w:val="00204497"/>
    <w:rsid w:val="00204809"/>
    <w:rsid w:val="00204911"/>
    <w:rsid w:val="00204CB9"/>
    <w:rsid w:val="002054A1"/>
    <w:rsid w:val="00205587"/>
    <w:rsid w:val="00205A18"/>
    <w:rsid w:val="00206511"/>
    <w:rsid w:val="00206AC3"/>
    <w:rsid w:val="00207A10"/>
    <w:rsid w:val="0021080F"/>
    <w:rsid w:val="00210A70"/>
    <w:rsid w:val="00211499"/>
    <w:rsid w:val="002116E3"/>
    <w:rsid w:val="002119FE"/>
    <w:rsid w:val="00211A58"/>
    <w:rsid w:val="00211F36"/>
    <w:rsid w:val="00213374"/>
    <w:rsid w:val="00214C95"/>
    <w:rsid w:val="002151A3"/>
    <w:rsid w:val="00215C05"/>
    <w:rsid w:val="00215FA6"/>
    <w:rsid w:val="0021655D"/>
    <w:rsid w:val="002165F4"/>
    <w:rsid w:val="002169C8"/>
    <w:rsid w:val="00216BB2"/>
    <w:rsid w:val="002201FE"/>
    <w:rsid w:val="00220385"/>
    <w:rsid w:val="00220AC2"/>
    <w:rsid w:val="00220D2E"/>
    <w:rsid w:val="002210F6"/>
    <w:rsid w:val="002211C4"/>
    <w:rsid w:val="002218A9"/>
    <w:rsid w:val="0022195B"/>
    <w:rsid w:val="00221CEF"/>
    <w:rsid w:val="00222CBA"/>
    <w:rsid w:val="00222CC9"/>
    <w:rsid w:val="00222F4B"/>
    <w:rsid w:val="0022302E"/>
    <w:rsid w:val="00223E9F"/>
    <w:rsid w:val="0022499D"/>
    <w:rsid w:val="002251A0"/>
    <w:rsid w:val="00225ADB"/>
    <w:rsid w:val="00225BC5"/>
    <w:rsid w:val="00225E39"/>
    <w:rsid w:val="002260EA"/>
    <w:rsid w:val="002263B9"/>
    <w:rsid w:val="00226F8A"/>
    <w:rsid w:val="00227AAF"/>
    <w:rsid w:val="002300D2"/>
    <w:rsid w:val="00230332"/>
    <w:rsid w:val="00230570"/>
    <w:rsid w:val="002305AF"/>
    <w:rsid w:val="00230AA7"/>
    <w:rsid w:val="00230DE5"/>
    <w:rsid w:val="00230E27"/>
    <w:rsid w:val="002316C3"/>
    <w:rsid w:val="00231EB0"/>
    <w:rsid w:val="0023216F"/>
    <w:rsid w:val="00232224"/>
    <w:rsid w:val="00232445"/>
    <w:rsid w:val="0023288D"/>
    <w:rsid w:val="00232900"/>
    <w:rsid w:val="00232930"/>
    <w:rsid w:val="00232F9D"/>
    <w:rsid w:val="002330CD"/>
    <w:rsid w:val="00233B82"/>
    <w:rsid w:val="0023442E"/>
    <w:rsid w:val="00234801"/>
    <w:rsid w:val="00235377"/>
    <w:rsid w:val="00235615"/>
    <w:rsid w:val="002358E3"/>
    <w:rsid w:val="00235B04"/>
    <w:rsid w:val="00235C26"/>
    <w:rsid w:val="00235D4A"/>
    <w:rsid w:val="0023684E"/>
    <w:rsid w:val="00237201"/>
    <w:rsid w:val="00237D45"/>
    <w:rsid w:val="00237F29"/>
    <w:rsid w:val="00240C9F"/>
    <w:rsid w:val="002410C6"/>
    <w:rsid w:val="002410C7"/>
    <w:rsid w:val="0024179A"/>
    <w:rsid w:val="002419CB"/>
    <w:rsid w:val="00241F2F"/>
    <w:rsid w:val="0024261E"/>
    <w:rsid w:val="00242E42"/>
    <w:rsid w:val="002434F7"/>
    <w:rsid w:val="00243660"/>
    <w:rsid w:val="00243BFB"/>
    <w:rsid w:val="00243CDC"/>
    <w:rsid w:val="002442AF"/>
    <w:rsid w:val="002447C4"/>
    <w:rsid w:val="00244F6F"/>
    <w:rsid w:val="00244FCA"/>
    <w:rsid w:val="00245083"/>
    <w:rsid w:val="00245AAF"/>
    <w:rsid w:val="00245ABC"/>
    <w:rsid w:val="00246E71"/>
    <w:rsid w:val="00247659"/>
    <w:rsid w:val="002477A1"/>
    <w:rsid w:val="00247D8D"/>
    <w:rsid w:val="00247E4A"/>
    <w:rsid w:val="00247F27"/>
    <w:rsid w:val="002506CA"/>
    <w:rsid w:val="00251142"/>
    <w:rsid w:val="00251E3F"/>
    <w:rsid w:val="0025206C"/>
    <w:rsid w:val="0025255F"/>
    <w:rsid w:val="002525E1"/>
    <w:rsid w:val="0025297F"/>
    <w:rsid w:val="00254EBD"/>
    <w:rsid w:val="0025503F"/>
    <w:rsid w:val="00255368"/>
    <w:rsid w:val="0025583B"/>
    <w:rsid w:val="002566A1"/>
    <w:rsid w:val="00256718"/>
    <w:rsid w:val="00256998"/>
    <w:rsid w:val="00256C7E"/>
    <w:rsid w:val="00256E0F"/>
    <w:rsid w:val="00257509"/>
    <w:rsid w:val="0025774C"/>
    <w:rsid w:val="00257A35"/>
    <w:rsid w:val="00257D38"/>
    <w:rsid w:val="002602FF"/>
    <w:rsid w:val="0026053F"/>
    <w:rsid w:val="00260B9E"/>
    <w:rsid w:val="00260C29"/>
    <w:rsid w:val="00260F10"/>
    <w:rsid w:val="00261923"/>
    <w:rsid w:val="00261AD9"/>
    <w:rsid w:val="002627B9"/>
    <w:rsid w:val="00262D0A"/>
    <w:rsid w:val="002634A9"/>
    <w:rsid w:val="002635F5"/>
    <w:rsid w:val="00263A1C"/>
    <w:rsid w:val="00263CFD"/>
    <w:rsid w:val="0026415E"/>
    <w:rsid w:val="002641B3"/>
    <w:rsid w:val="00264A27"/>
    <w:rsid w:val="00264D9B"/>
    <w:rsid w:val="0026502F"/>
    <w:rsid w:val="00265486"/>
    <w:rsid w:val="00266598"/>
    <w:rsid w:val="002668ED"/>
    <w:rsid w:val="00266FAB"/>
    <w:rsid w:val="0026719D"/>
    <w:rsid w:val="002676AF"/>
    <w:rsid w:val="00267F06"/>
    <w:rsid w:val="002704AD"/>
    <w:rsid w:val="00270965"/>
    <w:rsid w:val="00270B97"/>
    <w:rsid w:val="00272137"/>
    <w:rsid w:val="00272C56"/>
    <w:rsid w:val="00273630"/>
    <w:rsid w:val="00273EFC"/>
    <w:rsid w:val="00274314"/>
    <w:rsid w:val="002743B9"/>
    <w:rsid w:val="002746EB"/>
    <w:rsid w:val="00275752"/>
    <w:rsid w:val="0027601C"/>
    <w:rsid w:val="00276112"/>
    <w:rsid w:val="00276C47"/>
    <w:rsid w:val="00276D36"/>
    <w:rsid w:val="00276FCB"/>
    <w:rsid w:val="00277FC3"/>
    <w:rsid w:val="00280269"/>
    <w:rsid w:val="00280301"/>
    <w:rsid w:val="002805FB"/>
    <w:rsid w:val="00280CBA"/>
    <w:rsid w:val="00281406"/>
    <w:rsid w:val="002814BF"/>
    <w:rsid w:val="0028257F"/>
    <w:rsid w:val="002834BF"/>
    <w:rsid w:val="00283BF8"/>
    <w:rsid w:val="00284737"/>
    <w:rsid w:val="00284F21"/>
    <w:rsid w:val="00284F24"/>
    <w:rsid w:val="002853BF"/>
    <w:rsid w:val="00285444"/>
    <w:rsid w:val="00285A91"/>
    <w:rsid w:val="0028609D"/>
    <w:rsid w:val="0028616C"/>
    <w:rsid w:val="00286875"/>
    <w:rsid w:val="00286B07"/>
    <w:rsid w:val="00286DD6"/>
    <w:rsid w:val="00286FCD"/>
    <w:rsid w:val="0028737D"/>
    <w:rsid w:val="00287775"/>
    <w:rsid w:val="00290E10"/>
    <w:rsid w:val="002911B1"/>
    <w:rsid w:val="00291952"/>
    <w:rsid w:val="00291EFA"/>
    <w:rsid w:val="00292411"/>
    <w:rsid w:val="00292460"/>
    <w:rsid w:val="00292DD8"/>
    <w:rsid w:val="002941D5"/>
    <w:rsid w:val="002946AA"/>
    <w:rsid w:val="00294BDA"/>
    <w:rsid w:val="00294CF4"/>
    <w:rsid w:val="0029532E"/>
    <w:rsid w:val="00295386"/>
    <w:rsid w:val="00295560"/>
    <w:rsid w:val="00295639"/>
    <w:rsid w:val="00295F26"/>
    <w:rsid w:val="002964B0"/>
    <w:rsid w:val="002966D3"/>
    <w:rsid w:val="00296EA3"/>
    <w:rsid w:val="00296FEC"/>
    <w:rsid w:val="002978B3"/>
    <w:rsid w:val="002A0223"/>
    <w:rsid w:val="002A0321"/>
    <w:rsid w:val="002A04F2"/>
    <w:rsid w:val="002A1307"/>
    <w:rsid w:val="002A1EBF"/>
    <w:rsid w:val="002A22BE"/>
    <w:rsid w:val="002A241B"/>
    <w:rsid w:val="002A29DF"/>
    <w:rsid w:val="002A2E08"/>
    <w:rsid w:val="002A2F70"/>
    <w:rsid w:val="002A3A2A"/>
    <w:rsid w:val="002A3D86"/>
    <w:rsid w:val="002A46E1"/>
    <w:rsid w:val="002A4843"/>
    <w:rsid w:val="002A4FAA"/>
    <w:rsid w:val="002A569A"/>
    <w:rsid w:val="002A56EF"/>
    <w:rsid w:val="002A574A"/>
    <w:rsid w:val="002A597D"/>
    <w:rsid w:val="002A5C06"/>
    <w:rsid w:val="002A5CD1"/>
    <w:rsid w:val="002A5D3D"/>
    <w:rsid w:val="002A5DFE"/>
    <w:rsid w:val="002A65FA"/>
    <w:rsid w:val="002A75AC"/>
    <w:rsid w:val="002A766D"/>
    <w:rsid w:val="002A7B40"/>
    <w:rsid w:val="002A7D4B"/>
    <w:rsid w:val="002B00C8"/>
    <w:rsid w:val="002B0A06"/>
    <w:rsid w:val="002B0AD8"/>
    <w:rsid w:val="002B0E0A"/>
    <w:rsid w:val="002B1CE3"/>
    <w:rsid w:val="002B23B9"/>
    <w:rsid w:val="002B25C8"/>
    <w:rsid w:val="002B26C7"/>
    <w:rsid w:val="002B3142"/>
    <w:rsid w:val="002B329D"/>
    <w:rsid w:val="002B3511"/>
    <w:rsid w:val="002B3FE0"/>
    <w:rsid w:val="002B442B"/>
    <w:rsid w:val="002B4467"/>
    <w:rsid w:val="002B4FD5"/>
    <w:rsid w:val="002B52DD"/>
    <w:rsid w:val="002B627B"/>
    <w:rsid w:val="002B658A"/>
    <w:rsid w:val="002B67DD"/>
    <w:rsid w:val="002B6A47"/>
    <w:rsid w:val="002B72FC"/>
    <w:rsid w:val="002B78B9"/>
    <w:rsid w:val="002C0102"/>
    <w:rsid w:val="002C0B5B"/>
    <w:rsid w:val="002C10DA"/>
    <w:rsid w:val="002C19B4"/>
    <w:rsid w:val="002C1A57"/>
    <w:rsid w:val="002C1B14"/>
    <w:rsid w:val="002C1E0B"/>
    <w:rsid w:val="002C1F5A"/>
    <w:rsid w:val="002C203A"/>
    <w:rsid w:val="002C2A63"/>
    <w:rsid w:val="002C2DAB"/>
    <w:rsid w:val="002C30F3"/>
    <w:rsid w:val="002C3EBB"/>
    <w:rsid w:val="002C46F0"/>
    <w:rsid w:val="002C4D7F"/>
    <w:rsid w:val="002C5CA5"/>
    <w:rsid w:val="002C6807"/>
    <w:rsid w:val="002C682C"/>
    <w:rsid w:val="002C68EA"/>
    <w:rsid w:val="002C6C76"/>
    <w:rsid w:val="002C704A"/>
    <w:rsid w:val="002C7C96"/>
    <w:rsid w:val="002D01C2"/>
    <w:rsid w:val="002D06D1"/>
    <w:rsid w:val="002D0A06"/>
    <w:rsid w:val="002D0AA7"/>
    <w:rsid w:val="002D0ACD"/>
    <w:rsid w:val="002D1D2D"/>
    <w:rsid w:val="002D240B"/>
    <w:rsid w:val="002D27D6"/>
    <w:rsid w:val="002D2AF6"/>
    <w:rsid w:val="002D304B"/>
    <w:rsid w:val="002D3104"/>
    <w:rsid w:val="002D3151"/>
    <w:rsid w:val="002D36F9"/>
    <w:rsid w:val="002D3C01"/>
    <w:rsid w:val="002D3C8F"/>
    <w:rsid w:val="002D3EB2"/>
    <w:rsid w:val="002D3F8E"/>
    <w:rsid w:val="002D4D90"/>
    <w:rsid w:val="002D5385"/>
    <w:rsid w:val="002D543C"/>
    <w:rsid w:val="002D54B6"/>
    <w:rsid w:val="002D60F3"/>
    <w:rsid w:val="002D6276"/>
    <w:rsid w:val="002D6508"/>
    <w:rsid w:val="002D6554"/>
    <w:rsid w:val="002D65EC"/>
    <w:rsid w:val="002D6B1D"/>
    <w:rsid w:val="002D6D57"/>
    <w:rsid w:val="002D712C"/>
    <w:rsid w:val="002D77B9"/>
    <w:rsid w:val="002D7EE7"/>
    <w:rsid w:val="002E05EF"/>
    <w:rsid w:val="002E0892"/>
    <w:rsid w:val="002E0998"/>
    <w:rsid w:val="002E0B41"/>
    <w:rsid w:val="002E0C7D"/>
    <w:rsid w:val="002E15CA"/>
    <w:rsid w:val="002E278D"/>
    <w:rsid w:val="002E2830"/>
    <w:rsid w:val="002E2A6B"/>
    <w:rsid w:val="002E2EF5"/>
    <w:rsid w:val="002E3AB8"/>
    <w:rsid w:val="002E3DC3"/>
    <w:rsid w:val="002E4689"/>
    <w:rsid w:val="002E4962"/>
    <w:rsid w:val="002E4B94"/>
    <w:rsid w:val="002E4DE2"/>
    <w:rsid w:val="002E5723"/>
    <w:rsid w:val="002E5E55"/>
    <w:rsid w:val="002E6760"/>
    <w:rsid w:val="002E6CA8"/>
    <w:rsid w:val="002E746B"/>
    <w:rsid w:val="002E76E7"/>
    <w:rsid w:val="002E774D"/>
    <w:rsid w:val="002F02BB"/>
    <w:rsid w:val="002F0DA4"/>
    <w:rsid w:val="002F0E76"/>
    <w:rsid w:val="002F0FB1"/>
    <w:rsid w:val="002F0FD2"/>
    <w:rsid w:val="002F16B3"/>
    <w:rsid w:val="002F1AC8"/>
    <w:rsid w:val="002F1C9F"/>
    <w:rsid w:val="002F2268"/>
    <w:rsid w:val="002F2EF0"/>
    <w:rsid w:val="002F4C40"/>
    <w:rsid w:val="002F51E2"/>
    <w:rsid w:val="002F54EB"/>
    <w:rsid w:val="002F655F"/>
    <w:rsid w:val="002F691F"/>
    <w:rsid w:val="003013E3"/>
    <w:rsid w:val="00301D62"/>
    <w:rsid w:val="0030221E"/>
    <w:rsid w:val="003024F0"/>
    <w:rsid w:val="003027CE"/>
    <w:rsid w:val="00302C37"/>
    <w:rsid w:val="003030A4"/>
    <w:rsid w:val="003031DF"/>
    <w:rsid w:val="00303207"/>
    <w:rsid w:val="0030475F"/>
    <w:rsid w:val="00304827"/>
    <w:rsid w:val="003050EF"/>
    <w:rsid w:val="00305474"/>
    <w:rsid w:val="00305587"/>
    <w:rsid w:val="00305CDA"/>
    <w:rsid w:val="003067A0"/>
    <w:rsid w:val="00306B12"/>
    <w:rsid w:val="00307205"/>
    <w:rsid w:val="00307578"/>
    <w:rsid w:val="003106A7"/>
    <w:rsid w:val="003107A1"/>
    <w:rsid w:val="00310EE7"/>
    <w:rsid w:val="003112FE"/>
    <w:rsid w:val="0031145D"/>
    <w:rsid w:val="0031194F"/>
    <w:rsid w:val="00311A00"/>
    <w:rsid w:val="00312099"/>
    <w:rsid w:val="003128ED"/>
    <w:rsid w:val="003130D4"/>
    <w:rsid w:val="0031404F"/>
    <w:rsid w:val="00314137"/>
    <w:rsid w:val="0031425E"/>
    <w:rsid w:val="0031426F"/>
    <w:rsid w:val="003144A9"/>
    <w:rsid w:val="00314F9E"/>
    <w:rsid w:val="003157D9"/>
    <w:rsid w:val="0031600D"/>
    <w:rsid w:val="0031650F"/>
    <w:rsid w:val="00316774"/>
    <w:rsid w:val="003209F7"/>
    <w:rsid w:val="00320BED"/>
    <w:rsid w:val="003210EA"/>
    <w:rsid w:val="003211A0"/>
    <w:rsid w:val="003216FC"/>
    <w:rsid w:val="00321ABA"/>
    <w:rsid w:val="003230A5"/>
    <w:rsid w:val="0032415B"/>
    <w:rsid w:val="00324431"/>
    <w:rsid w:val="00324786"/>
    <w:rsid w:val="003256AD"/>
    <w:rsid w:val="00325B7D"/>
    <w:rsid w:val="00326701"/>
    <w:rsid w:val="00326EDC"/>
    <w:rsid w:val="00327171"/>
    <w:rsid w:val="0032733A"/>
    <w:rsid w:val="00327526"/>
    <w:rsid w:val="00327728"/>
    <w:rsid w:val="00327C93"/>
    <w:rsid w:val="00327CC7"/>
    <w:rsid w:val="00331708"/>
    <w:rsid w:val="0033171C"/>
    <w:rsid w:val="00331CB9"/>
    <w:rsid w:val="0033216E"/>
    <w:rsid w:val="00332747"/>
    <w:rsid w:val="00332A8C"/>
    <w:rsid w:val="00332D02"/>
    <w:rsid w:val="00332D58"/>
    <w:rsid w:val="00334100"/>
    <w:rsid w:val="0033412B"/>
    <w:rsid w:val="00334420"/>
    <w:rsid w:val="00334783"/>
    <w:rsid w:val="00334804"/>
    <w:rsid w:val="00334841"/>
    <w:rsid w:val="00334B2D"/>
    <w:rsid w:val="00334DBA"/>
    <w:rsid w:val="00334F47"/>
    <w:rsid w:val="003351CC"/>
    <w:rsid w:val="00335416"/>
    <w:rsid w:val="00335526"/>
    <w:rsid w:val="00335681"/>
    <w:rsid w:val="00335828"/>
    <w:rsid w:val="00336AF2"/>
    <w:rsid w:val="00337113"/>
    <w:rsid w:val="00337295"/>
    <w:rsid w:val="0033757F"/>
    <w:rsid w:val="00337AAC"/>
    <w:rsid w:val="003403B1"/>
    <w:rsid w:val="003406DF"/>
    <w:rsid w:val="00340BC5"/>
    <w:rsid w:val="0034125C"/>
    <w:rsid w:val="003439C0"/>
    <w:rsid w:val="00343B3A"/>
    <w:rsid w:val="00343D53"/>
    <w:rsid w:val="00344317"/>
    <w:rsid w:val="003443B7"/>
    <w:rsid w:val="00344C46"/>
    <w:rsid w:val="0034515E"/>
    <w:rsid w:val="003460C6"/>
    <w:rsid w:val="0034703F"/>
    <w:rsid w:val="003471C4"/>
    <w:rsid w:val="003474E7"/>
    <w:rsid w:val="00347B36"/>
    <w:rsid w:val="00350029"/>
    <w:rsid w:val="00350592"/>
    <w:rsid w:val="00350AE7"/>
    <w:rsid w:val="003511FE"/>
    <w:rsid w:val="00351215"/>
    <w:rsid w:val="00351545"/>
    <w:rsid w:val="00351814"/>
    <w:rsid w:val="00352130"/>
    <w:rsid w:val="003526CB"/>
    <w:rsid w:val="0035298E"/>
    <w:rsid w:val="00353029"/>
    <w:rsid w:val="00353062"/>
    <w:rsid w:val="0035322E"/>
    <w:rsid w:val="0035336B"/>
    <w:rsid w:val="00354953"/>
    <w:rsid w:val="0035496C"/>
    <w:rsid w:val="00354BBA"/>
    <w:rsid w:val="00355A80"/>
    <w:rsid w:val="00355EFA"/>
    <w:rsid w:val="003563D5"/>
    <w:rsid w:val="003565A2"/>
    <w:rsid w:val="00356B07"/>
    <w:rsid w:val="00356E9A"/>
    <w:rsid w:val="0035752F"/>
    <w:rsid w:val="0035763B"/>
    <w:rsid w:val="00357716"/>
    <w:rsid w:val="00357D38"/>
    <w:rsid w:val="00360059"/>
    <w:rsid w:val="0036028C"/>
    <w:rsid w:val="00360298"/>
    <w:rsid w:val="00360694"/>
    <w:rsid w:val="003608C3"/>
    <w:rsid w:val="00360D90"/>
    <w:rsid w:val="003610BA"/>
    <w:rsid w:val="0036119B"/>
    <w:rsid w:val="00361211"/>
    <w:rsid w:val="00361567"/>
    <w:rsid w:val="0036222D"/>
    <w:rsid w:val="0036286B"/>
    <w:rsid w:val="0036293E"/>
    <w:rsid w:val="00363B78"/>
    <w:rsid w:val="003644AA"/>
    <w:rsid w:val="0036454F"/>
    <w:rsid w:val="0036455C"/>
    <w:rsid w:val="0036489F"/>
    <w:rsid w:val="0036512D"/>
    <w:rsid w:val="00365787"/>
    <w:rsid w:val="00366099"/>
    <w:rsid w:val="0036696A"/>
    <w:rsid w:val="003672FC"/>
    <w:rsid w:val="00367555"/>
    <w:rsid w:val="003676CE"/>
    <w:rsid w:val="003678F0"/>
    <w:rsid w:val="00367BC4"/>
    <w:rsid w:val="00367F73"/>
    <w:rsid w:val="00370C58"/>
    <w:rsid w:val="00370D3D"/>
    <w:rsid w:val="00371053"/>
    <w:rsid w:val="00371AC9"/>
    <w:rsid w:val="00371B34"/>
    <w:rsid w:val="003720B3"/>
    <w:rsid w:val="003723BF"/>
    <w:rsid w:val="003723D6"/>
    <w:rsid w:val="003726F8"/>
    <w:rsid w:val="00373676"/>
    <w:rsid w:val="003739C3"/>
    <w:rsid w:val="00374097"/>
    <w:rsid w:val="00375789"/>
    <w:rsid w:val="00375899"/>
    <w:rsid w:val="00375B69"/>
    <w:rsid w:val="00375FAA"/>
    <w:rsid w:val="00377A11"/>
    <w:rsid w:val="00377D3A"/>
    <w:rsid w:val="00377E2A"/>
    <w:rsid w:val="003807CB"/>
    <w:rsid w:val="00380923"/>
    <w:rsid w:val="00380DE6"/>
    <w:rsid w:val="003818A5"/>
    <w:rsid w:val="00381BD3"/>
    <w:rsid w:val="00381D7F"/>
    <w:rsid w:val="003828D1"/>
    <w:rsid w:val="0038291E"/>
    <w:rsid w:val="00383047"/>
    <w:rsid w:val="003833DF"/>
    <w:rsid w:val="00383B0C"/>
    <w:rsid w:val="00384233"/>
    <w:rsid w:val="00384507"/>
    <w:rsid w:val="003853DE"/>
    <w:rsid w:val="00385962"/>
    <w:rsid w:val="00385AB3"/>
    <w:rsid w:val="003865C8"/>
    <w:rsid w:val="003866EB"/>
    <w:rsid w:val="00386A03"/>
    <w:rsid w:val="003875F5"/>
    <w:rsid w:val="0039006B"/>
    <w:rsid w:val="003906B4"/>
    <w:rsid w:val="00390967"/>
    <w:rsid w:val="003913B3"/>
    <w:rsid w:val="00391F3D"/>
    <w:rsid w:val="00392649"/>
    <w:rsid w:val="00392A39"/>
    <w:rsid w:val="00392B7E"/>
    <w:rsid w:val="00392BDB"/>
    <w:rsid w:val="00393615"/>
    <w:rsid w:val="00393D53"/>
    <w:rsid w:val="00393FB3"/>
    <w:rsid w:val="00394884"/>
    <w:rsid w:val="00395F7B"/>
    <w:rsid w:val="00396269"/>
    <w:rsid w:val="00396A48"/>
    <w:rsid w:val="003979C0"/>
    <w:rsid w:val="003A04A0"/>
    <w:rsid w:val="003A0C4F"/>
    <w:rsid w:val="003A16EE"/>
    <w:rsid w:val="003A19F0"/>
    <w:rsid w:val="003A2066"/>
    <w:rsid w:val="003A3451"/>
    <w:rsid w:val="003A39D3"/>
    <w:rsid w:val="003A3C02"/>
    <w:rsid w:val="003A489E"/>
    <w:rsid w:val="003A4B38"/>
    <w:rsid w:val="003A54D9"/>
    <w:rsid w:val="003A5A64"/>
    <w:rsid w:val="003A5E75"/>
    <w:rsid w:val="003A5FB4"/>
    <w:rsid w:val="003A60CF"/>
    <w:rsid w:val="003A638E"/>
    <w:rsid w:val="003A6607"/>
    <w:rsid w:val="003A6965"/>
    <w:rsid w:val="003A6DD5"/>
    <w:rsid w:val="003A6E81"/>
    <w:rsid w:val="003A6EB6"/>
    <w:rsid w:val="003A7170"/>
    <w:rsid w:val="003A7395"/>
    <w:rsid w:val="003B06AA"/>
    <w:rsid w:val="003B1478"/>
    <w:rsid w:val="003B1491"/>
    <w:rsid w:val="003B1B48"/>
    <w:rsid w:val="003B210F"/>
    <w:rsid w:val="003B2535"/>
    <w:rsid w:val="003B2615"/>
    <w:rsid w:val="003B46D1"/>
    <w:rsid w:val="003B4A42"/>
    <w:rsid w:val="003B50E3"/>
    <w:rsid w:val="003B5494"/>
    <w:rsid w:val="003B5B04"/>
    <w:rsid w:val="003B5C15"/>
    <w:rsid w:val="003B615B"/>
    <w:rsid w:val="003B61F6"/>
    <w:rsid w:val="003B6480"/>
    <w:rsid w:val="003B66C8"/>
    <w:rsid w:val="003B6B81"/>
    <w:rsid w:val="003B6E44"/>
    <w:rsid w:val="003B70CC"/>
    <w:rsid w:val="003B721F"/>
    <w:rsid w:val="003B73E2"/>
    <w:rsid w:val="003B76EF"/>
    <w:rsid w:val="003B77BB"/>
    <w:rsid w:val="003B793F"/>
    <w:rsid w:val="003B7D2B"/>
    <w:rsid w:val="003C1B1F"/>
    <w:rsid w:val="003C1E8D"/>
    <w:rsid w:val="003C2F5F"/>
    <w:rsid w:val="003C3709"/>
    <w:rsid w:val="003C3F66"/>
    <w:rsid w:val="003C48A1"/>
    <w:rsid w:val="003C5493"/>
    <w:rsid w:val="003C5B08"/>
    <w:rsid w:val="003C5F37"/>
    <w:rsid w:val="003C63E2"/>
    <w:rsid w:val="003C673D"/>
    <w:rsid w:val="003C6861"/>
    <w:rsid w:val="003C6D44"/>
    <w:rsid w:val="003C7496"/>
    <w:rsid w:val="003C76C4"/>
    <w:rsid w:val="003C7A26"/>
    <w:rsid w:val="003C7C16"/>
    <w:rsid w:val="003C7D17"/>
    <w:rsid w:val="003D048E"/>
    <w:rsid w:val="003D0D9A"/>
    <w:rsid w:val="003D125F"/>
    <w:rsid w:val="003D1E3A"/>
    <w:rsid w:val="003D2548"/>
    <w:rsid w:val="003D271C"/>
    <w:rsid w:val="003D2B11"/>
    <w:rsid w:val="003D301D"/>
    <w:rsid w:val="003D395A"/>
    <w:rsid w:val="003D3D4C"/>
    <w:rsid w:val="003D4863"/>
    <w:rsid w:val="003D4896"/>
    <w:rsid w:val="003D65A8"/>
    <w:rsid w:val="003D6A5F"/>
    <w:rsid w:val="003D76D5"/>
    <w:rsid w:val="003D7927"/>
    <w:rsid w:val="003E0F9C"/>
    <w:rsid w:val="003E1143"/>
    <w:rsid w:val="003E1D51"/>
    <w:rsid w:val="003E1F1C"/>
    <w:rsid w:val="003E20B4"/>
    <w:rsid w:val="003E2763"/>
    <w:rsid w:val="003E2AD6"/>
    <w:rsid w:val="003E2C2F"/>
    <w:rsid w:val="003E2C91"/>
    <w:rsid w:val="003E2E45"/>
    <w:rsid w:val="003E3122"/>
    <w:rsid w:val="003E3884"/>
    <w:rsid w:val="003E4347"/>
    <w:rsid w:val="003E51B4"/>
    <w:rsid w:val="003E51CB"/>
    <w:rsid w:val="003E5C76"/>
    <w:rsid w:val="003E5EFE"/>
    <w:rsid w:val="003E6021"/>
    <w:rsid w:val="003E6124"/>
    <w:rsid w:val="003E6380"/>
    <w:rsid w:val="003E6DF1"/>
    <w:rsid w:val="003F080D"/>
    <w:rsid w:val="003F12BD"/>
    <w:rsid w:val="003F140D"/>
    <w:rsid w:val="003F18E3"/>
    <w:rsid w:val="003F1BEF"/>
    <w:rsid w:val="003F1CDA"/>
    <w:rsid w:val="003F1EA8"/>
    <w:rsid w:val="003F2CE0"/>
    <w:rsid w:val="003F2EA7"/>
    <w:rsid w:val="003F3D2C"/>
    <w:rsid w:val="003F481F"/>
    <w:rsid w:val="003F4884"/>
    <w:rsid w:val="003F48A5"/>
    <w:rsid w:val="003F57C8"/>
    <w:rsid w:val="003F5A50"/>
    <w:rsid w:val="003F615C"/>
    <w:rsid w:val="003F6194"/>
    <w:rsid w:val="003F61C4"/>
    <w:rsid w:val="003F636E"/>
    <w:rsid w:val="003F63C2"/>
    <w:rsid w:val="003F6480"/>
    <w:rsid w:val="003F71E5"/>
    <w:rsid w:val="003F7D68"/>
    <w:rsid w:val="004002D7"/>
    <w:rsid w:val="0040068E"/>
    <w:rsid w:val="00400F4E"/>
    <w:rsid w:val="0040189F"/>
    <w:rsid w:val="00402688"/>
    <w:rsid w:val="00402846"/>
    <w:rsid w:val="00402DFF"/>
    <w:rsid w:val="00404958"/>
    <w:rsid w:val="004052F1"/>
    <w:rsid w:val="00405330"/>
    <w:rsid w:val="00405338"/>
    <w:rsid w:val="00405A8C"/>
    <w:rsid w:val="00405DFD"/>
    <w:rsid w:val="00406536"/>
    <w:rsid w:val="004070D2"/>
    <w:rsid w:val="00407A66"/>
    <w:rsid w:val="00410697"/>
    <w:rsid w:val="0041077A"/>
    <w:rsid w:val="004108A7"/>
    <w:rsid w:val="00410B09"/>
    <w:rsid w:val="00411607"/>
    <w:rsid w:val="0041176B"/>
    <w:rsid w:val="004121C7"/>
    <w:rsid w:val="0041247B"/>
    <w:rsid w:val="00412727"/>
    <w:rsid w:val="004127C1"/>
    <w:rsid w:val="00412BFA"/>
    <w:rsid w:val="00413051"/>
    <w:rsid w:val="0041329E"/>
    <w:rsid w:val="004132E3"/>
    <w:rsid w:val="00413EF2"/>
    <w:rsid w:val="00415A3B"/>
    <w:rsid w:val="00415D11"/>
    <w:rsid w:val="00416EC5"/>
    <w:rsid w:val="00417778"/>
    <w:rsid w:val="00420065"/>
    <w:rsid w:val="004203ED"/>
    <w:rsid w:val="00420F8B"/>
    <w:rsid w:val="00421542"/>
    <w:rsid w:val="00421ECB"/>
    <w:rsid w:val="00422984"/>
    <w:rsid w:val="00422FB6"/>
    <w:rsid w:val="004234BC"/>
    <w:rsid w:val="004235DC"/>
    <w:rsid w:val="004237A0"/>
    <w:rsid w:val="00423894"/>
    <w:rsid w:val="00423B8F"/>
    <w:rsid w:val="00424219"/>
    <w:rsid w:val="00424B69"/>
    <w:rsid w:val="0042529D"/>
    <w:rsid w:val="00425375"/>
    <w:rsid w:val="0042551C"/>
    <w:rsid w:val="0042578E"/>
    <w:rsid w:val="00425D3E"/>
    <w:rsid w:val="00426E4F"/>
    <w:rsid w:val="00427100"/>
    <w:rsid w:val="00427503"/>
    <w:rsid w:val="00427DD6"/>
    <w:rsid w:val="0043051B"/>
    <w:rsid w:val="00430630"/>
    <w:rsid w:val="00430886"/>
    <w:rsid w:val="00432751"/>
    <w:rsid w:val="00432A19"/>
    <w:rsid w:val="0043340E"/>
    <w:rsid w:val="0043366E"/>
    <w:rsid w:val="00433E9B"/>
    <w:rsid w:val="00433EB2"/>
    <w:rsid w:val="0043413E"/>
    <w:rsid w:val="004345F2"/>
    <w:rsid w:val="00434B0B"/>
    <w:rsid w:val="00434F44"/>
    <w:rsid w:val="004355DC"/>
    <w:rsid w:val="00435FC7"/>
    <w:rsid w:val="00436119"/>
    <w:rsid w:val="00436796"/>
    <w:rsid w:val="00437345"/>
    <w:rsid w:val="00437503"/>
    <w:rsid w:val="00440869"/>
    <w:rsid w:val="004408AC"/>
    <w:rsid w:val="0044172B"/>
    <w:rsid w:val="0044173C"/>
    <w:rsid w:val="00441B34"/>
    <w:rsid w:val="00442231"/>
    <w:rsid w:val="0044298F"/>
    <w:rsid w:val="004429D6"/>
    <w:rsid w:val="00442BBF"/>
    <w:rsid w:val="0044328F"/>
    <w:rsid w:val="00443499"/>
    <w:rsid w:val="00443DE0"/>
    <w:rsid w:val="00444026"/>
    <w:rsid w:val="00444242"/>
    <w:rsid w:val="004442D5"/>
    <w:rsid w:val="00444AAF"/>
    <w:rsid w:val="00444ABE"/>
    <w:rsid w:val="004450FE"/>
    <w:rsid w:val="004454E3"/>
    <w:rsid w:val="00445BC3"/>
    <w:rsid w:val="00446A50"/>
    <w:rsid w:val="00446E15"/>
    <w:rsid w:val="00446F10"/>
    <w:rsid w:val="00446FC3"/>
    <w:rsid w:val="0044794E"/>
    <w:rsid w:val="00447E31"/>
    <w:rsid w:val="00447E40"/>
    <w:rsid w:val="00450618"/>
    <w:rsid w:val="00451048"/>
    <w:rsid w:val="004516D1"/>
    <w:rsid w:val="004517AB"/>
    <w:rsid w:val="00451A4D"/>
    <w:rsid w:val="00451A4E"/>
    <w:rsid w:val="004529F8"/>
    <w:rsid w:val="00452A1A"/>
    <w:rsid w:val="00452EB5"/>
    <w:rsid w:val="0045343A"/>
    <w:rsid w:val="00453FE1"/>
    <w:rsid w:val="004549EE"/>
    <w:rsid w:val="00454AF3"/>
    <w:rsid w:val="00455455"/>
    <w:rsid w:val="0045600B"/>
    <w:rsid w:val="00456686"/>
    <w:rsid w:val="00456A18"/>
    <w:rsid w:val="00456CE9"/>
    <w:rsid w:val="00456CEA"/>
    <w:rsid w:val="00456EB0"/>
    <w:rsid w:val="00457912"/>
    <w:rsid w:val="00457A67"/>
    <w:rsid w:val="00460A24"/>
    <w:rsid w:val="00460C6C"/>
    <w:rsid w:val="00460D0B"/>
    <w:rsid w:val="004617C7"/>
    <w:rsid w:val="00461947"/>
    <w:rsid w:val="004619E5"/>
    <w:rsid w:val="00461D9C"/>
    <w:rsid w:val="004622B3"/>
    <w:rsid w:val="00462532"/>
    <w:rsid w:val="00462833"/>
    <w:rsid w:val="00462B31"/>
    <w:rsid w:val="00463461"/>
    <w:rsid w:val="00463AEB"/>
    <w:rsid w:val="00464152"/>
    <w:rsid w:val="004646E8"/>
    <w:rsid w:val="004649F5"/>
    <w:rsid w:val="00466251"/>
    <w:rsid w:val="004663E7"/>
    <w:rsid w:val="00466CD5"/>
    <w:rsid w:val="0046700A"/>
    <w:rsid w:val="00467D8B"/>
    <w:rsid w:val="00467F33"/>
    <w:rsid w:val="004708D9"/>
    <w:rsid w:val="00470C6B"/>
    <w:rsid w:val="00471633"/>
    <w:rsid w:val="00472AEC"/>
    <w:rsid w:val="00472B4C"/>
    <w:rsid w:val="00472CC9"/>
    <w:rsid w:val="00472F94"/>
    <w:rsid w:val="00473139"/>
    <w:rsid w:val="00473724"/>
    <w:rsid w:val="0047383F"/>
    <w:rsid w:val="00473C60"/>
    <w:rsid w:val="00473CC1"/>
    <w:rsid w:val="00473F77"/>
    <w:rsid w:val="0047506A"/>
    <w:rsid w:val="004759C4"/>
    <w:rsid w:val="00475A42"/>
    <w:rsid w:val="00475DE7"/>
    <w:rsid w:val="004761CB"/>
    <w:rsid w:val="004765D4"/>
    <w:rsid w:val="00476E61"/>
    <w:rsid w:val="00477B2D"/>
    <w:rsid w:val="004809E5"/>
    <w:rsid w:val="00480EE8"/>
    <w:rsid w:val="004812B8"/>
    <w:rsid w:val="00481999"/>
    <w:rsid w:val="00482331"/>
    <w:rsid w:val="00482A16"/>
    <w:rsid w:val="00483017"/>
    <w:rsid w:val="004833E8"/>
    <w:rsid w:val="00483E5E"/>
    <w:rsid w:val="004846D9"/>
    <w:rsid w:val="00484CCB"/>
    <w:rsid w:val="004853D9"/>
    <w:rsid w:val="00485B5C"/>
    <w:rsid w:val="00485C69"/>
    <w:rsid w:val="00485D50"/>
    <w:rsid w:val="00486035"/>
    <w:rsid w:val="00486730"/>
    <w:rsid w:val="0048674A"/>
    <w:rsid w:val="00486B34"/>
    <w:rsid w:val="00486B9D"/>
    <w:rsid w:val="00486F83"/>
    <w:rsid w:val="00486FAE"/>
    <w:rsid w:val="00486FC1"/>
    <w:rsid w:val="00487365"/>
    <w:rsid w:val="0048770E"/>
    <w:rsid w:val="00487E17"/>
    <w:rsid w:val="00487E1E"/>
    <w:rsid w:val="0049005F"/>
    <w:rsid w:val="0049082C"/>
    <w:rsid w:val="0049113F"/>
    <w:rsid w:val="004913BF"/>
    <w:rsid w:val="0049168B"/>
    <w:rsid w:val="00491AAD"/>
    <w:rsid w:val="004924E8"/>
    <w:rsid w:val="004928DF"/>
    <w:rsid w:val="00492982"/>
    <w:rsid w:val="00492E9E"/>
    <w:rsid w:val="00493188"/>
    <w:rsid w:val="004936FA"/>
    <w:rsid w:val="00493961"/>
    <w:rsid w:val="00493B3C"/>
    <w:rsid w:val="00494287"/>
    <w:rsid w:val="00494862"/>
    <w:rsid w:val="004949BE"/>
    <w:rsid w:val="00494AF7"/>
    <w:rsid w:val="00494C53"/>
    <w:rsid w:val="00494F45"/>
    <w:rsid w:val="00495043"/>
    <w:rsid w:val="004956F7"/>
    <w:rsid w:val="004957C4"/>
    <w:rsid w:val="00496068"/>
    <w:rsid w:val="004968C7"/>
    <w:rsid w:val="004970EE"/>
    <w:rsid w:val="00497371"/>
    <w:rsid w:val="0049748D"/>
    <w:rsid w:val="00497B39"/>
    <w:rsid w:val="00497D41"/>
    <w:rsid w:val="00497FE1"/>
    <w:rsid w:val="004A0052"/>
    <w:rsid w:val="004A0A59"/>
    <w:rsid w:val="004A0F26"/>
    <w:rsid w:val="004A163F"/>
    <w:rsid w:val="004A167B"/>
    <w:rsid w:val="004A1D63"/>
    <w:rsid w:val="004A2006"/>
    <w:rsid w:val="004A2179"/>
    <w:rsid w:val="004A2D87"/>
    <w:rsid w:val="004A2E61"/>
    <w:rsid w:val="004A32B3"/>
    <w:rsid w:val="004A3302"/>
    <w:rsid w:val="004A3665"/>
    <w:rsid w:val="004A373E"/>
    <w:rsid w:val="004A3B84"/>
    <w:rsid w:val="004A3E2F"/>
    <w:rsid w:val="004A40E5"/>
    <w:rsid w:val="004A4B53"/>
    <w:rsid w:val="004A4BC9"/>
    <w:rsid w:val="004A5347"/>
    <w:rsid w:val="004A5753"/>
    <w:rsid w:val="004A598D"/>
    <w:rsid w:val="004A5A5B"/>
    <w:rsid w:val="004A5C59"/>
    <w:rsid w:val="004A694B"/>
    <w:rsid w:val="004A6BC1"/>
    <w:rsid w:val="004A765B"/>
    <w:rsid w:val="004A789F"/>
    <w:rsid w:val="004A7B2D"/>
    <w:rsid w:val="004A7C17"/>
    <w:rsid w:val="004A7FF0"/>
    <w:rsid w:val="004B06BD"/>
    <w:rsid w:val="004B0A8D"/>
    <w:rsid w:val="004B0C07"/>
    <w:rsid w:val="004B0CC0"/>
    <w:rsid w:val="004B0F47"/>
    <w:rsid w:val="004B1055"/>
    <w:rsid w:val="004B1948"/>
    <w:rsid w:val="004B1A34"/>
    <w:rsid w:val="004B1E9C"/>
    <w:rsid w:val="004B1F33"/>
    <w:rsid w:val="004B1F92"/>
    <w:rsid w:val="004B21DB"/>
    <w:rsid w:val="004B303F"/>
    <w:rsid w:val="004B38CD"/>
    <w:rsid w:val="004B407E"/>
    <w:rsid w:val="004B43AC"/>
    <w:rsid w:val="004B453B"/>
    <w:rsid w:val="004B4A18"/>
    <w:rsid w:val="004B4C0C"/>
    <w:rsid w:val="004B4C8E"/>
    <w:rsid w:val="004B4F57"/>
    <w:rsid w:val="004B4F62"/>
    <w:rsid w:val="004B572F"/>
    <w:rsid w:val="004B5FEB"/>
    <w:rsid w:val="004B66D5"/>
    <w:rsid w:val="004B67C8"/>
    <w:rsid w:val="004B6FEA"/>
    <w:rsid w:val="004B74E1"/>
    <w:rsid w:val="004B76E7"/>
    <w:rsid w:val="004B7CB9"/>
    <w:rsid w:val="004C0D15"/>
    <w:rsid w:val="004C102D"/>
    <w:rsid w:val="004C163F"/>
    <w:rsid w:val="004C1AED"/>
    <w:rsid w:val="004C1E8F"/>
    <w:rsid w:val="004C2865"/>
    <w:rsid w:val="004C2D71"/>
    <w:rsid w:val="004C2ECC"/>
    <w:rsid w:val="004C332E"/>
    <w:rsid w:val="004C3864"/>
    <w:rsid w:val="004C3BDA"/>
    <w:rsid w:val="004C3E44"/>
    <w:rsid w:val="004C43BF"/>
    <w:rsid w:val="004C4425"/>
    <w:rsid w:val="004C45AE"/>
    <w:rsid w:val="004C503B"/>
    <w:rsid w:val="004C5C80"/>
    <w:rsid w:val="004C62D2"/>
    <w:rsid w:val="004C63A3"/>
    <w:rsid w:val="004C6AAA"/>
    <w:rsid w:val="004C6BC0"/>
    <w:rsid w:val="004C6F30"/>
    <w:rsid w:val="004C769F"/>
    <w:rsid w:val="004D0689"/>
    <w:rsid w:val="004D0F9B"/>
    <w:rsid w:val="004D1309"/>
    <w:rsid w:val="004D1851"/>
    <w:rsid w:val="004D1BD0"/>
    <w:rsid w:val="004D1CDC"/>
    <w:rsid w:val="004D1EB4"/>
    <w:rsid w:val="004D20E0"/>
    <w:rsid w:val="004D2852"/>
    <w:rsid w:val="004D28BB"/>
    <w:rsid w:val="004D2B8B"/>
    <w:rsid w:val="004D2C2A"/>
    <w:rsid w:val="004D2F42"/>
    <w:rsid w:val="004D3F02"/>
    <w:rsid w:val="004D4194"/>
    <w:rsid w:val="004D469A"/>
    <w:rsid w:val="004D49CC"/>
    <w:rsid w:val="004D566D"/>
    <w:rsid w:val="004D59AC"/>
    <w:rsid w:val="004D5B0A"/>
    <w:rsid w:val="004D5C37"/>
    <w:rsid w:val="004D6006"/>
    <w:rsid w:val="004D6572"/>
    <w:rsid w:val="004D66F9"/>
    <w:rsid w:val="004D6DC9"/>
    <w:rsid w:val="004D711C"/>
    <w:rsid w:val="004D759F"/>
    <w:rsid w:val="004D7F1A"/>
    <w:rsid w:val="004E08F7"/>
    <w:rsid w:val="004E0986"/>
    <w:rsid w:val="004E0B2E"/>
    <w:rsid w:val="004E0F82"/>
    <w:rsid w:val="004E10C2"/>
    <w:rsid w:val="004E12E1"/>
    <w:rsid w:val="004E1A2D"/>
    <w:rsid w:val="004E233B"/>
    <w:rsid w:val="004E27D5"/>
    <w:rsid w:val="004E34E8"/>
    <w:rsid w:val="004E3C0E"/>
    <w:rsid w:val="004E3E10"/>
    <w:rsid w:val="004E45A2"/>
    <w:rsid w:val="004E45B7"/>
    <w:rsid w:val="004E4B5C"/>
    <w:rsid w:val="004E517B"/>
    <w:rsid w:val="004E5375"/>
    <w:rsid w:val="004E56F7"/>
    <w:rsid w:val="004E5857"/>
    <w:rsid w:val="004E5D85"/>
    <w:rsid w:val="004E6854"/>
    <w:rsid w:val="004E6A5F"/>
    <w:rsid w:val="004E6BA0"/>
    <w:rsid w:val="004E799B"/>
    <w:rsid w:val="004F00BD"/>
    <w:rsid w:val="004F0425"/>
    <w:rsid w:val="004F0A6E"/>
    <w:rsid w:val="004F0E87"/>
    <w:rsid w:val="004F0FEF"/>
    <w:rsid w:val="004F10E5"/>
    <w:rsid w:val="004F1F77"/>
    <w:rsid w:val="004F2A59"/>
    <w:rsid w:val="004F2E34"/>
    <w:rsid w:val="004F403F"/>
    <w:rsid w:val="004F4133"/>
    <w:rsid w:val="004F49E1"/>
    <w:rsid w:val="004F52F8"/>
    <w:rsid w:val="004F542F"/>
    <w:rsid w:val="004F5C13"/>
    <w:rsid w:val="004F63FF"/>
    <w:rsid w:val="004F657E"/>
    <w:rsid w:val="004F6973"/>
    <w:rsid w:val="004F6AE3"/>
    <w:rsid w:val="004F6AF1"/>
    <w:rsid w:val="004F6B87"/>
    <w:rsid w:val="004F7696"/>
    <w:rsid w:val="005003E7"/>
    <w:rsid w:val="00500677"/>
    <w:rsid w:val="00500D49"/>
    <w:rsid w:val="005016B7"/>
    <w:rsid w:val="00501CB1"/>
    <w:rsid w:val="00502119"/>
    <w:rsid w:val="00502BAF"/>
    <w:rsid w:val="00503995"/>
    <w:rsid w:val="00503CA1"/>
    <w:rsid w:val="00503CC5"/>
    <w:rsid w:val="005043C9"/>
    <w:rsid w:val="00504724"/>
    <w:rsid w:val="00504DCA"/>
    <w:rsid w:val="00504F25"/>
    <w:rsid w:val="00504FAF"/>
    <w:rsid w:val="005053BF"/>
    <w:rsid w:val="00505C5A"/>
    <w:rsid w:val="00506058"/>
    <w:rsid w:val="0050630B"/>
    <w:rsid w:val="00506594"/>
    <w:rsid w:val="005076AE"/>
    <w:rsid w:val="00507830"/>
    <w:rsid w:val="00507BDF"/>
    <w:rsid w:val="005100E5"/>
    <w:rsid w:val="00510689"/>
    <w:rsid w:val="00511DAB"/>
    <w:rsid w:val="00511FC4"/>
    <w:rsid w:val="005124CA"/>
    <w:rsid w:val="005129B5"/>
    <w:rsid w:val="00512AB4"/>
    <w:rsid w:val="00512AB5"/>
    <w:rsid w:val="00512BF5"/>
    <w:rsid w:val="00512CB7"/>
    <w:rsid w:val="00513F49"/>
    <w:rsid w:val="00514AB1"/>
    <w:rsid w:val="00515068"/>
    <w:rsid w:val="005150C3"/>
    <w:rsid w:val="005150E9"/>
    <w:rsid w:val="0051518F"/>
    <w:rsid w:val="00515813"/>
    <w:rsid w:val="00515BBB"/>
    <w:rsid w:val="00516067"/>
    <w:rsid w:val="00516343"/>
    <w:rsid w:val="00516943"/>
    <w:rsid w:val="00520299"/>
    <w:rsid w:val="00520469"/>
    <w:rsid w:val="005206A7"/>
    <w:rsid w:val="00520795"/>
    <w:rsid w:val="00520D73"/>
    <w:rsid w:val="0052220E"/>
    <w:rsid w:val="005223CB"/>
    <w:rsid w:val="00522552"/>
    <w:rsid w:val="00522598"/>
    <w:rsid w:val="00522A9D"/>
    <w:rsid w:val="00522B65"/>
    <w:rsid w:val="00522C8C"/>
    <w:rsid w:val="00523576"/>
    <w:rsid w:val="00525604"/>
    <w:rsid w:val="00525BEF"/>
    <w:rsid w:val="0052608E"/>
    <w:rsid w:val="005261E5"/>
    <w:rsid w:val="005265D5"/>
    <w:rsid w:val="0052716D"/>
    <w:rsid w:val="0052770B"/>
    <w:rsid w:val="00527A8E"/>
    <w:rsid w:val="0053015A"/>
    <w:rsid w:val="00530C42"/>
    <w:rsid w:val="00530C51"/>
    <w:rsid w:val="00530E51"/>
    <w:rsid w:val="00530FAB"/>
    <w:rsid w:val="00531706"/>
    <w:rsid w:val="005317D4"/>
    <w:rsid w:val="005318FA"/>
    <w:rsid w:val="005325DC"/>
    <w:rsid w:val="005328AF"/>
    <w:rsid w:val="0053348A"/>
    <w:rsid w:val="005336C6"/>
    <w:rsid w:val="00533E24"/>
    <w:rsid w:val="005343E3"/>
    <w:rsid w:val="005343F0"/>
    <w:rsid w:val="0053442E"/>
    <w:rsid w:val="005349E2"/>
    <w:rsid w:val="00535854"/>
    <w:rsid w:val="00536774"/>
    <w:rsid w:val="00536DB7"/>
    <w:rsid w:val="00537393"/>
    <w:rsid w:val="00537523"/>
    <w:rsid w:val="00537C23"/>
    <w:rsid w:val="0054006B"/>
    <w:rsid w:val="005400E2"/>
    <w:rsid w:val="00540F44"/>
    <w:rsid w:val="0054149F"/>
    <w:rsid w:val="005415CD"/>
    <w:rsid w:val="0054173A"/>
    <w:rsid w:val="00541CE2"/>
    <w:rsid w:val="005429DA"/>
    <w:rsid w:val="00542E22"/>
    <w:rsid w:val="00542F64"/>
    <w:rsid w:val="005433DE"/>
    <w:rsid w:val="00543559"/>
    <w:rsid w:val="00543B05"/>
    <w:rsid w:val="00543C65"/>
    <w:rsid w:val="00543C6D"/>
    <w:rsid w:val="00543D23"/>
    <w:rsid w:val="00544766"/>
    <w:rsid w:val="00544CCC"/>
    <w:rsid w:val="00544F05"/>
    <w:rsid w:val="00545E32"/>
    <w:rsid w:val="00546098"/>
    <w:rsid w:val="005461EA"/>
    <w:rsid w:val="00546DC8"/>
    <w:rsid w:val="00547409"/>
    <w:rsid w:val="00547595"/>
    <w:rsid w:val="005475CC"/>
    <w:rsid w:val="005476C2"/>
    <w:rsid w:val="005477F1"/>
    <w:rsid w:val="00550357"/>
    <w:rsid w:val="00550450"/>
    <w:rsid w:val="005505E2"/>
    <w:rsid w:val="00550C67"/>
    <w:rsid w:val="00550DAF"/>
    <w:rsid w:val="00550E6A"/>
    <w:rsid w:val="005527C8"/>
    <w:rsid w:val="00552AB3"/>
    <w:rsid w:val="00552C71"/>
    <w:rsid w:val="00552C87"/>
    <w:rsid w:val="00552E29"/>
    <w:rsid w:val="00552F6B"/>
    <w:rsid w:val="0055314C"/>
    <w:rsid w:val="00553B70"/>
    <w:rsid w:val="0055468E"/>
    <w:rsid w:val="005548E3"/>
    <w:rsid w:val="005557C0"/>
    <w:rsid w:val="0055688F"/>
    <w:rsid w:val="005570DF"/>
    <w:rsid w:val="005574A1"/>
    <w:rsid w:val="00557726"/>
    <w:rsid w:val="00557953"/>
    <w:rsid w:val="00560B59"/>
    <w:rsid w:val="0056129D"/>
    <w:rsid w:val="00561B64"/>
    <w:rsid w:val="005627E6"/>
    <w:rsid w:val="0056298E"/>
    <w:rsid w:val="00562C6C"/>
    <w:rsid w:val="00562E04"/>
    <w:rsid w:val="005631EB"/>
    <w:rsid w:val="005637BC"/>
    <w:rsid w:val="005638D0"/>
    <w:rsid w:val="00564485"/>
    <w:rsid w:val="005645CC"/>
    <w:rsid w:val="0056498C"/>
    <w:rsid w:val="00564BD5"/>
    <w:rsid w:val="005653DD"/>
    <w:rsid w:val="00566390"/>
    <w:rsid w:val="00566510"/>
    <w:rsid w:val="00566733"/>
    <w:rsid w:val="005669D5"/>
    <w:rsid w:val="00566F09"/>
    <w:rsid w:val="005671F6"/>
    <w:rsid w:val="00567257"/>
    <w:rsid w:val="00567662"/>
    <w:rsid w:val="00567713"/>
    <w:rsid w:val="00567FFA"/>
    <w:rsid w:val="005701E9"/>
    <w:rsid w:val="0057031D"/>
    <w:rsid w:val="00570541"/>
    <w:rsid w:val="005709DC"/>
    <w:rsid w:val="00570A6A"/>
    <w:rsid w:val="00571128"/>
    <w:rsid w:val="005718FC"/>
    <w:rsid w:val="0057199C"/>
    <w:rsid w:val="00571A19"/>
    <w:rsid w:val="00571AF5"/>
    <w:rsid w:val="00571BBC"/>
    <w:rsid w:val="00571E8A"/>
    <w:rsid w:val="00572179"/>
    <w:rsid w:val="00572E45"/>
    <w:rsid w:val="00574172"/>
    <w:rsid w:val="00574243"/>
    <w:rsid w:val="00574295"/>
    <w:rsid w:val="00574533"/>
    <w:rsid w:val="0057532D"/>
    <w:rsid w:val="0057544F"/>
    <w:rsid w:val="005755E4"/>
    <w:rsid w:val="0057580F"/>
    <w:rsid w:val="00575C0A"/>
    <w:rsid w:val="00575CA7"/>
    <w:rsid w:val="0057645C"/>
    <w:rsid w:val="00576C84"/>
    <w:rsid w:val="00577450"/>
    <w:rsid w:val="00577709"/>
    <w:rsid w:val="005778C0"/>
    <w:rsid w:val="005818EC"/>
    <w:rsid w:val="00582A28"/>
    <w:rsid w:val="005834EC"/>
    <w:rsid w:val="00583773"/>
    <w:rsid w:val="00584509"/>
    <w:rsid w:val="00584BDE"/>
    <w:rsid w:val="005868DA"/>
    <w:rsid w:val="00587144"/>
    <w:rsid w:val="005906FD"/>
    <w:rsid w:val="00590E2E"/>
    <w:rsid w:val="00590EF1"/>
    <w:rsid w:val="005914C6"/>
    <w:rsid w:val="00591A94"/>
    <w:rsid w:val="005920AD"/>
    <w:rsid w:val="00592327"/>
    <w:rsid w:val="005927EB"/>
    <w:rsid w:val="00592986"/>
    <w:rsid w:val="00592AEE"/>
    <w:rsid w:val="00592C9D"/>
    <w:rsid w:val="00592EAE"/>
    <w:rsid w:val="005930BD"/>
    <w:rsid w:val="00593538"/>
    <w:rsid w:val="0059368B"/>
    <w:rsid w:val="00593853"/>
    <w:rsid w:val="0059396E"/>
    <w:rsid w:val="00593DF2"/>
    <w:rsid w:val="005943B3"/>
    <w:rsid w:val="00594D20"/>
    <w:rsid w:val="00595286"/>
    <w:rsid w:val="0059545C"/>
    <w:rsid w:val="00595CC5"/>
    <w:rsid w:val="00595E7A"/>
    <w:rsid w:val="00596224"/>
    <w:rsid w:val="00596796"/>
    <w:rsid w:val="00596B28"/>
    <w:rsid w:val="00596BAA"/>
    <w:rsid w:val="00596D8A"/>
    <w:rsid w:val="00597DA2"/>
    <w:rsid w:val="005A02A5"/>
    <w:rsid w:val="005A02CC"/>
    <w:rsid w:val="005A1077"/>
    <w:rsid w:val="005A1521"/>
    <w:rsid w:val="005A1F92"/>
    <w:rsid w:val="005A2037"/>
    <w:rsid w:val="005A352B"/>
    <w:rsid w:val="005A3693"/>
    <w:rsid w:val="005A3AED"/>
    <w:rsid w:val="005A3AFD"/>
    <w:rsid w:val="005A3E94"/>
    <w:rsid w:val="005A3FC1"/>
    <w:rsid w:val="005A4E1F"/>
    <w:rsid w:val="005A4F0F"/>
    <w:rsid w:val="005A55F8"/>
    <w:rsid w:val="005A5866"/>
    <w:rsid w:val="005A58D0"/>
    <w:rsid w:val="005A59FE"/>
    <w:rsid w:val="005A5AA2"/>
    <w:rsid w:val="005A60AB"/>
    <w:rsid w:val="005A61AC"/>
    <w:rsid w:val="005A6293"/>
    <w:rsid w:val="005A6852"/>
    <w:rsid w:val="005A6A98"/>
    <w:rsid w:val="005A6B94"/>
    <w:rsid w:val="005A7159"/>
    <w:rsid w:val="005A77C7"/>
    <w:rsid w:val="005A7CEE"/>
    <w:rsid w:val="005A7E92"/>
    <w:rsid w:val="005A7F14"/>
    <w:rsid w:val="005B08EB"/>
    <w:rsid w:val="005B0E06"/>
    <w:rsid w:val="005B112C"/>
    <w:rsid w:val="005B15EE"/>
    <w:rsid w:val="005B16DB"/>
    <w:rsid w:val="005B1715"/>
    <w:rsid w:val="005B2D0F"/>
    <w:rsid w:val="005B2D10"/>
    <w:rsid w:val="005B30D8"/>
    <w:rsid w:val="005B347C"/>
    <w:rsid w:val="005B38A2"/>
    <w:rsid w:val="005B3967"/>
    <w:rsid w:val="005B410B"/>
    <w:rsid w:val="005B57CE"/>
    <w:rsid w:val="005B5B81"/>
    <w:rsid w:val="005B635F"/>
    <w:rsid w:val="005B7C0F"/>
    <w:rsid w:val="005C0B2B"/>
    <w:rsid w:val="005C0D6A"/>
    <w:rsid w:val="005C20BB"/>
    <w:rsid w:val="005C21F5"/>
    <w:rsid w:val="005C2617"/>
    <w:rsid w:val="005C2733"/>
    <w:rsid w:val="005C34A0"/>
    <w:rsid w:val="005C3BE4"/>
    <w:rsid w:val="005C47A0"/>
    <w:rsid w:val="005C47EF"/>
    <w:rsid w:val="005C4879"/>
    <w:rsid w:val="005C4A69"/>
    <w:rsid w:val="005C4AFF"/>
    <w:rsid w:val="005C5729"/>
    <w:rsid w:val="005C5E48"/>
    <w:rsid w:val="005C6458"/>
    <w:rsid w:val="005C712F"/>
    <w:rsid w:val="005C73EA"/>
    <w:rsid w:val="005C79F7"/>
    <w:rsid w:val="005C7DC2"/>
    <w:rsid w:val="005D07E8"/>
    <w:rsid w:val="005D0DCF"/>
    <w:rsid w:val="005D18D7"/>
    <w:rsid w:val="005D1AE1"/>
    <w:rsid w:val="005D1DBE"/>
    <w:rsid w:val="005D1E5F"/>
    <w:rsid w:val="005D2702"/>
    <w:rsid w:val="005D28B2"/>
    <w:rsid w:val="005D3D1C"/>
    <w:rsid w:val="005D459D"/>
    <w:rsid w:val="005D4A04"/>
    <w:rsid w:val="005D5032"/>
    <w:rsid w:val="005D515D"/>
    <w:rsid w:val="005D5204"/>
    <w:rsid w:val="005D5279"/>
    <w:rsid w:val="005D5493"/>
    <w:rsid w:val="005D5BB3"/>
    <w:rsid w:val="005D5C1E"/>
    <w:rsid w:val="005D5C4B"/>
    <w:rsid w:val="005D6271"/>
    <w:rsid w:val="005D673A"/>
    <w:rsid w:val="005D68B5"/>
    <w:rsid w:val="005D697A"/>
    <w:rsid w:val="005E19B9"/>
    <w:rsid w:val="005E1A81"/>
    <w:rsid w:val="005E1D8C"/>
    <w:rsid w:val="005E26DF"/>
    <w:rsid w:val="005E28CA"/>
    <w:rsid w:val="005E31CB"/>
    <w:rsid w:val="005E3684"/>
    <w:rsid w:val="005E375C"/>
    <w:rsid w:val="005E3A0B"/>
    <w:rsid w:val="005E4171"/>
    <w:rsid w:val="005E4220"/>
    <w:rsid w:val="005E5585"/>
    <w:rsid w:val="005E6925"/>
    <w:rsid w:val="005E6933"/>
    <w:rsid w:val="005E6CEC"/>
    <w:rsid w:val="005E776C"/>
    <w:rsid w:val="005E789C"/>
    <w:rsid w:val="005F004F"/>
    <w:rsid w:val="005F0094"/>
    <w:rsid w:val="005F0A05"/>
    <w:rsid w:val="005F0F0B"/>
    <w:rsid w:val="005F1872"/>
    <w:rsid w:val="005F2A73"/>
    <w:rsid w:val="005F358A"/>
    <w:rsid w:val="005F42A1"/>
    <w:rsid w:val="005F487A"/>
    <w:rsid w:val="005F52D0"/>
    <w:rsid w:val="005F5AD7"/>
    <w:rsid w:val="005F5EDE"/>
    <w:rsid w:val="005F65F4"/>
    <w:rsid w:val="005F7A65"/>
    <w:rsid w:val="00600374"/>
    <w:rsid w:val="006015E5"/>
    <w:rsid w:val="00601777"/>
    <w:rsid w:val="00601A00"/>
    <w:rsid w:val="00601F0E"/>
    <w:rsid w:val="006025FB"/>
    <w:rsid w:val="006028E6"/>
    <w:rsid w:val="00602E41"/>
    <w:rsid w:val="00602E68"/>
    <w:rsid w:val="006040E9"/>
    <w:rsid w:val="006043F0"/>
    <w:rsid w:val="006047E7"/>
    <w:rsid w:val="00604AD3"/>
    <w:rsid w:val="00604B3B"/>
    <w:rsid w:val="006052BC"/>
    <w:rsid w:val="00605456"/>
    <w:rsid w:val="00605EEC"/>
    <w:rsid w:val="00606134"/>
    <w:rsid w:val="006078A7"/>
    <w:rsid w:val="00607B06"/>
    <w:rsid w:val="0061169F"/>
    <w:rsid w:val="00611E2D"/>
    <w:rsid w:val="00612024"/>
    <w:rsid w:val="00613486"/>
    <w:rsid w:val="006138E6"/>
    <w:rsid w:val="0061413A"/>
    <w:rsid w:val="00614616"/>
    <w:rsid w:val="006146E7"/>
    <w:rsid w:val="006149BB"/>
    <w:rsid w:val="0061534C"/>
    <w:rsid w:val="00615CB8"/>
    <w:rsid w:val="00616173"/>
    <w:rsid w:val="00616E08"/>
    <w:rsid w:val="006178C0"/>
    <w:rsid w:val="00617DDD"/>
    <w:rsid w:val="00620A8C"/>
    <w:rsid w:val="0062108B"/>
    <w:rsid w:val="0062215F"/>
    <w:rsid w:val="006228D0"/>
    <w:rsid w:val="00622FDA"/>
    <w:rsid w:val="00623305"/>
    <w:rsid w:val="006236CD"/>
    <w:rsid w:val="00623785"/>
    <w:rsid w:val="00623B6E"/>
    <w:rsid w:val="00623F63"/>
    <w:rsid w:val="006240FD"/>
    <w:rsid w:val="006246E9"/>
    <w:rsid w:val="006247E7"/>
    <w:rsid w:val="00624D5D"/>
    <w:rsid w:val="0062548E"/>
    <w:rsid w:val="006254AB"/>
    <w:rsid w:val="006256A5"/>
    <w:rsid w:val="00625A82"/>
    <w:rsid w:val="00626BED"/>
    <w:rsid w:val="00627435"/>
    <w:rsid w:val="00627579"/>
    <w:rsid w:val="00627BF2"/>
    <w:rsid w:val="006301BC"/>
    <w:rsid w:val="00630C31"/>
    <w:rsid w:val="00631DC1"/>
    <w:rsid w:val="00632AF6"/>
    <w:rsid w:val="00632CEC"/>
    <w:rsid w:val="006338ED"/>
    <w:rsid w:val="00634034"/>
    <w:rsid w:val="00634341"/>
    <w:rsid w:val="00634914"/>
    <w:rsid w:val="00634CBB"/>
    <w:rsid w:val="00635132"/>
    <w:rsid w:val="006351DE"/>
    <w:rsid w:val="00635553"/>
    <w:rsid w:val="006355CF"/>
    <w:rsid w:val="00635F71"/>
    <w:rsid w:val="00636014"/>
    <w:rsid w:val="00636272"/>
    <w:rsid w:val="006370D9"/>
    <w:rsid w:val="00637AF2"/>
    <w:rsid w:val="00640C48"/>
    <w:rsid w:val="00640D01"/>
    <w:rsid w:val="00640DE2"/>
    <w:rsid w:val="00640E6D"/>
    <w:rsid w:val="006421CD"/>
    <w:rsid w:val="00643281"/>
    <w:rsid w:val="00643B07"/>
    <w:rsid w:val="00643FE1"/>
    <w:rsid w:val="006443EB"/>
    <w:rsid w:val="00644745"/>
    <w:rsid w:val="00644780"/>
    <w:rsid w:val="00645269"/>
    <w:rsid w:val="0064554C"/>
    <w:rsid w:val="006455E5"/>
    <w:rsid w:val="00645CDC"/>
    <w:rsid w:val="00645FA1"/>
    <w:rsid w:val="006460A7"/>
    <w:rsid w:val="0064610D"/>
    <w:rsid w:val="006468CC"/>
    <w:rsid w:val="00647266"/>
    <w:rsid w:val="00650283"/>
    <w:rsid w:val="0065044F"/>
    <w:rsid w:val="0065048B"/>
    <w:rsid w:val="00650F70"/>
    <w:rsid w:val="00650F84"/>
    <w:rsid w:val="0065159F"/>
    <w:rsid w:val="0065177C"/>
    <w:rsid w:val="006517CB"/>
    <w:rsid w:val="00651966"/>
    <w:rsid w:val="00651E53"/>
    <w:rsid w:val="00652636"/>
    <w:rsid w:val="006528DA"/>
    <w:rsid w:val="00652A16"/>
    <w:rsid w:val="00652B4F"/>
    <w:rsid w:val="00653276"/>
    <w:rsid w:val="00654264"/>
    <w:rsid w:val="00654703"/>
    <w:rsid w:val="00654BD6"/>
    <w:rsid w:val="00655D27"/>
    <w:rsid w:val="00655E1B"/>
    <w:rsid w:val="0065606F"/>
    <w:rsid w:val="006563FA"/>
    <w:rsid w:val="0065642B"/>
    <w:rsid w:val="006569D9"/>
    <w:rsid w:val="00656EC6"/>
    <w:rsid w:val="006570AB"/>
    <w:rsid w:val="00657807"/>
    <w:rsid w:val="00657F2F"/>
    <w:rsid w:val="006605BD"/>
    <w:rsid w:val="00661116"/>
    <w:rsid w:val="0066162E"/>
    <w:rsid w:val="0066171A"/>
    <w:rsid w:val="00661CA4"/>
    <w:rsid w:val="00661CFB"/>
    <w:rsid w:val="00661FE9"/>
    <w:rsid w:val="0066244E"/>
    <w:rsid w:val="00662547"/>
    <w:rsid w:val="0066361A"/>
    <w:rsid w:val="0066385C"/>
    <w:rsid w:val="00663B3C"/>
    <w:rsid w:val="00663DCB"/>
    <w:rsid w:val="00665A39"/>
    <w:rsid w:val="00665AB0"/>
    <w:rsid w:val="00665BF4"/>
    <w:rsid w:val="00666177"/>
    <w:rsid w:val="00666B17"/>
    <w:rsid w:val="00667B2B"/>
    <w:rsid w:val="0067125A"/>
    <w:rsid w:val="00671435"/>
    <w:rsid w:val="0067195B"/>
    <w:rsid w:val="00671B36"/>
    <w:rsid w:val="00671ED9"/>
    <w:rsid w:val="00671FB1"/>
    <w:rsid w:val="0067279D"/>
    <w:rsid w:val="00672E5B"/>
    <w:rsid w:val="006736B3"/>
    <w:rsid w:val="00673A75"/>
    <w:rsid w:val="00673D45"/>
    <w:rsid w:val="006741A4"/>
    <w:rsid w:val="00674960"/>
    <w:rsid w:val="00674A87"/>
    <w:rsid w:val="00675109"/>
    <w:rsid w:val="00675309"/>
    <w:rsid w:val="00675812"/>
    <w:rsid w:val="006758ED"/>
    <w:rsid w:val="0067605B"/>
    <w:rsid w:val="006760DF"/>
    <w:rsid w:val="0067661F"/>
    <w:rsid w:val="00676AF3"/>
    <w:rsid w:val="00676BB1"/>
    <w:rsid w:val="00676FF9"/>
    <w:rsid w:val="006772CA"/>
    <w:rsid w:val="00677324"/>
    <w:rsid w:val="00677F3B"/>
    <w:rsid w:val="00680DDB"/>
    <w:rsid w:val="0068182A"/>
    <w:rsid w:val="00681F56"/>
    <w:rsid w:val="00681F9A"/>
    <w:rsid w:val="00682D7A"/>
    <w:rsid w:val="00683118"/>
    <w:rsid w:val="00683276"/>
    <w:rsid w:val="00683321"/>
    <w:rsid w:val="006833D8"/>
    <w:rsid w:val="00683628"/>
    <w:rsid w:val="006839F8"/>
    <w:rsid w:val="0068482E"/>
    <w:rsid w:val="00685205"/>
    <w:rsid w:val="0068548C"/>
    <w:rsid w:val="00685608"/>
    <w:rsid w:val="006858A7"/>
    <w:rsid w:val="00685AD5"/>
    <w:rsid w:val="006864E7"/>
    <w:rsid w:val="00686638"/>
    <w:rsid w:val="0068707B"/>
    <w:rsid w:val="00687401"/>
    <w:rsid w:val="00687BB7"/>
    <w:rsid w:val="00687F64"/>
    <w:rsid w:val="006900B1"/>
    <w:rsid w:val="006905A2"/>
    <w:rsid w:val="00690D4D"/>
    <w:rsid w:val="00690E3D"/>
    <w:rsid w:val="0069118C"/>
    <w:rsid w:val="006917A6"/>
    <w:rsid w:val="006917C6"/>
    <w:rsid w:val="00691E65"/>
    <w:rsid w:val="006922B1"/>
    <w:rsid w:val="00692464"/>
    <w:rsid w:val="006924ED"/>
    <w:rsid w:val="00692AEF"/>
    <w:rsid w:val="00693C66"/>
    <w:rsid w:val="00694E3F"/>
    <w:rsid w:val="00695C6A"/>
    <w:rsid w:val="00695D05"/>
    <w:rsid w:val="00696052"/>
    <w:rsid w:val="006967FA"/>
    <w:rsid w:val="006968F9"/>
    <w:rsid w:val="00696B56"/>
    <w:rsid w:val="00696C4F"/>
    <w:rsid w:val="006970A9"/>
    <w:rsid w:val="006972F0"/>
    <w:rsid w:val="006975E0"/>
    <w:rsid w:val="006A0314"/>
    <w:rsid w:val="006A0414"/>
    <w:rsid w:val="006A0CF4"/>
    <w:rsid w:val="006A12C3"/>
    <w:rsid w:val="006A1BC6"/>
    <w:rsid w:val="006A2615"/>
    <w:rsid w:val="006A2C9E"/>
    <w:rsid w:val="006A3168"/>
    <w:rsid w:val="006A3BB4"/>
    <w:rsid w:val="006A47D5"/>
    <w:rsid w:val="006A4F8B"/>
    <w:rsid w:val="006A51B6"/>
    <w:rsid w:val="006A5B0D"/>
    <w:rsid w:val="006A6C06"/>
    <w:rsid w:val="006A71B7"/>
    <w:rsid w:val="006A780B"/>
    <w:rsid w:val="006A7845"/>
    <w:rsid w:val="006A7A81"/>
    <w:rsid w:val="006B004D"/>
    <w:rsid w:val="006B0558"/>
    <w:rsid w:val="006B0697"/>
    <w:rsid w:val="006B0A2C"/>
    <w:rsid w:val="006B0C2E"/>
    <w:rsid w:val="006B0E77"/>
    <w:rsid w:val="006B170A"/>
    <w:rsid w:val="006B172A"/>
    <w:rsid w:val="006B24EB"/>
    <w:rsid w:val="006B25B8"/>
    <w:rsid w:val="006B2AFF"/>
    <w:rsid w:val="006B392C"/>
    <w:rsid w:val="006B3DF9"/>
    <w:rsid w:val="006B42FC"/>
    <w:rsid w:val="006B4754"/>
    <w:rsid w:val="006B4AA0"/>
    <w:rsid w:val="006B5CA3"/>
    <w:rsid w:val="006B5E74"/>
    <w:rsid w:val="006B7775"/>
    <w:rsid w:val="006B7B0E"/>
    <w:rsid w:val="006C0354"/>
    <w:rsid w:val="006C03DC"/>
    <w:rsid w:val="006C041C"/>
    <w:rsid w:val="006C0A1F"/>
    <w:rsid w:val="006C127C"/>
    <w:rsid w:val="006C1D3A"/>
    <w:rsid w:val="006C3560"/>
    <w:rsid w:val="006C3903"/>
    <w:rsid w:val="006C4523"/>
    <w:rsid w:val="006C45C6"/>
    <w:rsid w:val="006C49EA"/>
    <w:rsid w:val="006C4D77"/>
    <w:rsid w:val="006C4D8F"/>
    <w:rsid w:val="006C54B0"/>
    <w:rsid w:val="006C5C75"/>
    <w:rsid w:val="006C5D1A"/>
    <w:rsid w:val="006C5DFE"/>
    <w:rsid w:val="006C66E9"/>
    <w:rsid w:val="006C6B96"/>
    <w:rsid w:val="006C7A40"/>
    <w:rsid w:val="006C7B4B"/>
    <w:rsid w:val="006D0F12"/>
    <w:rsid w:val="006D1311"/>
    <w:rsid w:val="006D1B61"/>
    <w:rsid w:val="006D1C16"/>
    <w:rsid w:val="006D256B"/>
    <w:rsid w:val="006D2635"/>
    <w:rsid w:val="006D2D81"/>
    <w:rsid w:val="006D31DE"/>
    <w:rsid w:val="006D39A9"/>
    <w:rsid w:val="006D429D"/>
    <w:rsid w:val="006D45F0"/>
    <w:rsid w:val="006D4949"/>
    <w:rsid w:val="006D5008"/>
    <w:rsid w:val="006D50C9"/>
    <w:rsid w:val="006D5C20"/>
    <w:rsid w:val="006D611F"/>
    <w:rsid w:val="006D65BA"/>
    <w:rsid w:val="006D6B4D"/>
    <w:rsid w:val="006D7264"/>
    <w:rsid w:val="006D726E"/>
    <w:rsid w:val="006D766F"/>
    <w:rsid w:val="006E043D"/>
    <w:rsid w:val="006E0700"/>
    <w:rsid w:val="006E085E"/>
    <w:rsid w:val="006E0B6A"/>
    <w:rsid w:val="006E0BCA"/>
    <w:rsid w:val="006E0D98"/>
    <w:rsid w:val="006E1F96"/>
    <w:rsid w:val="006E28A5"/>
    <w:rsid w:val="006E2EAD"/>
    <w:rsid w:val="006E3171"/>
    <w:rsid w:val="006E332A"/>
    <w:rsid w:val="006E339C"/>
    <w:rsid w:val="006E3806"/>
    <w:rsid w:val="006E4826"/>
    <w:rsid w:val="006E4B30"/>
    <w:rsid w:val="006E4C00"/>
    <w:rsid w:val="006E5199"/>
    <w:rsid w:val="006E5926"/>
    <w:rsid w:val="006E5940"/>
    <w:rsid w:val="006E61BD"/>
    <w:rsid w:val="006E672F"/>
    <w:rsid w:val="006E6846"/>
    <w:rsid w:val="006E69AD"/>
    <w:rsid w:val="006E7281"/>
    <w:rsid w:val="006E7A54"/>
    <w:rsid w:val="006E7EE1"/>
    <w:rsid w:val="006F0D33"/>
    <w:rsid w:val="006F12CC"/>
    <w:rsid w:val="006F14BE"/>
    <w:rsid w:val="006F1F18"/>
    <w:rsid w:val="006F42BA"/>
    <w:rsid w:val="006F44F9"/>
    <w:rsid w:val="006F460A"/>
    <w:rsid w:val="006F4C12"/>
    <w:rsid w:val="006F550A"/>
    <w:rsid w:val="006F5609"/>
    <w:rsid w:val="006F5CBD"/>
    <w:rsid w:val="006F5E6D"/>
    <w:rsid w:val="006F5EE1"/>
    <w:rsid w:val="006F60DB"/>
    <w:rsid w:val="006F6A1B"/>
    <w:rsid w:val="006F6BA1"/>
    <w:rsid w:val="006F765C"/>
    <w:rsid w:val="006F7811"/>
    <w:rsid w:val="006F785A"/>
    <w:rsid w:val="006F7C9C"/>
    <w:rsid w:val="006F7FF3"/>
    <w:rsid w:val="00700009"/>
    <w:rsid w:val="00700D74"/>
    <w:rsid w:val="00701140"/>
    <w:rsid w:val="007012F1"/>
    <w:rsid w:val="007017D4"/>
    <w:rsid w:val="00701DDD"/>
    <w:rsid w:val="00702751"/>
    <w:rsid w:val="00702F23"/>
    <w:rsid w:val="0070393B"/>
    <w:rsid w:val="00703ABF"/>
    <w:rsid w:val="007040E0"/>
    <w:rsid w:val="00704535"/>
    <w:rsid w:val="00704916"/>
    <w:rsid w:val="007058CE"/>
    <w:rsid w:val="00705988"/>
    <w:rsid w:val="007060BB"/>
    <w:rsid w:val="0070679B"/>
    <w:rsid w:val="00706B2C"/>
    <w:rsid w:val="00706B8E"/>
    <w:rsid w:val="00707137"/>
    <w:rsid w:val="00707530"/>
    <w:rsid w:val="00707A88"/>
    <w:rsid w:val="0071020F"/>
    <w:rsid w:val="007103B1"/>
    <w:rsid w:val="0071181E"/>
    <w:rsid w:val="00711988"/>
    <w:rsid w:val="007119CD"/>
    <w:rsid w:val="00711FE8"/>
    <w:rsid w:val="00712097"/>
    <w:rsid w:val="007120E1"/>
    <w:rsid w:val="007129F7"/>
    <w:rsid w:val="00712AE3"/>
    <w:rsid w:val="0071357E"/>
    <w:rsid w:val="00713BA7"/>
    <w:rsid w:val="00714B66"/>
    <w:rsid w:val="00714DD8"/>
    <w:rsid w:val="007150A0"/>
    <w:rsid w:val="00715CC9"/>
    <w:rsid w:val="00716282"/>
    <w:rsid w:val="007168C2"/>
    <w:rsid w:val="007168EC"/>
    <w:rsid w:val="00716E27"/>
    <w:rsid w:val="007206AC"/>
    <w:rsid w:val="00720C40"/>
    <w:rsid w:val="00721691"/>
    <w:rsid w:val="00721814"/>
    <w:rsid w:val="007218BF"/>
    <w:rsid w:val="00721D99"/>
    <w:rsid w:val="00722773"/>
    <w:rsid w:val="00722DE6"/>
    <w:rsid w:val="00723271"/>
    <w:rsid w:val="00723BBB"/>
    <w:rsid w:val="00723F93"/>
    <w:rsid w:val="007245C8"/>
    <w:rsid w:val="007248F4"/>
    <w:rsid w:val="00724D2E"/>
    <w:rsid w:val="0072535F"/>
    <w:rsid w:val="00725E37"/>
    <w:rsid w:val="0072681F"/>
    <w:rsid w:val="00727B1B"/>
    <w:rsid w:val="00727BB4"/>
    <w:rsid w:val="00727BCD"/>
    <w:rsid w:val="0073065D"/>
    <w:rsid w:val="00730820"/>
    <w:rsid w:val="007311C1"/>
    <w:rsid w:val="0073207C"/>
    <w:rsid w:val="00732438"/>
    <w:rsid w:val="0073357A"/>
    <w:rsid w:val="007336F8"/>
    <w:rsid w:val="007338CE"/>
    <w:rsid w:val="00733E56"/>
    <w:rsid w:val="007340B4"/>
    <w:rsid w:val="007342CC"/>
    <w:rsid w:val="00734736"/>
    <w:rsid w:val="0073474F"/>
    <w:rsid w:val="00734F2F"/>
    <w:rsid w:val="0073501D"/>
    <w:rsid w:val="0073503C"/>
    <w:rsid w:val="00735AE1"/>
    <w:rsid w:val="0073643C"/>
    <w:rsid w:val="007366E8"/>
    <w:rsid w:val="00736E8F"/>
    <w:rsid w:val="00737359"/>
    <w:rsid w:val="007373B8"/>
    <w:rsid w:val="00737495"/>
    <w:rsid w:val="00737A71"/>
    <w:rsid w:val="00737C71"/>
    <w:rsid w:val="007402D4"/>
    <w:rsid w:val="00740409"/>
    <w:rsid w:val="0074050D"/>
    <w:rsid w:val="007405E4"/>
    <w:rsid w:val="00740838"/>
    <w:rsid w:val="0074158C"/>
    <w:rsid w:val="0074236C"/>
    <w:rsid w:val="007424D2"/>
    <w:rsid w:val="00742B69"/>
    <w:rsid w:val="007434CB"/>
    <w:rsid w:val="007439B5"/>
    <w:rsid w:val="00743D47"/>
    <w:rsid w:val="00743DB0"/>
    <w:rsid w:val="007441AF"/>
    <w:rsid w:val="00744316"/>
    <w:rsid w:val="00745A3F"/>
    <w:rsid w:val="00745F6A"/>
    <w:rsid w:val="00746446"/>
    <w:rsid w:val="007464AC"/>
    <w:rsid w:val="00746A96"/>
    <w:rsid w:val="00747095"/>
    <w:rsid w:val="0074717C"/>
    <w:rsid w:val="00747656"/>
    <w:rsid w:val="00747BEF"/>
    <w:rsid w:val="00750E9C"/>
    <w:rsid w:val="00751713"/>
    <w:rsid w:val="00751798"/>
    <w:rsid w:val="00751915"/>
    <w:rsid w:val="00751A02"/>
    <w:rsid w:val="00751F0F"/>
    <w:rsid w:val="00752552"/>
    <w:rsid w:val="0075274E"/>
    <w:rsid w:val="00752DE6"/>
    <w:rsid w:val="00753D72"/>
    <w:rsid w:val="00753F3B"/>
    <w:rsid w:val="00754E01"/>
    <w:rsid w:val="00754FD0"/>
    <w:rsid w:val="007558B6"/>
    <w:rsid w:val="00755A59"/>
    <w:rsid w:val="00755B07"/>
    <w:rsid w:val="00755D2F"/>
    <w:rsid w:val="00755E9F"/>
    <w:rsid w:val="00756112"/>
    <w:rsid w:val="00756124"/>
    <w:rsid w:val="0075674C"/>
    <w:rsid w:val="00756C1C"/>
    <w:rsid w:val="00756E19"/>
    <w:rsid w:val="00756E45"/>
    <w:rsid w:val="00756F05"/>
    <w:rsid w:val="0075700F"/>
    <w:rsid w:val="00757D8D"/>
    <w:rsid w:val="007605E7"/>
    <w:rsid w:val="00760A45"/>
    <w:rsid w:val="00760C73"/>
    <w:rsid w:val="00761120"/>
    <w:rsid w:val="00762005"/>
    <w:rsid w:val="007620BA"/>
    <w:rsid w:val="0076218E"/>
    <w:rsid w:val="00762227"/>
    <w:rsid w:val="0076273A"/>
    <w:rsid w:val="00762AC2"/>
    <w:rsid w:val="00762E29"/>
    <w:rsid w:val="00763D9E"/>
    <w:rsid w:val="00763DE3"/>
    <w:rsid w:val="007640EC"/>
    <w:rsid w:val="007645C3"/>
    <w:rsid w:val="007648F1"/>
    <w:rsid w:val="00765060"/>
    <w:rsid w:val="007657A2"/>
    <w:rsid w:val="00765D0F"/>
    <w:rsid w:val="00765FBA"/>
    <w:rsid w:val="0076698A"/>
    <w:rsid w:val="00766EAE"/>
    <w:rsid w:val="007676D9"/>
    <w:rsid w:val="00767821"/>
    <w:rsid w:val="007705CD"/>
    <w:rsid w:val="0077076E"/>
    <w:rsid w:val="00770C97"/>
    <w:rsid w:val="007711A7"/>
    <w:rsid w:val="00771C8D"/>
    <w:rsid w:val="00771E79"/>
    <w:rsid w:val="00771FBE"/>
    <w:rsid w:val="007723A6"/>
    <w:rsid w:val="00772DC7"/>
    <w:rsid w:val="00773B1E"/>
    <w:rsid w:val="00773D6F"/>
    <w:rsid w:val="00774602"/>
    <w:rsid w:val="007754B5"/>
    <w:rsid w:val="007770BD"/>
    <w:rsid w:val="00777420"/>
    <w:rsid w:val="00777FD1"/>
    <w:rsid w:val="00780125"/>
    <w:rsid w:val="007807F4"/>
    <w:rsid w:val="007823C7"/>
    <w:rsid w:val="0078250C"/>
    <w:rsid w:val="007828B4"/>
    <w:rsid w:val="00782B11"/>
    <w:rsid w:val="00782E99"/>
    <w:rsid w:val="0078489C"/>
    <w:rsid w:val="00784A9B"/>
    <w:rsid w:val="0078679E"/>
    <w:rsid w:val="00786A69"/>
    <w:rsid w:val="00786AD5"/>
    <w:rsid w:val="007870F5"/>
    <w:rsid w:val="0078763B"/>
    <w:rsid w:val="00787C42"/>
    <w:rsid w:val="00790E1D"/>
    <w:rsid w:val="0079171C"/>
    <w:rsid w:val="0079175A"/>
    <w:rsid w:val="00791E0E"/>
    <w:rsid w:val="00792196"/>
    <w:rsid w:val="00792426"/>
    <w:rsid w:val="00792E74"/>
    <w:rsid w:val="00792F40"/>
    <w:rsid w:val="007931F7"/>
    <w:rsid w:val="0079323E"/>
    <w:rsid w:val="00793732"/>
    <w:rsid w:val="007937FD"/>
    <w:rsid w:val="00793D3C"/>
    <w:rsid w:val="00793E10"/>
    <w:rsid w:val="00794103"/>
    <w:rsid w:val="00794233"/>
    <w:rsid w:val="00794269"/>
    <w:rsid w:val="007947A2"/>
    <w:rsid w:val="00794D95"/>
    <w:rsid w:val="00794E0C"/>
    <w:rsid w:val="007954CD"/>
    <w:rsid w:val="00795E9A"/>
    <w:rsid w:val="00796127"/>
    <w:rsid w:val="00796BC4"/>
    <w:rsid w:val="00796D18"/>
    <w:rsid w:val="00796EBB"/>
    <w:rsid w:val="00796FEA"/>
    <w:rsid w:val="007974E3"/>
    <w:rsid w:val="00797641"/>
    <w:rsid w:val="00797A57"/>
    <w:rsid w:val="00797B96"/>
    <w:rsid w:val="007A09C0"/>
    <w:rsid w:val="007A1D98"/>
    <w:rsid w:val="007A21C7"/>
    <w:rsid w:val="007A2208"/>
    <w:rsid w:val="007A23FB"/>
    <w:rsid w:val="007A316C"/>
    <w:rsid w:val="007A3457"/>
    <w:rsid w:val="007A3656"/>
    <w:rsid w:val="007A4613"/>
    <w:rsid w:val="007A4A55"/>
    <w:rsid w:val="007A4B4C"/>
    <w:rsid w:val="007A511E"/>
    <w:rsid w:val="007A5F1C"/>
    <w:rsid w:val="007A5FAE"/>
    <w:rsid w:val="007A6747"/>
    <w:rsid w:val="007A6B43"/>
    <w:rsid w:val="007A6FB4"/>
    <w:rsid w:val="007A79E9"/>
    <w:rsid w:val="007A7EE2"/>
    <w:rsid w:val="007A7F09"/>
    <w:rsid w:val="007B0143"/>
    <w:rsid w:val="007B054A"/>
    <w:rsid w:val="007B0955"/>
    <w:rsid w:val="007B0E33"/>
    <w:rsid w:val="007B0F64"/>
    <w:rsid w:val="007B14EE"/>
    <w:rsid w:val="007B174C"/>
    <w:rsid w:val="007B176F"/>
    <w:rsid w:val="007B1C54"/>
    <w:rsid w:val="007B207B"/>
    <w:rsid w:val="007B2BE2"/>
    <w:rsid w:val="007B2EE8"/>
    <w:rsid w:val="007B2FBA"/>
    <w:rsid w:val="007B305B"/>
    <w:rsid w:val="007B438A"/>
    <w:rsid w:val="007B4599"/>
    <w:rsid w:val="007B468A"/>
    <w:rsid w:val="007B4C68"/>
    <w:rsid w:val="007B4D58"/>
    <w:rsid w:val="007B4FC8"/>
    <w:rsid w:val="007B50F1"/>
    <w:rsid w:val="007B56E5"/>
    <w:rsid w:val="007B56EC"/>
    <w:rsid w:val="007B57F7"/>
    <w:rsid w:val="007B63FE"/>
    <w:rsid w:val="007B6725"/>
    <w:rsid w:val="007B67C0"/>
    <w:rsid w:val="007B6B4A"/>
    <w:rsid w:val="007B6BEA"/>
    <w:rsid w:val="007B6EDE"/>
    <w:rsid w:val="007B705A"/>
    <w:rsid w:val="007B77B6"/>
    <w:rsid w:val="007B78FA"/>
    <w:rsid w:val="007B7CE2"/>
    <w:rsid w:val="007B7EE2"/>
    <w:rsid w:val="007C002C"/>
    <w:rsid w:val="007C0A03"/>
    <w:rsid w:val="007C0BD7"/>
    <w:rsid w:val="007C14A6"/>
    <w:rsid w:val="007C1611"/>
    <w:rsid w:val="007C1A8F"/>
    <w:rsid w:val="007C1D4B"/>
    <w:rsid w:val="007C23EB"/>
    <w:rsid w:val="007C25F4"/>
    <w:rsid w:val="007C29BD"/>
    <w:rsid w:val="007C342C"/>
    <w:rsid w:val="007C3554"/>
    <w:rsid w:val="007C3623"/>
    <w:rsid w:val="007C3D33"/>
    <w:rsid w:val="007C4391"/>
    <w:rsid w:val="007C4714"/>
    <w:rsid w:val="007C50F9"/>
    <w:rsid w:val="007C5562"/>
    <w:rsid w:val="007C5641"/>
    <w:rsid w:val="007C5870"/>
    <w:rsid w:val="007C5892"/>
    <w:rsid w:val="007C59D3"/>
    <w:rsid w:val="007C5D54"/>
    <w:rsid w:val="007C5F92"/>
    <w:rsid w:val="007C6201"/>
    <w:rsid w:val="007C63D7"/>
    <w:rsid w:val="007C6697"/>
    <w:rsid w:val="007C6B38"/>
    <w:rsid w:val="007C6E23"/>
    <w:rsid w:val="007C763D"/>
    <w:rsid w:val="007C77AC"/>
    <w:rsid w:val="007C7B06"/>
    <w:rsid w:val="007C7DEE"/>
    <w:rsid w:val="007C7EF1"/>
    <w:rsid w:val="007D07F4"/>
    <w:rsid w:val="007D0937"/>
    <w:rsid w:val="007D0B0F"/>
    <w:rsid w:val="007D1EB2"/>
    <w:rsid w:val="007D2197"/>
    <w:rsid w:val="007D21DC"/>
    <w:rsid w:val="007D24E0"/>
    <w:rsid w:val="007D28CB"/>
    <w:rsid w:val="007D2A73"/>
    <w:rsid w:val="007D3673"/>
    <w:rsid w:val="007D3B4C"/>
    <w:rsid w:val="007D3EB4"/>
    <w:rsid w:val="007D43DC"/>
    <w:rsid w:val="007D447C"/>
    <w:rsid w:val="007D47A9"/>
    <w:rsid w:val="007D4FB3"/>
    <w:rsid w:val="007D5D96"/>
    <w:rsid w:val="007D60C2"/>
    <w:rsid w:val="007D6154"/>
    <w:rsid w:val="007D6711"/>
    <w:rsid w:val="007D680B"/>
    <w:rsid w:val="007D68C1"/>
    <w:rsid w:val="007D6B82"/>
    <w:rsid w:val="007D6C5A"/>
    <w:rsid w:val="007D75AE"/>
    <w:rsid w:val="007D7D33"/>
    <w:rsid w:val="007E081E"/>
    <w:rsid w:val="007E08A5"/>
    <w:rsid w:val="007E0BA8"/>
    <w:rsid w:val="007E141D"/>
    <w:rsid w:val="007E1DBE"/>
    <w:rsid w:val="007E2886"/>
    <w:rsid w:val="007E2EA1"/>
    <w:rsid w:val="007E2FE8"/>
    <w:rsid w:val="007E3A86"/>
    <w:rsid w:val="007E3BF2"/>
    <w:rsid w:val="007E43E1"/>
    <w:rsid w:val="007E5340"/>
    <w:rsid w:val="007E5804"/>
    <w:rsid w:val="007E584D"/>
    <w:rsid w:val="007E60F4"/>
    <w:rsid w:val="007E626D"/>
    <w:rsid w:val="007E6638"/>
    <w:rsid w:val="007E6CA2"/>
    <w:rsid w:val="007E751A"/>
    <w:rsid w:val="007F005E"/>
    <w:rsid w:val="007F0D08"/>
    <w:rsid w:val="007F0F1A"/>
    <w:rsid w:val="007F1081"/>
    <w:rsid w:val="007F1175"/>
    <w:rsid w:val="007F15DF"/>
    <w:rsid w:val="007F1C2E"/>
    <w:rsid w:val="007F2650"/>
    <w:rsid w:val="007F27C7"/>
    <w:rsid w:val="007F2A23"/>
    <w:rsid w:val="007F30C2"/>
    <w:rsid w:val="007F3BDD"/>
    <w:rsid w:val="007F3FE2"/>
    <w:rsid w:val="007F4453"/>
    <w:rsid w:val="007F4D05"/>
    <w:rsid w:val="007F52D5"/>
    <w:rsid w:val="007F532F"/>
    <w:rsid w:val="007F5838"/>
    <w:rsid w:val="007F5948"/>
    <w:rsid w:val="007F5F63"/>
    <w:rsid w:val="007F6959"/>
    <w:rsid w:val="007F769E"/>
    <w:rsid w:val="007F77DF"/>
    <w:rsid w:val="007FFACD"/>
    <w:rsid w:val="00800175"/>
    <w:rsid w:val="008011FC"/>
    <w:rsid w:val="008012E6"/>
    <w:rsid w:val="00801A81"/>
    <w:rsid w:val="00801D56"/>
    <w:rsid w:val="00801EF5"/>
    <w:rsid w:val="00801F07"/>
    <w:rsid w:val="00801FBB"/>
    <w:rsid w:val="00802610"/>
    <w:rsid w:val="008030B4"/>
    <w:rsid w:val="00803456"/>
    <w:rsid w:val="008038F8"/>
    <w:rsid w:val="00803C17"/>
    <w:rsid w:val="008043CF"/>
    <w:rsid w:val="00804483"/>
    <w:rsid w:val="00804A6C"/>
    <w:rsid w:val="00804DCD"/>
    <w:rsid w:val="00804FE5"/>
    <w:rsid w:val="0080504A"/>
    <w:rsid w:val="0080535A"/>
    <w:rsid w:val="008059FA"/>
    <w:rsid w:val="00805E79"/>
    <w:rsid w:val="008067E9"/>
    <w:rsid w:val="00806881"/>
    <w:rsid w:val="00806B88"/>
    <w:rsid w:val="00807250"/>
    <w:rsid w:val="00810C66"/>
    <w:rsid w:val="00811292"/>
    <w:rsid w:val="008114FA"/>
    <w:rsid w:val="008117E0"/>
    <w:rsid w:val="00811ADF"/>
    <w:rsid w:val="00812D16"/>
    <w:rsid w:val="00812DED"/>
    <w:rsid w:val="00813505"/>
    <w:rsid w:val="0081403D"/>
    <w:rsid w:val="008140FB"/>
    <w:rsid w:val="00814C74"/>
    <w:rsid w:val="008150CB"/>
    <w:rsid w:val="00815948"/>
    <w:rsid w:val="00815BF2"/>
    <w:rsid w:val="00816DFD"/>
    <w:rsid w:val="00816F95"/>
    <w:rsid w:val="008173BF"/>
    <w:rsid w:val="00817C6F"/>
    <w:rsid w:val="00817D58"/>
    <w:rsid w:val="008206B5"/>
    <w:rsid w:val="00820B7C"/>
    <w:rsid w:val="008210EB"/>
    <w:rsid w:val="008210FA"/>
    <w:rsid w:val="00821858"/>
    <w:rsid w:val="0082256F"/>
    <w:rsid w:val="00822898"/>
    <w:rsid w:val="00822A22"/>
    <w:rsid w:val="00822BC4"/>
    <w:rsid w:val="00822EC5"/>
    <w:rsid w:val="0082355B"/>
    <w:rsid w:val="00823DAD"/>
    <w:rsid w:val="008242DF"/>
    <w:rsid w:val="00824D37"/>
    <w:rsid w:val="008259D2"/>
    <w:rsid w:val="00825A48"/>
    <w:rsid w:val="00825E43"/>
    <w:rsid w:val="00826057"/>
    <w:rsid w:val="00826F1E"/>
    <w:rsid w:val="0082740B"/>
    <w:rsid w:val="008277D4"/>
    <w:rsid w:val="00827B63"/>
    <w:rsid w:val="0083012B"/>
    <w:rsid w:val="008307DB"/>
    <w:rsid w:val="00830929"/>
    <w:rsid w:val="00830FC7"/>
    <w:rsid w:val="00831AAE"/>
    <w:rsid w:val="00831EA8"/>
    <w:rsid w:val="0083225C"/>
    <w:rsid w:val="0083236A"/>
    <w:rsid w:val="008323B1"/>
    <w:rsid w:val="00833620"/>
    <w:rsid w:val="00833A18"/>
    <w:rsid w:val="00833D54"/>
    <w:rsid w:val="0083448A"/>
    <w:rsid w:val="00834E09"/>
    <w:rsid w:val="00835829"/>
    <w:rsid w:val="00835DA7"/>
    <w:rsid w:val="0083602E"/>
    <w:rsid w:val="00836571"/>
    <w:rsid w:val="008375C8"/>
    <w:rsid w:val="00837CF7"/>
    <w:rsid w:val="00837DBA"/>
    <w:rsid w:val="00837E73"/>
    <w:rsid w:val="00837F95"/>
    <w:rsid w:val="008401EB"/>
    <w:rsid w:val="008405CC"/>
    <w:rsid w:val="008410B9"/>
    <w:rsid w:val="00841486"/>
    <w:rsid w:val="00841612"/>
    <w:rsid w:val="0084201B"/>
    <w:rsid w:val="00842398"/>
    <w:rsid w:val="00842697"/>
    <w:rsid w:val="008426B6"/>
    <w:rsid w:val="00843E35"/>
    <w:rsid w:val="00844ABB"/>
    <w:rsid w:val="00844B16"/>
    <w:rsid w:val="00844DC3"/>
    <w:rsid w:val="00846084"/>
    <w:rsid w:val="00846114"/>
    <w:rsid w:val="008461F6"/>
    <w:rsid w:val="008479E4"/>
    <w:rsid w:val="00847A01"/>
    <w:rsid w:val="008500A4"/>
    <w:rsid w:val="008502B1"/>
    <w:rsid w:val="00850914"/>
    <w:rsid w:val="008509E5"/>
    <w:rsid w:val="00850A6C"/>
    <w:rsid w:val="00850B11"/>
    <w:rsid w:val="00850F1A"/>
    <w:rsid w:val="008510B1"/>
    <w:rsid w:val="0085246E"/>
    <w:rsid w:val="0085258B"/>
    <w:rsid w:val="008530E2"/>
    <w:rsid w:val="008531F6"/>
    <w:rsid w:val="008532FD"/>
    <w:rsid w:val="00853C20"/>
    <w:rsid w:val="0085412C"/>
    <w:rsid w:val="0085416E"/>
    <w:rsid w:val="0085424E"/>
    <w:rsid w:val="00854AC0"/>
    <w:rsid w:val="00854D01"/>
    <w:rsid w:val="00854DD6"/>
    <w:rsid w:val="00855763"/>
    <w:rsid w:val="00855AC9"/>
    <w:rsid w:val="008564DA"/>
    <w:rsid w:val="00856AAE"/>
    <w:rsid w:val="00856B69"/>
    <w:rsid w:val="00856F65"/>
    <w:rsid w:val="00857A1D"/>
    <w:rsid w:val="00860412"/>
    <w:rsid w:val="0086055D"/>
    <w:rsid w:val="00860607"/>
    <w:rsid w:val="008609BC"/>
    <w:rsid w:val="00860B8C"/>
    <w:rsid w:val="00860D1D"/>
    <w:rsid w:val="0086133B"/>
    <w:rsid w:val="00861601"/>
    <w:rsid w:val="00861723"/>
    <w:rsid w:val="00861823"/>
    <w:rsid w:val="008618FE"/>
    <w:rsid w:val="00861A54"/>
    <w:rsid w:val="00861BCA"/>
    <w:rsid w:val="008621F2"/>
    <w:rsid w:val="00862C5C"/>
    <w:rsid w:val="008632FA"/>
    <w:rsid w:val="0086374D"/>
    <w:rsid w:val="00864257"/>
    <w:rsid w:val="0086445C"/>
    <w:rsid w:val="00864E3B"/>
    <w:rsid w:val="0086526F"/>
    <w:rsid w:val="00865368"/>
    <w:rsid w:val="00865728"/>
    <w:rsid w:val="008657D9"/>
    <w:rsid w:val="00866750"/>
    <w:rsid w:val="00866B5D"/>
    <w:rsid w:val="00870124"/>
    <w:rsid w:val="00870B7E"/>
    <w:rsid w:val="00870DDC"/>
    <w:rsid w:val="00871A8A"/>
    <w:rsid w:val="00871D9D"/>
    <w:rsid w:val="00871DA3"/>
    <w:rsid w:val="00871E99"/>
    <w:rsid w:val="008729E0"/>
    <w:rsid w:val="0087374A"/>
    <w:rsid w:val="00873A8D"/>
    <w:rsid w:val="00873B47"/>
    <w:rsid w:val="00874502"/>
    <w:rsid w:val="00875523"/>
    <w:rsid w:val="0087565A"/>
    <w:rsid w:val="008757D5"/>
    <w:rsid w:val="00875BE7"/>
    <w:rsid w:val="00876208"/>
    <w:rsid w:val="00876B5D"/>
    <w:rsid w:val="00876FB8"/>
    <w:rsid w:val="008772AC"/>
    <w:rsid w:val="008773DA"/>
    <w:rsid w:val="00877965"/>
    <w:rsid w:val="00877BDB"/>
    <w:rsid w:val="008804AB"/>
    <w:rsid w:val="008805F4"/>
    <w:rsid w:val="00880758"/>
    <w:rsid w:val="008807CE"/>
    <w:rsid w:val="00880AA2"/>
    <w:rsid w:val="00881C3B"/>
    <w:rsid w:val="008826E5"/>
    <w:rsid w:val="00882821"/>
    <w:rsid w:val="00882DCC"/>
    <w:rsid w:val="00884D66"/>
    <w:rsid w:val="008851A5"/>
    <w:rsid w:val="00885225"/>
    <w:rsid w:val="0088609C"/>
    <w:rsid w:val="0088625A"/>
    <w:rsid w:val="008873E7"/>
    <w:rsid w:val="0088794B"/>
    <w:rsid w:val="0089006D"/>
    <w:rsid w:val="00890686"/>
    <w:rsid w:val="00890E7B"/>
    <w:rsid w:val="00891A0A"/>
    <w:rsid w:val="00891FCD"/>
    <w:rsid w:val="008921C9"/>
    <w:rsid w:val="00892562"/>
    <w:rsid w:val="00892DED"/>
    <w:rsid w:val="008942FF"/>
    <w:rsid w:val="00894AFD"/>
    <w:rsid w:val="00894C2B"/>
    <w:rsid w:val="00894E73"/>
    <w:rsid w:val="00894FC2"/>
    <w:rsid w:val="008951CD"/>
    <w:rsid w:val="008951F5"/>
    <w:rsid w:val="008956AD"/>
    <w:rsid w:val="008959E9"/>
    <w:rsid w:val="00895DF3"/>
    <w:rsid w:val="00895E31"/>
    <w:rsid w:val="0089643B"/>
    <w:rsid w:val="008A047D"/>
    <w:rsid w:val="008A1354"/>
    <w:rsid w:val="008A1547"/>
    <w:rsid w:val="008A1888"/>
    <w:rsid w:val="008A245B"/>
    <w:rsid w:val="008A327F"/>
    <w:rsid w:val="008A3DB9"/>
    <w:rsid w:val="008A41EC"/>
    <w:rsid w:val="008A4ADA"/>
    <w:rsid w:val="008A4D49"/>
    <w:rsid w:val="008A5BCC"/>
    <w:rsid w:val="008A5FEE"/>
    <w:rsid w:val="008A631E"/>
    <w:rsid w:val="008A6F66"/>
    <w:rsid w:val="008A7F47"/>
    <w:rsid w:val="008B0038"/>
    <w:rsid w:val="008B0751"/>
    <w:rsid w:val="008B0919"/>
    <w:rsid w:val="008B19DD"/>
    <w:rsid w:val="008B244E"/>
    <w:rsid w:val="008B2C7E"/>
    <w:rsid w:val="008B48C8"/>
    <w:rsid w:val="008B48F6"/>
    <w:rsid w:val="008B5B33"/>
    <w:rsid w:val="008B6D5E"/>
    <w:rsid w:val="008B7123"/>
    <w:rsid w:val="008B79A2"/>
    <w:rsid w:val="008B7EA6"/>
    <w:rsid w:val="008B7F04"/>
    <w:rsid w:val="008B7FD1"/>
    <w:rsid w:val="008C0450"/>
    <w:rsid w:val="008C0776"/>
    <w:rsid w:val="008C0A96"/>
    <w:rsid w:val="008C0D42"/>
    <w:rsid w:val="008C16EB"/>
    <w:rsid w:val="008C17D2"/>
    <w:rsid w:val="008C1D2B"/>
    <w:rsid w:val="008C2FCA"/>
    <w:rsid w:val="008C344F"/>
    <w:rsid w:val="008C34DD"/>
    <w:rsid w:val="008C3927"/>
    <w:rsid w:val="008C3DDA"/>
    <w:rsid w:val="008C42C2"/>
    <w:rsid w:val="008C42E7"/>
    <w:rsid w:val="008C48DD"/>
    <w:rsid w:val="008C4EA9"/>
    <w:rsid w:val="008C5B50"/>
    <w:rsid w:val="008C61BD"/>
    <w:rsid w:val="008C637B"/>
    <w:rsid w:val="008C6455"/>
    <w:rsid w:val="008C690E"/>
    <w:rsid w:val="008C7192"/>
    <w:rsid w:val="008C7B26"/>
    <w:rsid w:val="008C7E70"/>
    <w:rsid w:val="008D077A"/>
    <w:rsid w:val="008D0D4C"/>
    <w:rsid w:val="008D10B1"/>
    <w:rsid w:val="008D135F"/>
    <w:rsid w:val="008D22B7"/>
    <w:rsid w:val="008D29A3"/>
    <w:rsid w:val="008D2FF4"/>
    <w:rsid w:val="008D3B82"/>
    <w:rsid w:val="008D3E07"/>
    <w:rsid w:val="008D3E21"/>
    <w:rsid w:val="008D4184"/>
    <w:rsid w:val="008D421F"/>
    <w:rsid w:val="008D4669"/>
    <w:rsid w:val="008D4C1D"/>
    <w:rsid w:val="008D5048"/>
    <w:rsid w:val="008D61FF"/>
    <w:rsid w:val="008D6672"/>
    <w:rsid w:val="008D670A"/>
    <w:rsid w:val="008D768E"/>
    <w:rsid w:val="008D7D0B"/>
    <w:rsid w:val="008D7F0B"/>
    <w:rsid w:val="008E0001"/>
    <w:rsid w:val="008E0A70"/>
    <w:rsid w:val="008E0C2C"/>
    <w:rsid w:val="008E0CB2"/>
    <w:rsid w:val="008E1259"/>
    <w:rsid w:val="008E19D6"/>
    <w:rsid w:val="008E1ABA"/>
    <w:rsid w:val="008E1CB0"/>
    <w:rsid w:val="008E1E05"/>
    <w:rsid w:val="008E1F75"/>
    <w:rsid w:val="008E256A"/>
    <w:rsid w:val="008E25B0"/>
    <w:rsid w:val="008E3977"/>
    <w:rsid w:val="008E422B"/>
    <w:rsid w:val="008E4739"/>
    <w:rsid w:val="008E50BE"/>
    <w:rsid w:val="008E5E2B"/>
    <w:rsid w:val="008E6094"/>
    <w:rsid w:val="008E65F6"/>
    <w:rsid w:val="008E69AB"/>
    <w:rsid w:val="008E6C72"/>
    <w:rsid w:val="008E7362"/>
    <w:rsid w:val="008E7A6C"/>
    <w:rsid w:val="008E7C6F"/>
    <w:rsid w:val="008E7FD3"/>
    <w:rsid w:val="008F0143"/>
    <w:rsid w:val="008F0204"/>
    <w:rsid w:val="008F04CE"/>
    <w:rsid w:val="008F0AC7"/>
    <w:rsid w:val="008F0B3C"/>
    <w:rsid w:val="008F1977"/>
    <w:rsid w:val="008F1D36"/>
    <w:rsid w:val="008F1F04"/>
    <w:rsid w:val="008F20BD"/>
    <w:rsid w:val="008F213D"/>
    <w:rsid w:val="008F239A"/>
    <w:rsid w:val="008F2693"/>
    <w:rsid w:val="008F357E"/>
    <w:rsid w:val="008F41DA"/>
    <w:rsid w:val="008F463E"/>
    <w:rsid w:val="008F4701"/>
    <w:rsid w:val="008F4B86"/>
    <w:rsid w:val="008F6A2B"/>
    <w:rsid w:val="008F6D9B"/>
    <w:rsid w:val="008F7768"/>
    <w:rsid w:val="008F7C33"/>
    <w:rsid w:val="0090019A"/>
    <w:rsid w:val="00900757"/>
    <w:rsid w:val="0090085C"/>
    <w:rsid w:val="0090096A"/>
    <w:rsid w:val="009013AE"/>
    <w:rsid w:val="00901507"/>
    <w:rsid w:val="009021CE"/>
    <w:rsid w:val="00902331"/>
    <w:rsid w:val="0090342B"/>
    <w:rsid w:val="00903F8C"/>
    <w:rsid w:val="00903FFE"/>
    <w:rsid w:val="009046D0"/>
    <w:rsid w:val="00905363"/>
    <w:rsid w:val="009055F6"/>
    <w:rsid w:val="0090584C"/>
    <w:rsid w:val="00905E97"/>
    <w:rsid w:val="0090629E"/>
    <w:rsid w:val="0090633C"/>
    <w:rsid w:val="009072CE"/>
    <w:rsid w:val="009073AD"/>
    <w:rsid w:val="0090768A"/>
    <w:rsid w:val="00907AFC"/>
    <w:rsid w:val="00910C6C"/>
    <w:rsid w:val="009112F4"/>
    <w:rsid w:val="009114A2"/>
    <w:rsid w:val="009133D5"/>
    <w:rsid w:val="009135B2"/>
    <w:rsid w:val="0091375C"/>
    <w:rsid w:val="00913A46"/>
    <w:rsid w:val="009144F5"/>
    <w:rsid w:val="009148C8"/>
    <w:rsid w:val="00914969"/>
    <w:rsid w:val="00914A48"/>
    <w:rsid w:val="00914A6A"/>
    <w:rsid w:val="00914BD8"/>
    <w:rsid w:val="00914BE1"/>
    <w:rsid w:val="00915349"/>
    <w:rsid w:val="00915A82"/>
    <w:rsid w:val="00915B6E"/>
    <w:rsid w:val="00915F84"/>
    <w:rsid w:val="00920170"/>
    <w:rsid w:val="0092037F"/>
    <w:rsid w:val="00920704"/>
    <w:rsid w:val="009208D2"/>
    <w:rsid w:val="00920DB5"/>
    <w:rsid w:val="00920E56"/>
    <w:rsid w:val="00921093"/>
    <w:rsid w:val="009213FF"/>
    <w:rsid w:val="00922054"/>
    <w:rsid w:val="009221E7"/>
    <w:rsid w:val="0092237C"/>
    <w:rsid w:val="009225A3"/>
    <w:rsid w:val="00922741"/>
    <w:rsid w:val="00922A8F"/>
    <w:rsid w:val="00923CC6"/>
    <w:rsid w:val="00923E7D"/>
    <w:rsid w:val="009247FA"/>
    <w:rsid w:val="00924CE5"/>
    <w:rsid w:val="00924D78"/>
    <w:rsid w:val="00924FDC"/>
    <w:rsid w:val="009252C1"/>
    <w:rsid w:val="00925D53"/>
    <w:rsid w:val="00926D84"/>
    <w:rsid w:val="00926F97"/>
    <w:rsid w:val="00927356"/>
    <w:rsid w:val="00927415"/>
    <w:rsid w:val="009274A1"/>
    <w:rsid w:val="009278D9"/>
    <w:rsid w:val="00927C7E"/>
    <w:rsid w:val="0093042E"/>
    <w:rsid w:val="00930D35"/>
    <w:rsid w:val="00931EC3"/>
    <w:rsid w:val="0093292F"/>
    <w:rsid w:val="00932AE4"/>
    <w:rsid w:val="00932B2B"/>
    <w:rsid w:val="00932E71"/>
    <w:rsid w:val="0093359D"/>
    <w:rsid w:val="009335D9"/>
    <w:rsid w:val="0093370A"/>
    <w:rsid w:val="00933CAE"/>
    <w:rsid w:val="0093432C"/>
    <w:rsid w:val="009350D4"/>
    <w:rsid w:val="0093519E"/>
    <w:rsid w:val="009364FF"/>
    <w:rsid w:val="00936D12"/>
    <w:rsid w:val="00936E15"/>
    <w:rsid w:val="00936FF3"/>
    <w:rsid w:val="00937135"/>
    <w:rsid w:val="0093798C"/>
    <w:rsid w:val="0094035A"/>
    <w:rsid w:val="009404A5"/>
    <w:rsid w:val="009417F0"/>
    <w:rsid w:val="00941CE1"/>
    <w:rsid w:val="00941F5F"/>
    <w:rsid w:val="009420B2"/>
    <w:rsid w:val="00942826"/>
    <w:rsid w:val="009430D9"/>
    <w:rsid w:val="009431C0"/>
    <w:rsid w:val="00943274"/>
    <w:rsid w:val="009436AE"/>
    <w:rsid w:val="00943B1B"/>
    <w:rsid w:val="00943CA8"/>
    <w:rsid w:val="00943FCF"/>
    <w:rsid w:val="0094423F"/>
    <w:rsid w:val="00944555"/>
    <w:rsid w:val="0094459D"/>
    <w:rsid w:val="00944739"/>
    <w:rsid w:val="00945126"/>
    <w:rsid w:val="0094529D"/>
    <w:rsid w:val="0094583A"/>
    <w:rsid w:val="009459F9"/>
    <w:rsid w:val="00945A5B"/>
    <w:rsid w:val="00946803"/>
    <w:rsid w:val="00946AAB"/>
    <w:rsid w:val="00946C3C"/>
    <w:rsid w:val="00946FF7"/>
    <w:rsid w:val="0094724C"/>
    <w:rsid w:val="00947AE0"/>
    <w:rsid w:val="00950078"/>
    <w:rsid w:val="009501F7"/>
    <w:rsid w:val="0095066A"/>
    <w:rsid w:val="00950941"/>
    <w:rsid w:val="00950C63"/>
    <w:rsid w:val="009516A3"/>
    <w:rsid w:val="00951854"/>
    <w:rsid w:val="00951A31"/>
    <w:rsid w:val="00951CFC"/>
    <w:rsid w:val="00951E4E"/>
    <w:rsid w:val="00952154"/>
    <w:rsid w:val="009522DB"/>
    <w:rsid w:val="0095245E"/>
    <w:rsid w:val="00952539"/>
    <w:rsid w:val="00952668"/>
    <w:rsid w:val="0095267C"/>
    <w:rsid w:val="00953575"/>
    <w:rsid w:val="00953CFB"/>
    <w:rsid w:val="00953FC8"/>
    <w:rsid w:val="0095505A"/>
    <w:rsid w:val="00957769"/>
    <w:rsid w:val="00957CE1"/>
    <w:rsid w:val="009604C0"/>
    <w:rsid w:val="00960FF1"/>
    <w:rsid w:val="00961669"/>
    <w:rsid w:val="009626DB"/>
    <w:rsid w:val="00962FC7"/>
    <w:rsid w:val="00963389"/>
    <w:rsid w:val="0096399D"/>
    <w:rsid w:val="009645C6"/>
    <w:rsid w:val="00964666"/>
    <w:rsid w:val="0096493D"/>
    <w:rsid w:val="00965119"/>
    <w:rsid w:val="00965233"/>
    <w:rsid w:val="00965745"/>
    <w:rsid w:val="009659AE"/>
    <w:rsid w:val="00965DD1"/>
    <w:rsid w:val="00966466"/>
    <w:rsid w:val="00966C69"/>
    <w:rsid w:val="00966ECF"/>
    <w:rsid w:val="0096733A"/>
    <w:rsid w:val="00967461"/>
    <w:rsid w:val="0096750F"/>
    <w:rsid w:val="00970188"/>
    <w:rsid w:val="00970F3F"/>
    <w:rsid w:val="00971134"/>
    <w:rsid w:val="009717F0"/>
    <w:rsid w:val="009718B4"/>
    <w:rsid w:val="00971979"/>
    <w:rsid w:val="0097218B"/>
    <w:rsid w:val="00972325"/>
    <w:rsid w:val="0097277C"/>
    <w:rsid w:val="00972ADF"/>
    <w:rsid w:val="00972B7D"/>
    <w:rsid w:val="00973C86"/>
    <w:rsid w:val="00974522"/>
    <w:rsid w:val="00974581"/>
    <w:rsid w:val="0097465F"/>
    <w:rsid w:val="00974C66"/>
    <w:rsid w:val="00974E40"/>
    <w:rsid w:val="00975533"/>
    <w:rsid w:val="00975A75"/>
    <w:rsid w:val="00975C7D"/>
    <w:rsid w:val="0097691C"/>
    <w:rsid w:val="00976D7D"/>
    <w:rsid w:val="009772DB"/>
    <w:rsid w:val="00977542"/>
    <w:rsid w:val="00977935"/>
    <w:rsid w:val="00977E6B"/>
    <w:rsid w:val="00977ED1"/>
    <w:rsid w:val="00977F04"/>
    <w:rsid w:val="0098067D"/>
    <w:rsid w:val="00981DBA"/>
    <w:rsid w:val="00981E88"/>
    <w:rsid w:val="009821BD"/>
    <w:rsid w:val="00982624"/>
    <w:rsid w:val="00982C18"/>
    <w:rsid w:val="00982D7F"/>
    <w:rsid w:val="00982F48"/>
    <w:rsid w:val="00983010"/>
    <w:rsid w:val="0098336D"/>
    <w:rsid w:val="009839A6"/>
    <w:rsid w:val="009847B2"/>
    <w:rsid w:val="00984B94"/>
    <w:rsid w:val="0098518B"/>
    <w:rsid w:val="00986C36"/>
    <w:rsid w:val="00986E2A"/>
    <w:rsid w:val="00990106"/>
    <w:rsid w:val="009901DD"/>
    <w:rsid w:val="009909DC"/>
    <w:rsid w:val="00990BF0"/>
    <w:rsid w:val="00990EFA"/>
    <w:rsid w:val="0099141C"/>
    <w:rsid w:val="009923CE"/>
    <w:rsid w:val="00992677"/>
    <w:rsid w:val="00992A32"/>
    <w:rsid w:val="0099319F"/>
    <w:rsid w:val="0099325D"/>
    <w:rsid w:val="00994E3C"/>
    <w:rsid w:val="0099524B"/>
    <w:rsid w:val="009952A9"/>
    <w:rsid w:val="0099567E"/>
    <w:rsid w:val="00996E7E"/>
    <w:rsid w:val="00996EB4"/>
    <w:rsid w:val="00997A12"/>
    <w:rsid w:val="009A006D"/>
    <w:rsid w:val="009A1047"/>
    <w:rsid w:val="009A129A"/>
    <w:rsid w:val="009A169F"/>
    <w:rsid w:val="009A202F"/>
    <w:rsid w:val="009A2295"/>
    <w:rsid w:val="009A27D6"/>
    <w:rsid w:val="009A2859"/>
    <w:rsid w:val="009A2D0C"/>
    <w:rsid w:val="009A2D9E"/>
    <w:rsid w:val="009A312D"/>
    <w:rsid w:val="009A3796"/>
    <w:rsid w:val="009A3948"/>
    <w:rsid w:val="009A3AEE"/>
    <w:rsid w:val="009A3FAF"/>
    <w:rsid w:val="009A43E0"/>
    <w:rsid w:val="009A47BA"/>
    <w:rsid w:val="009A4C4A"/>
    <w:rsid w:val="009A4D18"/>
    <w:rsid w:val="009A5947"/>
    <w:rsid w:val="009A666E"/>
    <w:rsid w:val="009A68FA"/>
    <w:rsid w:val="009A6A00"/>
    <w:rsid w:val="009A7153"/>
    <w:rsid w:val="009A775B"/>
    <w:rsid w:val="009A78D0"/>
    <w:rsid w:val="009A7D1E"/>
    <w:rsid w:val="009B05D5"/>
    <w:rsid w:val="009B0751"/>
    <w:rsid w:val="009B0C2F"/>
    <w:rsid w:val="009B0CE3"/>
    <w:rsid w:val="009B13E4"/>
    <w:rsid w:val="009B19B2"/>
    <w:rsid w:val="009B2564"/>
    <w:rsid w:val="009B2FEB"/>
    <w:rsid w:val="009B3D44"/>
    <w:rsid w:val="009B3F82"/>
    <w:rsid w:val="009B3FF1"/>
    <w:rsid w:val="009B4505"/>
    <w:rsid w:val="009B49EB"/>
    <w:rsid w:val="009B4BF9"/>
    <w:rsid w:val="009B4DF0"/>
    <w:rsid w:val="009B5E83"/>
    <w:rsid w:val="009B61E3"/>
    <w:rsid w:val="009B633E"/>
    <w:rsid w:val="009B6B0C"/>
    <w:rsid w:val="009B6BE8"/>
    <w:rsid w:val="009B7E5E"/>
    <w:rsid w:val="009C0AA7"/>
    <w:rsid w:val="009C0E78"/>
    <w:rsid w:val="009C13BA"/>
    <w:rsid w:val="009C15C2"/>
    <w:rsid w:val="009C1980"/>
    <w:rsid w:val="009C1C0F"/>
    <w:rsid w:val="009C1D92"/>
    <w:rsid w:val="009C2013"/>
    <w:rsid w:val="009C249E"/>
    <w:rsid w:val="009C2891"/>
    <w:rsid w:val="009C2B85"/>
    <w:rsid w:val="009C30E0"/>
    <w:rsid w:val="009C35A2"/>
    <w:rsid w:val="009C428E"/>
    <w:rsid w:val="009C45DA"/>
    <w:rsid w:val="009C46E4"/>
    <w:rsid w:val="009C475F"/>
    <w:rsid w:val="009C4EFB"/>
    <w:rsid w:val="009C516F"/>
    <w:rsid w:val="009C53DE"/>
    <w:rsid w:val="009C5752"/>
    <w:rsid w:val="009C5BAF"/>
    <w:rsid w:val="009C5D71"/>
    <w:rsid w:val="009C65D0"/>
    <w:rsid w:val="009C690C"/>
    <w:rsid w:val="009C7D17"/>
    <w:rsid w:val="009C7FCF"/>
    <w:rsid w:val="009D01FB"/>
    <w:rsid w:val="009D0EC2"/>
    <w:rsid w:val="009D1E9C"/>
    <w:rsid w:val="009D1FAF"/>
    <w:rsid w:val="009D34FA"/>
    <w:rsid w:val="009D3935"/>
    <w:rsid w:val="009D454E"/>
    <w:rsid w:val="009D508D"/>
    <w:rsid w:val="009D555A"/>
    <w:rsid w:val="009D5869"/>
    <w:rsid w:val="009D6401"/>
    <w:rsid w:val="009D67B8"/>
    <w:rsid w:val="009D7475"/>
    <w:rsid w:val="009D7579"/>
    <w:rsid w:val="009D7B7E"/>
    <w:rsid w:val="009D7D08"/>
    <w:rsid w:val="009D7D82"/>
    <w:rsid w:val="009E12DE"/>
    <w:rsid w:val="009E1C30"/>
    <w:rsid w:val="009E1FD7"/>
    <w:rsid w:val="009E2A3A"/>
    <w:rsid w:val="009E2E94"/>
    <w:rsid w:val="009E2F36"/>
    <w:rsid w:val="009E30B0"/>
    <w:rsid w:val="009E3508"/>
    <w:rsid w:val="009E35A7"/>
    <w:rsid w:val="009E38CE"/>
    <w:rsid w:val="009E3C18"/>
    <w:rsid w:val="009E4020"/>
    <w:rsid w:val="009E40BC"/>
    <w:rsid w:val="009E40DD"/>
    <w:rsid w:val="009E464E"/>
    <w:rsid w:val="009E49E7"/>
    <w:rsid w:val="009E52B7"/>
    <w:rsid w:val="009E5352"/>
    <w:rsid w:val="009E5B88"/>
    <w:rsid w:val="009E5CEA"/>
    <w:rsid w:val="009E5E93"/>
    <w:rsid w:val="009E5ED0"/>
    <w:rsid w:val="009E5F6F"/>
    <w:rsid w:val="009E6297"/>
    <w:rsid w:val="009E6A36"/>
    <w:rsid w:val="009E7249"/>
    <w:rsid w:val="009E7364"/>
    <w:rsid w:val="009E7670"/>
    <w:rsid w:val="009E79FD"/>
    <w:rsid w:val="009E7E38"/>
    <w:rsid w:val="009F0405"/>
    <w:rsid w:val="009F09D9"/>
    <w:rsid w:val="009F1616"/>
    <w:rsid w:val="009F18A6"/>
    <w:rsid w:val="009F2060"/>
    <w:rsid w:val="009F20AF"/>
    <w:rsid w:val="009F275F"/>
    <w:rsid w:val="009F2B3E"/>
    <w:rsid w:val="009F334E"/>
    <w:rsid w:val="009F3396"/>
    <w:rsid w:val="009F33E7"/>
    <w:rsid w:val="009F356E"/>
    <w:rsid w:val="009F36AD"/>
    <w:rsid w:val="009F37F3"/>
    <w:rsid w:val="009F3BF7"/>
    <w:rsid w:val="009F40F2"/>
    <w:rsid w:val="009F4384"/>
    <w:rsid w:val="009F4756"/>
    <w:rsid w:val="009F4E1C"/>
    <w:rsid w:val="009F4F63"/>
    <w:rsid w:val="009F6081"/>
    <w:rsid w:val="009F6D44"/>
    <w:rsid w:val="009F76F8"/>
    <w:rsid w:val="00A0089D"/>
    <w:rsid w:val="00A00D63"/>
    <w:rsid w:val="00A00E0C"/>
    <w:rsid w:val="00A01122"/>
    <w:rsid w:val="00A0127B"/>
    <w:rsid w:val="00A01607"/>
    <w:rsid w:val="00A01D22"/>
    <w:rsid w:val="00A01D52"/>
    <w:rsid w:val="00A01DFE"/>
    <w:rsid w:val="00A01E1E"/>
    <w:rsid w:val="00A01E26"/>
    <w:rsid w:val="00A01EA8"/>
    <w:rsid w:val="00A02972"/>
    <w:rsid w:val="00A02D85"/>
    <w:rsid w:val="00A033D4"/>
    <w:rsid w:val="00A03735"/>
    <w:rsid w:val="00A03BA8"/>
    <w:rsid w:val="00A04027"/>
    <w:rsid w:val="00A04420"/>
    <w:rsid w:val="00A0472C"/>
    <w:rsid w:val="00A04901"/>
    <w:rsid w:val="00A04EDC"/>
    <w:rsid w:val="00A050EB"/>
    <w:rsid w:val="00A055D8"/>
    <w:rsid w:val="00A05DB9"/>
    <w:rsid w:val="00A06723"/>
    <w:rsid w:val="00A067EB"/>
    <w:rsid w:val="00A07787"/>
    <w:rsid w:val="00A10A8F"/>
    <w:rsid w:val="00A11824"/>
    <w:rsid w:val="00A11DEB"/>
    <w:rsid w:val="00A11FBE"/>
    <w:rsid w:val="00A1201B"/>
    <w:rsid w:val="00A12848"/>
    <w:rsid w:val="00A12D29"/>
    <w:rsid w:val="00A135E6"/>
    <w:rsid w:val="00A1365D"/>
    <w:rsid w:val="00A13F3C"/>
    <w:rsid w:val="00A14244"/>
    <w:rsid w:val="00A14413"/>
    <w:rsid w:val="00A14C46"/>
    <w:rsid w:val="00A14F68"/>
    <w:rsid w:val="00A15B63"/>
    <w:rsid w:val="00A1624C"/>
    <w:rsid w:val="00A163EC"/>
    <w:rsid w:val="00A16497"/>
    <w:rsid w:val="00A17659"/>
    <w:rsid w:val="00A17DB5"/>
    <w:rsid w:val="00A17F70"/>
    <w:rsid w:val="00A20609"/>
    <w:rsid w:val="00A20B81"/>
    <w:rsid w:val="00A20ED9"/>
    <w:rsid w:val="00A21019"/>
    <w:rsid w:val="00A214C9"/>
    <w:rsid w:val="00A218D9"/>
    <w:rsid w:val="00A21A76"/>
    <w:rsid w:val="00A21D33"/>
    <w:rsid w:val="00A21E71"/>
    <w:rsid w:val="00A22627"/>
    <w:rsid w:val="00A22FDB"/>
    <w:rsid w:val="00A2302F"/>
    <w:rsid w:val="00A238A8"/>
    <w:rsid w:val="00A23EDD"/>
    <w:rsid w:val="00A244ED"/>
    <w:rsid w:val="00A247E5"/>
    <w:rsid w:val="00A24FF6"/>
    <w:rsid w:val="00A251DD"/>
    <w:rsid w:val="00A253AD"/>
    <w:rsid w:val="00A25985"/>
    <w:rsid w:val="00A26AB0"/>
    <w:rsid w:val="00A26BFB"/>
    <w:rsid w:val="00A26DF2"/>
    <w:rsid w:val="00A272B4"/>
    <w:rsid w:val="00A2758F"/>
    <w:rsid w:val="00A27982"/>
    <w:rsid w:val="00A27A2A"/>
    <w:rsid w:val="00A27BD8"/>
    <w:rsid w:val="00A30A59"/>
    <w:rsid w:val="00A30A96"/>
    <w:rsid w:val="00A3100B"/>
    <w:rsid w:val="00A31DF6"/>
    <w:rsid w:val="00A32059"/>
    <w:rsid w:val="00A34889"/>
    <w:rsid w:val="00A3488D"/>
    <w:rsid w:val="00A34B13"/>
    <w:rsid w:val="00A34F4E"/>
    <w:rsid w:val="00A352FF"/>
    <w:rsid w:val="00A35875"/>
    <w:rsid w:val="00A368BB"/>
    <w:rsid w:val="00A374DB"/>
    <w:rsid w:val="00A37812"/>
    <w:rsid w:val="00A37BC3"/>
    <w:rsid w:val="00A41007"/>
    <w:rsid w:val="00A4152E"/>
    <w:rsid w:val="00A4208B"/>
    <w:rsid w:val="00A42A4F"/>
    <w:rsid w:val="00A42AE6"/>
    <w:rsid w:val="00A430A7"/>
    <w:rsid w:val="00A430C4"/>
    <w:rsid w:val="00A432CC"/>
    <w:rsid w:val="00A43806"/>
    <w:rsid w:val="00A43AE6"/>
    <w:rsid w:val="00A44F2F"/>
    <w:rsid w:val="00A45283"/>
    <w:rsid w:val="00A46116"/>
    <w:rsid w:val="00A46135"/>
    <w:rsid w:val="00A4653F"/>
    <w:rsid w:val="00A46C67"/>
    <w:rsid w:val="00A47944"/>
    <w:rsid w:val="00A4795C"/>
    <w:rsid w:val="00A510B9"/>
    <w:rsid w:val="00A5132D"/>
    <w:rsid w:val="00A51534"/>
    <w:rsid w:val="00A515D4"/>
    <w:rsid w:val="00A519EC"/>
    <w:rsid w:val="00A51BA9"/>
    <w:rsid w:val="00A521C3"/>
    <w:rsid w:val="00A52A03"/>
    <w:rsid w:val="00A52BDD"/>
    <w:rsid w:val="00A53308"/>
    <w:rsid w:val="00A53CF9"/>
    <w:rsid w:val="00A54159"/>
    <w:rsid w:val="00A546D9"/>
    <w:rsid w:val="00A54902"/>
    <w:rsid w:val="00A54FC8"/>
    <w:rsid w:val="00A555BD"/>
    <w:rsid w:val="00A557E9"/>
    <w:rsid w:val="00A55920"/>
    <w:rsid w:val="00A55CE9"/>
    <w:rsid w:val="00A55DF0"/>
    <w:rsid w:val="00A55FF8"/>
    <w:rsid w:val="00A56D96"/>
    <w:rsid w:val="00A56FBC"/>
    <w:rsid w:val="00A572C5"/>
    <w:rsid w:val="00A573F2"/>
    <w:rsid w:val="00A57D04"/>
    <w:rsid w:val="00A604FB"/>
    <w:rsid w:val="00A6120F"/>
    <w:rsid w:val="00A61963"/>
    <w:rsid w:val="00A61A55"/>
    <w:rsid w:val="00A631A2"/>
    <w:rsid w:val="00A63233"/>
    <w:rsid w:val="00A6332D"/>
    <w:rsid w:val="00A6349C"/>
    <w:rsid w:val="00A63724"/>
    <w:rsid w:val="00A63A13"/>
    <w:rsid w:val="00A64A25"/>
    <w:rsid w:val="00A651D6"/>
    <w:rsid w:val="00A65264"/>
    <w:rsid w:val="00A656E1"/>
    <w:rsid w:val="00A65900"/>
    <w:rsid w:val="00A65D5B"/>
    <w:rsid w:val="00A660BE"/>
    <w:rsid w:val="00A66578"/>
    <w:rsid w:val="00A665E8"/>
    <w:rsid w:val="00A6737D"/>
    <w:rsid w:val="00A70A96"/>
    <w:rsid w:val="00A7140E"/>
    <w:rsid w:val="00A7150F"/>
    <w:rsid w:val="00A71642"/>
    <w:rsid w:val="00A71701"/>
    <w:rsid w:val="00A7170B"/>
    <w:rsid w:val="00A7173D"/>
    <w:rsid w:val="00A72712"/>
    <w:rsid w:val="00A72724"/>
    <w:rsid w:val="00A7290D"/>
    <w:rsid w:val="00A72CE2"/>
    <w:rsid w:val="00A72DD6"/>
    <w:rsid w:val="00A73B0B"/>
    <w:rsid w:val="00A744FF"/>
    <w:rsid w:val="00A74CB8"/>
    <w:rsid w:val="00A75AF9"/>
    <w:rsid w:val="00A75C8F"/>
    <w:rsid w:val="00A7642F"/>
    <w:rsid w:val="00A7651A"/>
    <w:rsid w:val="00A7667D"/>
    <w:rsid w:val="00A76F9F"/>
    <w:rsid w:val="00A770A0"/>
    <w:rsid w:val="00A777A8"/>
    <w:rsid w:val="00A778E1"/>
    <w:rsid w:val="00A77CCF"/>
    <w:rsid w:val="00A77FCD"/>
    <w:rsid w:val="00A8010D"/>
    <w:rsid w:val="00A803D4"/>
    <w:rsid w:val="00A804F2"/>
    <w:rsid w:val="00A8068E"/>
    <w:rsid w:val="00A80A5E"/>
    <w:rsid w:val="00A80AC7"/>
    <w:rsid w:val="00A80CF1"/>
    <w:rsid w:val="00A81772"/>
    <w:rsid w:val="00A817E2"/>
    <w:rsid w:val="00A819BE"/>
    <w:rsid w:val="00A81D4C"/>
    <w:rsid w:val="00A82A19"/>
    <w:rsid w:val="00A835B3"/>
    <w:rsid w:val="00A83B37"/>
    <w:rsid w:val="00A83D7F"/>
    <w:rsid w:val="00A84D21"/>
    <w:rsid w:val="00A84DF7"/>
    <w:rsid w:val="00A84E33"/>
    <w:rsid w:val="00A853C7"/>
    <w:rsid w:val="00A854EB"/>
    <w:rsid w:val="00A87033"/>
    <w:rsid w:val="00A90801"/>
    <w:rsid w:val="00A90971"/>
    <w:rsid w:val="00A90CCD"/>
    <w:rsid w:val="00A91126"/>
    <w:rsid w:val="00A91335"/>
    <w:rsid w:val="00A91B92"/>
    <w:rsid w:val="00A931C2"/>
    <w:rsid w:val="00A933C8"/>
    <w:rsid w:val="00A93AB1"/>
    <w:rsid w:val="00A945CC"/>
    <w:rsid w:val="00A9494C"/>
    <w:rsid w:val="00A95BF5"/>
    <w:rsid w:val="00A95C5F"/>
    <w:rsid w:val="00A95DED"/>
    <w:rsid w:val="00A95E41"/>
    <w:rsid w:val="00A9670B"/>
    <w:rsid w:val="00A9689C"/>
    <w:rsid w:val="00A9690C"/>
    <w:rsid w:val="00A96DEE"/>
    <w:rsid w:val="00A96ED2"/>
    <w:rsid w:val="00A97141"/>
    <w:rsid w:val="00AA10CD"/>
    <w:rsid w:val="00AA1706"/>
    <w:rsid w:val="00AA1EF3"/>
    <w:rsid w:val="00AA22AF"/>
    <w:rsid w:val="00AA26AE"/>
    <w:rsid w:val="00AA29A7"/>
    <w:rsid w:val="00AA2B7B"/>
    <w:rsid w:val="00AA2D7D"/>
    <w:rsid w:val="00AA31F9"/>
    <w:rsid w:val="00AA3C50"/>
    <w:rsid w:val="00AA43FB"/>
    <w:rsid w:val="00AA4530"/>
    <w:rsid w:val="00AA46FA"/>
    <w:rsid w:val="00AA4988"/>
    <w:rsid w:val="00AA4D20"/>
    <w:rsid w:val="00AA553C"/>
    <w:rsid w:val="00AA5626"/>
    <w:rsid w:val="00AA59EE"/>
    <w:rsid w:val="00AA5C3B"/>
    <w:rsid w:val="00AA64AC"/>
    <w:rsid w:val="00AA6939"/>
    <w:rsid w:val="00AA6958"/>
    <w:rsid w:val="00AA70E7"/>
    <w:rsid w:val="00AA73E2"/>
    <w:rsid w:val="00AA7BB6"/>
    <w:rsid w:val="00AB0026"/>
    <w:rsid w:val="00AB078F"/>
    <w:rsid w:val="00AB0FD3"/>
    <w:rsid w:val="00AB108D"/>
    <w:rsid w:val="00AB10B4"/>
    <w:rsid w:val="00AB1237"/>
    <w:rsid w:val="00AB17F8"/>
    <w:rsid w:val="00AB18D7"/>
    <w:rsid w:val="00AB2101"/>
    <w:rsid w:val="00AB27D7"/>
    <w:rsid w:val="00AB29AA"/>
    <w:rsid w:val="00AB2AFD"/>
    <w:rsid w:val="00AB2BCA"/>
    <w:rsid w:val="00AB2CB1"/>
    <w:rsid w:val="00AB3173"/>
    <w:rsid w:val="00AB3C06"/>
    <w:rsid w:val="00AB3CA4"/>
    <w:rsid w:val="00AB3E7D"/>
    <w:rsid w:val="00AB3EF4"/>
    <w:rsid w:val="00AB42AB"/>
    <w:rsid w:val="00AB484D"/>
    <w:rsid w:val="00AB4ED5"/>
    <w:rsid w:val="00AB4F16"/>
    <w:rsid w:val="00AB5194"/>
    <w:rsid w:val="00AB558F"/>
    <w:rsid w:val="00AB5675"/>
    <w:rsid w:val="00AB5786"/>
    <w:rsid w:val="00AB5EDA"/>
    <w:rsid w:val="00AB6507"/>
    <w:rsid w:val="00AB68F3"/>
    <w:rsid w:val="00AB6AF9"/>
    <w:rsid w:val="00AB6CBC"/>
    <w:rsid w:val="00AB728A"/>
    <w:rsid w:val="00AB74BB"/>
    <w:rsid w:val="00AB7CD6"/>
    <w:rsid w:val="00AC0233"/>
    <w:rsid w:val="00AC0341"/>
    <w:rsid w:val="00AC0E29"/>
    <w:rsid w:val="00AC193F"/>
    <w:rsid w:val="00AC1BA2"/>
    <w:rsid w:val="00AC25FA"/>
    <w:rsid w:val="00AC2ADA"/>
    <w:rsid w:val="00AC2AE7"/>
    <w:rsid w:val="00AC2B43"/>
    <w:rsid w:val="00AC3BA7"/>
    <w:rsid w:val="00AC484A"/>
    <w:rsid w:val="00AC56B4"/>
    <w:rsid w:val="00AC5A16"/>
    <w:rsid w:val="00AC69BC"/>
    <w:rsid w:val="00AC6A68"/>
    <w:rsid w:val="00AC7F31"/>
    <w:rsid w:val="00AD03BE"/>
    <w:rsid w:val="00AD043E"/>
    <w:rsid w:val="00AD0EA8"/>
    <w:rsid w:val="00AD1221"/>
    <w:rsid w:val="00AD1813"/>
    <w:rsid w:val="00AD197D"/>
    <w:rsid w:val="00AD1E6A"/>
    <w:rsid w:val="00AD22BE"/>
    <w:rsid w:val="00AD2315"/>
    <w:rsid w:val="00AD2E8D"/>
    <w:rsid w:val="00AD3F79"/>
    <w:rsid w:val="00AD44D6"/>
    <w:rsid w:val="00AD4911"/>
    <w:rsid w:val="00AD5230"/>
    <w:rsid w:val="00AD5DEB"/>
    <w:rsid w:val="00AD6405"/>
    <w:rsid w:val="00AD64AD"/>
    <w:rsid w:val="00AD6F6B"/>
    <w:rsid w:val="00AD70EC"/>
    <w:rsid w:val="00AE06C2"/>
    <w:rsid w:val="00AE0DE9"/>
    <w:rsid w:val="00AE13C2"/>
    <w:rsid w:val="00AE167D"/>
    <w:rsid w:val="00AE2305"/>
    <w:rsid w:val="00AE2C92"/>
    <w:rsid w:val="00AE331B"/>
    <w:rsid w:val="00AE36CB"/>
    <w:rsid w:val="00AE3E87"/>
    <w:rsid w:val="00AE455C"/>
    <w:rsid w:val="00AE4B73"/>
    <w:rsid w:val="00AE4BAB"/>
    <w:rsid w:val="00AE4D44"/>
    <w:rsid w:val="00AE4D72"/>
    <w:rsid w:val="00AE4D82"/>
    <w:rsid w:val="00AE5114"/>
    <w:rsid w:val="00AE54A7"/>
    <w:rsid w:val="00AE54CF"/>
    <w:rsid w:val="00AE5A52"/>
    <w:rsid w:val="00AE656C"/>
    <w:rsid w:val="00AE661B"/>
    <w:rsid w:val="00AE68CA"/>
    <w:rsid w:val="00AE69F9"/>
    <w:rsid w:val="00AE6AA2"/>
    <w:rsid w:val="00AE70AD"/>
    <w:rsid w:val="00AE7FCB"/>
    <w:rsid w:val="00AF0132"/>
    <w:rsid w:val="00AF0684"/>
    <w:rsid w:val="00AF0A9D"/>
    <w:rsid w:val="00AF1595"/>
    <w:rsid w:val="00AF1EF3"/>
    <w:rsid w:val="00AF1FAD"/>
    <w:rsid w:val="00AF24A4"/>
    <w:rsid w:val="00AF260E"/>
    <w:rsid w:val="00AF2A3B"/>
    <w:rsid w:val="00AF2EA6"/>
    <w:rsid w:val="00AF337E"/>
    <w:rsid w:val="00AF3919"/>
    <w:rsid w:val="00AF3FFE"/>
    <w:rsid w:val="00AF44BA"/>
    <w:rsid w:val="00AF485D"/>
    <w:rsid w:val="00AF49EC"/>
    <w:rsid w:val="00AF51EF"/>
    <w:rsid w:val="00AF5249"/>
    <w:rsid w:val="00AF5769"/>
    <w:rsid w:val="00AF5B62"/>
    <w:rsid w:val="00AF5BCF"/>
    <w:rsid w:val="00AF6763"/>
    <w:rsid w:val="00AF7D17"/>
    <w:rsid w:val="00B000ED"/>
    <w:rsid w:val="00B0090F"/>
    <w:rsid w:val="00B013BF"/>
    <w:rsid w:val="00B0194B"/>
    <w:rsid w:val="00B0230C"/>
    <w:rsid w:val="00B02CED"/>
    <w:rsid w:val="00B02FB2"/>
    <w:rsid w:val="00B03A00"/>
    <w:rsid w:val="00B03BCB"/>
    <w:rsid w:val="00B03D47"/>
    <w:rsid w:val="00B0423B"/>
    <w:rsid w:val="00B04CD4"/>
    <w:rsid w:val="00B04E3F"/>
    <w:rsid w:val="00B053DF"/>
    <w:rsid w:val="00B0553F"/>
    <w:rsid w:val="00B05989"/>
    <w:rsid w:val="00B06CA0"/>
    <w:rsid w:val="00B07336"/>
    <w:rsid w:val="00B07AB3"/>
    <w:rsid w:val="00B07B0A"/>
    <w:rsid w:val="00B07CEC"/>
    <w:rsid w:val="00B07DB4"/>
    <w:rsid w:val="00B1003C"/>
    <w:rsid w:val="00B10217"/>
    <w:rsid w:val="00B103CA"/>
    <w:rsid w:val="00B10736"/>
    <w:rsid w:val="00B10839"/>
    <w:rsid w:val="00B10E56"/>
    <w:rsid w:val="00B10F8F"/>
    <w:rsid w:val="00B115A3"/>
    <w:rsid w:val="00B115F4"/>
    <w:rsid w:val="00B1173D"/>
    <w:rsid w:val="00B1299D"/>
    <w:rsid w:val="00B12D23"/>
    <w:rsid w:val="00B130D6"/>
    <w:rsid w:val="00B135BB"/>
    <w:rsid w:val="00B13619"/>
    <w:rsid w:val="00B14303"/>
    <w:rsid w:val="00B152C7"/>
    <w:rsid w:val="00B16B5B"/>
    <w:rsid w:val="00B1700A"/>
    <w:rsid w:val="00B1723B"/>
    <w:rsid w:val="00B17387"/>
    <w:rsid w:val="00B17426"/>
    <w:rsid w:val="00B1754B"/>
    <w:rsid w:val="00B17810"/>
    <w:rsid w:val="00B17C88"/>
    <w:rsid w:val="00B17D3C"/>
    <w:rsid w:val="00B17EC0"/>
    <w:rsid w:val="00B20007"/>
    <w:rsid w:val="00B205D0"/>
    <w:rsid w:val="00B209BA"/>
    <w:rsid w:val="00B21909"/>
    <w:rsid w:val="00B21E80"/>
    <w:rsid w:val="00B21E8C"/>
    <w:rsid w:val="00B223B1"/>
    <w:rsid w:val="00B224BF"/>
    <w:rsid w:val="00B2286C"/>
    <w:rsid w:val="00B22AAF"/>
    <w:rsid w:val="00B23304"/>
    <w:rsid w:val="00B240C1"/>
    <w:rsid w:val="00B24E9F"/>
    <w:rsid w:val="00B25307"/>
    <w:rsid w:val="00B254F1"/>
    <w:rsid w:val="00B255C1"/>
    <w:rsid w:val="00B2565B"/>
    <w:rsid w:val="00B26418"/>
    <w:rsid w:val="00B2661F"/>
    <w:rsid w:val="00B26AD0"/>
    <w:rsid w:val="00B274CA"/>
    <w:rsid w:val="00B27FBB"/>
    <w:rsid w:val="00B308AE"/>
    <w:rsid w:val="00B3144D"/>
    <w:rsid w:val="00B318BC"/>
    <w:rsid w:val="00B32390"/>
    <w:rsid w:val="00B32405"/>
    <w:rsid w:val="00B32E0A"/>
    <w:rsid w:val="00B32FEE"/>
    <w:rsid w:val="00B332A0"/>
    <w:rsid w:val="00B3384C"/>
    <w:rsid w:val="00B3446D"/>
    <w:rsid w:val="00B34604"/>
    <w:rsid w:val="00B349E3"/>
    <w:rsid w:val="00B34A26"/>
    <w:rsid w:val="00B34E6E"/>
    <w:rsid w:val="00B356E0"/>
    <w:rsid w:val="00B370B0"/>
    <w:rsid w:val="00B371D0"/>
    <w:rsid w:val="00B37EDA"/>
    <w:rsid w:val="00B406F1"/>
    <w:rsid w:val="00B40762"/>
    <w:rsid w:val="00B4090F"/>
    <w:rsid w:val="00B40A30"/>
    <w:rsid w:val="00B411CC"/>
    <w:rsid w:val="00B4166C"/>
    <w:rsid w:val="00B416EE"/>
    <w:rsid w:val="00B418DC"/>
    <w:rsid w:val="00B42091"/>
    <w:rsid w:val="00B42755"/>
    <w:rsid w:val="00B42C39"/>
    <w:rsid w:val="00B42CA8"/>
    <w:rsid w:val="00B42D08"/>
    <w:rsid w:val="00B436E6"/>
    <w:rsid w:val="00B43A75"/>
    <w:rsid w:val="00B440C8"/>
    <w:rsid w:val="00B444BD"/>
    <w:rsid w:val="00B444ED"/>
    <w:rsid w:val="00B446AF"/>
    <w:rsid w:val="00B4489D"/>
    <w:rsid w:val="00B44A68"/>
    <w:rsid w:val="00B45282"/>
    <w:rsid w:val="00B45D1F"/>
    <w:rsid w:val="00B46F83"/>
    <w:rsid w:val="00B473D7"/>
    <w:rsid w:val="00B47D49"/>
    <w:rsid w:val="00B50B5B"/>
    <w:rsid w:val="00B51A31"/>
    <w:rsid w:val="00B51B21"/>
    <w:rsid w:val="00B51BCF"/>
    <w:rsid w:val="00B522BC"/>
    <w:rsid w:val="00B52629"/>
    <w:rsid w:val="00B529EF"/>
    <w:rsid w:val="00B5324D"/>
    <w:rsid w:val="00B5347A"/>
    <w:rsid w:val="00B537CF"/>
    <w:rsid w:val="00B53F71"/>
    <w:rsid w:val="00B542D6"/>
    <w:rsid w:val="00B54444"/>
    <w:rsid w:val="00B546EC"/>
    <w:rsid w:val="00B5488E"/>
    <w:rsid w:val="00B54A80"/>
    <w:rsid w:val="00B54B97"/>
    <w:rsid w:val="00B54CB5"/>
    <w:rsid w:val="00B55538"/>
    <w:rsid w:val="00B561E1"/>
    <w:rsid w:val="00B5668A"/>
    <w:rsid w:val="00B56A79"/>
    <w:rsid w:val="00B5711A"/>
    <w:rsid w:val="00B57435"/>
    <w:rsid w:val="00B57512"/>
    <w:rsid w:val="00B609AB"/>
    <w:rsid w:val="00B60CBF"/>
    <w:rsid w:val="00B60E30"/>
    <w:rsid w:val="00B60EBB"/>
    <w:rsid w:val="00B613D6"/>
    <w:rsid w:val="00B61872"/>
    <w:rsid w:val="00B61CCD"/>
    <w:rsid w:val="00B6220B"/>
    <w:rsid w:val="00B62596"/>
    <w:rsid w:val="00B62844"/>
    <w:rsid w:val="00B62B64"/>
    <w:rsid w:val="00B63644"/>
    <w:rsid w:val="00B63A66"/>
    <w:rsid w:val="00B63C4A"/>
    <w:rsid w:val="00B6462E"/>
    <w:rsid w:val="00B64C0F"/>
    <w:rsid w:val="00B651AD"/>
    <w:rsid w:val="00B656AE"/>
    <w:rsid w:val="00B65E3D"/>
    <w:rsid w:val="00B66A73"/>
    <w:rsid w:val="00B675FC"/>
    <w:rsid w:val="00B67F56"/>
    <w:rsid w:val="00B70533"/>
    <w:rsid w:val="00B70B31"/>
    <w:rsid w:val="00B7154D"/>
    <w:rsid w:val="00B716CC"/>
    <w:rsid w:val="00B71C87"/>
    <w:rsid w:val="00B71DAF"/>
    <w:rsid w:val="00B72409"/>
    <w:rsid w:val="00B72A83"/>
    <w:rsid w:val="00B73218"/>
    <w:rsid w:val="00B73E67"/>
    <w:rsid w:val="00B73F26"/>
    <w:rsid w:val="00B73F40"/>
    <w:rsid w:val="00B73FBD"/>
    <w:rsid w:val="00B74894"/>
    <w:rsid w:val="00B75E70"/>
    <w:rsid w:val="00B761FE"/>
    <w:rsid w:val="00B76419"/>
    <w:rsid w:val="00B765D0"/>
    <w:rsid w:val="00B76656"/>
    <w:rsid w:val="00B76A58"/>
    <w:rsid w:val="00B76B37"/>
    <w:rsid w:val="00B775F6"/>
    <w:rsid w:val="00B8000A"/>
    <w:rsid w:val="00B8037A"/>
    <w:rsid w:val="00B8097B"/>
    <w:rsid w:val="00B80B11"/>
    <w:rsid w:val="00B80D1F"/>
    <w:rsid w:val="00B811AE"/>
    <w:rsid w:val="00B818AA"/>
    <w:rsid w:val="00B81A21"/>
    <w:rsid w:val="00B827E0"/>
    <w:rsid w:val="00B82ABA"/>
    <w:rsid w:val="00B838D2"/>
    <w:rsid w:val="00B83DD1"/>
    <w:rsid w:val="00B8469F"/>
    <w:rsid w:val="00B855EB"/>
    <w:rsid w:val="00B856E5"/>
    <w:rsid w:val="00B85A3A"/>
    <w:rsid w:val="00B86E32"/>
    <w:rsid w:val="00B87F71"/>
    <w:rsid w:val="00B90075"/>
    <w:rsid w:val="00B9037A"/>
    <w:rsid w:val="00B907A6"/>
    <w:rsid w:val="00B92009"/>
    <w:rsid w:val="00B9206C"/>
    <w:rsid w:val="00B93026"/>
    <w:rsid w:val="00B932F3"/>
    <w:rsid w:val="00B93CA4"/>
    <w:rsid w:val="00B93D69"/>
    <w:rsid w:val="00B944C5"/>
    <w:rsid w:val="00B94B8F"/>
    <w:rsid w:val="00B95245"/>
    <w:rsid w:val="00B95F7E"/>
    <w:rsid w:val="00B96277"/>
    <w:rsid w:val="00B9645C"/>
    <w:rsid w:val="00B96EDE"/>
    <w:rsid w:val="00B97489"/>
    <w:rsid w:val="00B975A2"/>
    <w:rsid w:val="00BA086E"/>
    <w:rsid w:val="00BA100C"/>
    <w:rsid w:val="00BA16E6"/>
    <w:rsid w:val="00BA1842"/>
    <w:rsid w:val="00BA1D27"/>
    <w:rsid w:val="00BA1D65"/>
    <w:rsid w:val="00BA20F9"/>
    <w:rsid w:val="00BA231A"/>
    <w:rsid w:val="00BA237B"/>
    <w:rsid w:val="00BA24BC"/>
    <w:rsid w:val="00BA24EB"/>
    <w:rsid w:val="00BA2CF5"/>
    <w:rsid w:val="00BA3C8D"/>
    <w:rsid w:val="00BA4508"/>
    <w:rsid w:val="00BA486F"/>
    <w:rsid w:val="00BA48ED"/>
    <w:rsid w:val="00BA4BEA"/>
    <w:rsid w:val="00BA61A4"/>
    <w:rsid w:val="00BA65D9"/>
    <w:rsid w:val="00BA6625"/>
    <w:rsid w:val="00BA6814"/>
    <w:rsid w:val="00BA6EBC"/>
    <w:rsid w:val="00BA7503"/>
    <w:rsid w:val="00BA78B5"/>
    <w:rsid w:val="00BA7E1A"/>
    <w:rsid w:val="00BA7E5B"/>
    <w:rsid w:val="00BB062B"/>
    <w:rsid w:val="00BB0F03"/>
    <w:rsid w:val="00BB125D"/>
    <w:rsid w:val="00BB1B6F"/>
    <w:rsid w:val="00BB20CE"/>
    <w:rsid w:val="00BB2234"/>
    <w:rsid w:val="00BB2445"/>
    <w:rsid w:val="00BB2BC3"/>
    <w:rsid w:val="00BB2CE4"/>
    <w:rsid w:val="00BB3C66"/>
    <w:rsid w:val="00BB40E4"/>
    <w:rsid w:val="00BB41BB"/>
    <w:rsid w:val="00BB42E3"/>
    <w:rsid w:val="00BB4B7B"/>
    <w:rsid w:val="00BB4BEC"/>
    <w:rsid w:val="00BB4E99"/>
    <w:rsid w:val="00BB4EA1"/>
    <w:rsid w:val="00BB520C"/>
    <w:rsid w:val="00BB547D"/>
    <w:rsid w:val="00BB59DE"/>
    <w:rsid w:val="00BB5CF9"/>
    <w:rsid w:val="00BB6331"/>
    <w:rsid w:val="00BB74B4"/>
    <w:rsid w:val="00BB75D0"/>
    <w:rsid w:val="00BB76B9"/>
    <w:rsid w:val="00BB7889"/>
    <w:rsid w:val="00BB79FE"/>
    <w:rsid w:val="00BC00D6"/>
    <w:rsid w:val="00BC0542"/>
    <w:rsid w:val="00BC0F49"/>
    <w:rsid w:val="00BC10DD"/>
    <w:rsid w:val="00BC17B4"/>
    <w:rsid w:val="00BC1F5B"/>
    <w:rsid w:val="00BC240C"/>
    <w:rsid w:val="00BC25CE"/>
    <w:rsid w:val="00BC28BE"/>
    <w:rsid w:val="00BC2B16"/>
    <w:rsid w:val="00BC320B"/>
    <w:rsid w:val="00BC339D"/>
    <w:rsid w:val="00BC3514"/>
    <w:rsid w:val="00BC3E0B"/>
    <w:rsid w:val="00BC4920"/>
    <w:rsid w:val="00BC4D43"/>
    <w:rsid w:val="00BC57F0"/>
    <w:rsid w:val="00BC66FE"/>
    <w:rsid w:val="00BC694A"/>
    <w:rsid w:val="00BC7028"/>
    <w:rsid w:val="00BC7905"/>
    <w:rsid w:val="00BC7E58"/>
    <w:rsid w:val="00BD0A8E"/>
    <w:rsid w:val="00BD0BF9"/>
    <w:rsid w:val="00BD0C35"/>
    <w:rsid w:val="00BD1688"/>
    <w:rsid w:val="00BD20B8"/>
    <w:rsid w:val="00BD21BD"/>
    <w:rsid w:val="00BD27E8"/>
    <w:rsid w:val="00BD28F3"/>
    <w:rsid w:val="00BD2CAA"/>
    <w:rsid w:val="00BD35B7"/>
    <w:rsid w:val="00BD410C"/>
    <w:rsid w:val="00BD47EC"/>
    <w:rsid w:val="00BD4F60"/>
    <w:rsid w:val="00BD50A3"/>
    <w:rsid w:val="00BD545B"/>
    <w:rsid w:val="00BD5A00"/>
    <w:rsid w:val="00BD6338"/>
    <w:rsid w:val="00BD647C"/>
    <w:rsid w:val="00BD7164"/>
    <w:rsid w:val="00BD7E05"/>
    <w:rsid w:val="00BE0CD7"/>
    <w:rsid w:val="00BE1821"/>
    <w:rsid w:val="00BE184C"/>
    <w:rsid w:val="00BE2203"/>
    <w:rsid w:val="00BE2C84"/>
    <w:rsid w:val="00BE2EFB"/>
    <w:rsid w:val="00BE3100"/>
    <w:rsid w:val="00BE3D20"/>
    <w:rsid w:val="00BE3D8A"/>
    <w:rsid w:val="00BE42BA"/>
    <w:rsid w:val="00BE4A92"/>
    <w:rsid w:val="00BE4CA8"/>
    <w:rsid w:val="00BE55F7"/>
    <w:rsid w:val="00BE5A0D"/>
    <w:rsid w:val="00BE63A3"/>
    <w:rsid w:val="00BE64F6"/>
    <w:rsid w:val="00BE6619"/>
    <w:rsid w:val="00BE6CD2"/>
    <w:rsid w:val="00BE7049"/>
    <w:rsid w:val="00BE7894"/>
    <w:rsid w:val="00BF0193"/>
    <w:rsid w:val="00BF039A"/>
    <w:rsid w:val="00BF0416"/>
    <w:rsid w:val="00BF0521"/>
    <w:rsid w:val="00BF0652"/>
    <w:rsid w:val="00BF0C68"/>
    <w:rsid w:val="00BF1279"/>
    <w:rsid w:val="00BF1801"/>
    <w:rsid w:val="00BF1D29"/>
    <w:rsid w:val="00BF2F94"/>
    <w:rsid w:val="00BF3035"/>
    <w:rsid w:val="00BF3038"/>
    <w:rsid w:val="00BF3105"/>
    <w:rsid w:val="00BF491E"/>
    <w:rsid w:val="00BF4A58"/>
    <w:rsid w:val="00BF4FAE"/>
    <w:rsid w:val="00BF53BD"/>
    <w:rsid w:val="00BF54EC"/>
    <w:rsid w:val="00BF5C90"/>
    <w:rsid w:val="00BF6EEF"/>
    <w:rsid w:val="00BF77BE"/>
    <w:rsid w:val="00BF7998"/>
    <w:rsid w:val="00C00176"/>
    <w:rsid w:val="00C0031D"/>
    <w:rsid w:val="00C005AB"/>
    <w:rsid w:val="00C00855"/>
    <w:rsid w:val="00C009AA"/>
    <w:rsid w:val="00C017B1"/>
    <w:rsid w:val="00C018F9"/>
    <w:rsid w:val="00C01CC9"/>
    <w:rsid w:val="00C02671"/>
    <w:rsid w:val="00C0273D"/>
    <w:rsid w:val="00C0289C"/>
    <w:rsid w:val="00C03112"/>
    <w:rsid w:val="00C03882"/>
    <w:rsid w:val="00C039FF"/>
    <w:rsid w:val="00C03A30"/>
    <w:rsid w:val="00C043F9"/>
    <w:rsid w:val="00C0448B"/>
    <w:rsid w:val="00C04BB4"/>
    <w:rsid w:val="00C04C08"/>
    <w:rsid w:val="00C05259"/>
    <w:rsid w:val="00C05421"/>
    <w:rsid w:val="00C0603D"/>
    <w:rsid w:val="00C06057"/>
    <w:rsid w:val="00C06183"/>
    <w:rsid w:val="00C07E4D"/>
    <w:rsid w:val="00C1014C"/>
    <w:rsid w:val="00C107EA"/>
    <w:rsid w:val="00C10DE4"/>
    <w:rsid w:val="00C110B1"/>
    <w:rsid w:val="00C112DF"/>
    <w:rsid w:val="00C11978"/>
    <w:rsid w:val="00C119E1"/>
    <w:rsid w:val="00C11DB8"/>
    <w:rsid w:val="00C11F82"/>
    <w:rsid w:val="00C121FD"/>
    <w:rsid w:val="00C128D5"/>
    <w:rsid w:val="00C12EDA"/>
    <w:rsid w:val="00C131CE"/>
    <w:rsid w:val="00C137D3"/>
    <w:rsid w:val="00C13EBF"/>
    <w:rsid w:val="00C14504"/>
    <w:rsid w:val="00C14C9E"/>
    <w:rsid w:val="00C14DDB"/>
    <w:rsid w:val="00C14E4C"/>
    <w:rsid w:val="00C1601A"/>
    <w:rsid w:val="00C166B3"/>
    <w:rsid w:val="00C17BFC"/>
    <w:rsid w:val="00C200FC"/>
    <w:rsid w:val="00C20470"/>
    <w:rsid w:val="00C20606"/>
    <w:rsid w:val="00C207FE"/>
    <w:rsid w:val="00C20D44"/>
    <w:rsid w:val="00C219C3"/>
    <w:rsid w:val="00C22540"/>
    <w:rsid w:val="00C2255A"/>
    <w:rsid w:val="00C226C4"/>
    <w:rsid w:val="00C22EB2"/>
    <w:rsid w:val="00C23C9A"/>
    <w:rsid w:val="00C24291"/>
    <w:rsid w:val="00C24718"/>
    <w:rsid w:val="00C24857"/>
    <w:rsid w:val="00C249F1"/>
    <w:rsid w:val="00C24BF6"/>
    <w:rsid w:val="00C250E1"/>
    <w:rsid w:val="00C25527"/>
    <w:rsid w:val="00C25698"/>
    <w:rsid w:val="00C25915"/>
    <w:rsid w:val="00C25C6E"/>
    <w:rsid w:val="00C25EE8"/>
    <w:rsid w:val="00C260A2"/>
    <w:rsid w:val="00C262FD"/>
    <w:rsid w:val="00C266B9"/>
    <w:rsid w:val="00C26894"/>
    <w:rsid w:val="00C26FA3"/>
    <w:rsid w:val="00C27017"/>
    <w:rsid w:val="00C271FE"/>
    <w:rsid w:val="00C2769D"/>
    <w:rsid w:val="00C279F7"/>
    <w:rsid w:val="00C307C9"/>
    <w:rsid w:val="00C30A62"/>
    <w:rsid w:val="00C30FEC"/>
    <w:rsid w:val="00C31B7A"/>
    <w:rsid w:val="00C31E01"/>
    <w:rsid w:val="00C321A9"/>
    <w:rsid w:val="00C3220F"/>
    <w:rsid w:val="00C32572"/>
    <w:rsid w:val="00C32A93"/>
    <w:rsid w:val="00C336A1"/>
    <w:rsid w:val="00C33B14"/>
    <w:rsid w:val="00C33E31"/>
    <w:rsid w:val="00C344B0"/>
    <w:rsid w:val="00C3488A"/>
    <w:rsid w:val="00C348C3"/>
    <w:rsid w:val="00C34FB0"/>
    <w:rsid w:val="00C34FC3"/>
    <w:rsid w:val="00C36807"/>
    <w:rsid w:val="00C36A8B"/>
    <w:rsid w:val="00C36C85"/>
    <w:rsid w:val="00C36E31"/>
    <w:rsid w:val="00C3786F"/>
    <w:rsid w:val="00C37B4D"/>
    <w:rsid w:val="00C405FD"/>
    <w:rsid w:val="00C4112A"/>
    <w:rsid w:val="00C4191E"/>
    <w:rsid w:val="00C41CD8"/>
    <w:rsid w:val="00C4283A"/>
    <w:rsid w:val="00C432AB"/>
    <w:rsid w:val="00C442ED"/>
    <w:rsid w:val="00C4481E"/>
    <w:rsid w:val="00C44EC3"/>
    <w:rsid w:val="00C452F4"/>
    <w:rsid w:val="00C45393"/>
    <w:rsid w:val="00C4573E"/>
    <w:rsid w:val="00C45A0F"/>
    <w:rsid w:val="00C469CE"/>
    <w:rsid w:val="00C46BA0"/>
    <w:rsid w:val="00C46BE8"/>
    <w:rsid w:val="00C46D99"/>
    <w:rsid w:val="00C46DC6"/>
    <w:rsid w:val="00C46F21"/>
    <w:rsid w:val="00C46FDB"/>
    <w:rsid w:val="00C50AF8"/>
    <w:rsid w:val="00C512CD"/>
    <w:rsid w:val="00C523FE"/>
    <w:rsid w:val="00C52915"/>
    <w:rsid w:val="00C53253"/>
    <w:rsid w:val="00C53A47"/>
    <w:rsid w:val="00C53D76"/>
    <w:rsid w:val="00C542B5"/>
    <w:rsid w:val="00C5458E"/>
    <w:rsid w:val="00C546EA"/>
    <w:rsid w:val="00C54BDF"/>
    <w:rsid w:val="00C552A0"/>
    <w:rsid w:val="00C55B3D"/>
    <w:rsid w:val="00C561A0"/>
    <w:rsid w:val="00C5673E"/>
    <w:rsid w:val="00C56B77"/>
    <w:rsid w:val="00C56DF5"/>
    <w:rsid w:val="00C56E70"/>
    <w:rsid w:val="00C57628"/>
    <w:rsid w:val="00C577D6"/>
    <w:rsid w:val="00C5788C"/>
    <w:rsid w:val="00C614B2"/>
    <w:rsid w:val="00C6153E"/>
    <w:rsid w:val="00C61B01"/>
    <w:rsid w:val="00C61DAA"/>
    <w:rsid w:val="00C61ED3"/>
    <w:rsid w:val="00C624EF"/>
    <w:rsid w:val="00C628D2"/>
    <w:rsid w:val="00C62D2D"/>
    <w:rsid w:val="00C63140"/>
    <w:rsid w:val="00C63D83"/>
    <w:rsid w:val="00C63DB0"/>
    <w:rsid w:val="00C63E22"/>
    <w:rsid w:val="00C642FA"/>
    <w:rsid w:val="00C64B3B"/>
    <w:rsid w:val="00C65932"/>
    <w:rsid w:val="00C65B26"/>
    <w:rsid w:val="00C66D35"/>
    <w:rsid w:val="00C671E9"/>
    <w:rsid w:val="00C67428"/>
    <w:rsid w:val="00C67D95"/>
    <w:rsid w:val="00C700A1"/>
    <w:rsid w:val="00C706A4"/>
    <w:rsid w:val="00C7072B"/>
    <w:rsid w:val="00C70A9F"/>
    <w:rsid w:val="00C71447"/>
    <w:rsid w:val="00C7171B"/>
    <w:rsid w:val="00C72269"/>
    <w:rsid w:val="00C72C89"/>
    <w:rsid w:val="00C72FCA"/>
    <w:rsid w:val="00C730B2"/>
    <w:rsid w:val="00C73445"/>
    <w:rsid w:val="00C7374C"/>
    <w:rsid w:val="00C73E2F"/>
    <w:rsid w:val="00C7436E"/>
    <w:rsid w:val="00C7443B"/>
    <w:rsid w:val="00C746D2"/>
    <w:rsid w:val="00C74AEC"/>
    <w:rsid w:val="00C74FF0"/>
    <w:rsid w:val="00C756F1"/>
    <w:rsid w:val="00C758E9"/>
    <w:rsid w:val="00C76269"/>
    <w:rsid w:val="00C76B2D"/>
    <w:rsid w:val="00C771A7"/>
    <w:rsid w:val="00C77818"/>
    <w:rsid w:val="00C778A4"/>
    <w:rsid w:val="00C80BF4"/>
    <w:rsid w:val="00C80F19"/>
    <w:rsid w:val="00C817DC"/>
    <w:rsid w:val="00C81BE9"/>
    <w:rsid w:val="00C82748"/>
    <w:rsid w:val="00C82758"/>
    <w:rsid w:val="00C831C2"/>
    <w:rsid w:val="00C83D62"/>
    <w:rsid w:val="00C83F9E"/>
    <w:rsid w:val="00C841D0"/>
    <w:rsid w:val="00C846FE"/>
    <w:rsid w:val="00C8489A"/>
    <w:rsid w:val="00C84B9B"/>
    <w:rsid w:val="00C85033"/>
    <w:rsid w:val="00C85935"/>
    <w:rsid w:val="00C86E06"/>
    <w:rsid w:val="00C872F9"/>
    <w:rsid w:val="00C87D7F"/>
    <w:rsid w:val="00C9040E"/>
    <w:rsid w:val="00C90525"/>
    <w:rsid w:val="00C90602"/>
    <w:rsid w:val="00C9073F"/>
    <w:rsid w:val="00C90C50"/>
    <w:rsid w:val="00C91982"/>
    <w:rsid w:val="00C923F0"/>
    <w:rsid w:val="00C9276A"/>
    <w:rsid w:val="00C9331E"/>
    <w:rsid w:val="00C9377C"/>
    <w:rsid w:val="00C93EB0"/>
    <w:rsid w:val="00C940D7"/>
    <w:rsid w:val="00C94BFC"/>
    <w:rsid w:val="00C94E00"/>
    <w:rsid w:val="00C957C0"/>
    <w:rsid w:val="00C959CA"/>
    <w:rsid w:val="00C95C81"/>
    <w:rsid w:val="00C95EF1"/>
    <w:rsid w:val="00C9634B"/>
    <w:rsid w:val="00C96449"/>
    <w:rsid w:val="00C97087"/>
    <w:rsid w:val="00C97125"/>
    <w:rsid w:val="00C97C8D"/>
    <w:rsid w:val="00CA0425"/>
    <w:rsid w:val="00CA05BE"/>
    <w:rsid w:val="00CA0624"/>
    <w:rsid w:val="00CA0F62"/>
    <w:rsid w:val="00CA1259"/>
    <w:rsid w:val="00CA12C6"/>
    <w:rsid w:val="00CA1CED"/>
    <w:rsid w:val="00CA2353"/>
    <w:rsid w:val="00CA289B"/>
    <w:rsid w:val="00CA2CF6"/>
    <w:rsid w:val="00CA3055"/>
    <w:rsid w:val="00CA36BA"/>
    <w:rsid w:val="00CA3D21"/>
    <w:rsid w:val="00CA4FCA"/>
    <w:rsid w:val="00CA53FB"/>
    <w:rsid w:val="00CA54CA"/>
    <w:rsid w:val="00CA55A6"/>
    <w:rsid w:val="00CA55BB"/>
    <w:rsid w:val="00CA5745"/>
    <w:rsid w:val="00CA5824"/>
    <w:rsid w:val="00CA5B89"/>
    <w:rsid w:val="00CA619D"/>
    <w:rsid w:val="00CA6763"/>
    <w:rsid w:val="00CA75BA"/>
    <w:rsid w:val="00CB03DF"/>
    <w:rsid w:val="00CB0731"/>
    <w:rsid w:val="00CB07A5"/>
    <w:rsid w:val="00CB14B3"/>
    <w:rsid w:val="00CB177B"/>
    <w:rsid w:val="00CB17EA"/>
    <w:rsid w:val="00CB1F3A"/>
    <w:rsid w:val="00CB20CD"/>
    <w:rsid w:val="00CB2CE8"/>
    <w:rsid w:val="00CB3311"/>
    <w:rsid w:val="00CB3683"/>
    <w:rsid w:val="00CB41E6"/>
    <w:rsid w:val="00CB4ED1"/>
    <w:rsid w:val="00CB5482"/>
    <w:rsid w:val="00CB5D0F"/>
    <w:rsid w:val="00CB5E0E"/>
    <w:rsid w:val="00CB609F"/>
    <w:rsid w:val="00CB64DD"/>
    <w:rsid w:val="00CB6501"/>
    <w:rsid w:val="00CB70B3"/>
    <w:rsid w:val="00CB7102"/>
    <w:rsid w:val="00CB7486"/>
    <w:rsid w:val="00CB7546"/>
    <w:rsid w:val="00CB78EB"/>
    <w:rsid w:val="00CC00A1"/>
    <w:rsid w:val="00CC0281"/>
    <w:rsid w:val="00CC1B2E"/>
    <w:rsid w:val="00CC1BB4"/>
    <w:rsid w:val="00CC1E52"/>
    <w:rsid w:val="00CC1FE2"/>
    <w:rsid w:val="00CC219B"/>
    <w:rsid w:val="00CC2269"/>
    <w:rsid w:val="00CC2F6C"/>
    <w:rsid w:val="00CC32B7"/>
    <w:rsid w:val="00CC374B"/>
    <w:rsid w:val="00CC3F2B"/>
    <w:rsid w:val="00CC4A32"/>
    <w:rsid w:val="00CC52D6"/>
    <w:rsid w:val="00CC5368"/>
    <w:rsid w:val="00CC5595"/>
    <w:rsid w:val="00CC59DF"/>
    <w:rsid w:val="00CC5D92"/>
    <w:rsid w:val="00CC705A"/>
    <w:rsid w:val="00CC7A9C"/>
    <w:rsid w:val="00CC7D2D"/>
    <w:rsid w:val="00CD00F0"/>
    <w:rsid w:val="00CD025B"/>
    <w:rsid w:val="00CD0439"/>
    <w:rsid w:val="00CD0A37"/>
    <w:rsid w:val="00CD13D5"/>
    <w:rsid w:val="00CD2294"/>
    <w:rsid w:val="00CD2370"/>
    <w:rsid w:val="00CD2AA0"/>
    <w:rsid w:val="00CD2B58"/>
    <w:rsid w:val="00CD369E"/>
    <w:rsid w:val="00CD37CB"/>
    <w:rsid w:val="00CD4057"/>
    <w:rsid w:val="00CD4456"/>
    <w:rsid w:val="00CD49AC"/>
    <w:rsid w:val="00CD5DE0"/>
    <w:rsid w:val="00CD643A"/>
    <w:rsid w:val="00CD654B"/>
    <w:rsid w:val="00CD6A24"/>
    <w:rsid w:val="00CD6D81"/>
    <w:rsid w:val="00CD6E7C"/>
    <w:rsid w:val="00CD6F01"/>
    <w:rsid w:val="00CD72DB"/>
    <w:rsid w:val="00CD7FA6"/>
    <w:rsid w:val="00CE0499"/>
    <w:rsid w:val="00CE075D"/>
    <w:rsid w:val="00CE0828"/>
    <w:rsid w:val="00CE1419"/>
    <w:rsid w:val="00CE17BA"/>
    <w:rsid w:val="00CE191D"/>
    <w:rsid w:val="00CE1BEC"/>
    <w:rsid w:val="00CE37EC"/>
    <w:rsid w:val="00CE3E61"/>
    <w:rsid w:val="00CE4CA7"/>
    <w:rsid w:val="00CE4F23"/>
    <w:rsid w:val="00CE52DF"/>
    <w:rsid w:val="00CE54C8"/>
    <w:rsid w:val="00CE551A"/>
    <w:rsid w:val="00CE5B83"/>
    <w:rsid w:val="00CE5B9B"/>
    <w:rsid w:val="00CE63F1"/>
    <w:rsid w:val="00CE6801"/>
    <w:rsid w:val="00CE7892"/>
    <w:rsid w:val="00CE7B3B"/>
    <w:rsid w:val="00CF22AF"/>
    <w:rsid w:val="00CF39E6"/>
    <w:rsid w:val="00CF3A5E"/>
    <w:rsid w:val="00CF4180"/>
    <w:rsid w:val="00CF4B49"/>
    <w:rsid w:val="00CF52A0"/>
    <w:rsid w:val="00CF52A1"/>
    <w:rsid w:val="00CF53FC"/>
    <w:rsid w:val="00CF569E"/>
    <w:rsid w:val="00CF5AC4"/>
    <w:rsid w:val="00CF5B47"/>
    <w:rsid w:val="00CF642D"/>
    <w:rsid w:val="00CF7581"/>
    <w:rsid w:val="00CF7B2C"/>
    <w:rsid w:val="00D009BE"/>
    <w:rsid w:val="00D00BF1"/>
    <w:rsid w:val="00D013B7"/>
    <w:rsid w:val="00D0177B"/>
    <w:rsid w:val="00D01963"/>
    <w:rsid w:val="00D01A15"/>
    <w:rsid w:val="00D01D7C"/>
    <w:rsid w:val="00D01F60"/>
    <w:rsid w:val="00D0212F"/>
    <w:rsid w:val="00D02139"/>
    <w:rsid w:val="00D02429"/>
    <w:rsid w:val="00D02534"/>
    <w:rsid w:val="00D026E9"/>
    <w:rsid w:val="00D02808"/>
    <w:rsid w:val="00D028D4"/>
    <w:rsid w:val="00D02CAF"/>
    <w:rsid w:val="00D02D24"/>
    <w:rsid w:val="00D03E6E"/>
    <w:rsid w:val="00D03F96"/>
    <w:rsid w:val="00D040AD"/>
    <w:rsid w:val="00D0451B"/>
    <w:rsid w:val="00D045A3"/>
    <w:rsid w:val="00D04857"/>
    <w:rsid w:val="00D04990"/>
    <w:rsid w:val="00D04A08"/>
    <w:rsid w:val="00D04C8D"/>
    <w:rsid w:val="00D05916"/>
    <w:rsid w:val="00D05AD8"/>
    <w:rsid w:val="00D062A2"/>
    <w:rsid w:val="00D06925"/>
    <w:rsid w:val="00D07585"/>
    <w:rsid w:val="00D079A4"/>
    <w:rsid w:val="00D10908"/>
    <w:rsid w:val="00D10C34"/>
    <w:rsid w:val="00D10EAD"/>
    <w:rsid w:val="00D11CE9"/>
    <w:rsid w:val="00D11FBD"/>
    <w:rsid w:val="00D134A7"/>
    <w:rsid w:val="00D13F4A"/>
    <w:rsid w:val="00D14673"/>
    <w:rsid w:val="00D146D0"/>
    <w:rsid w:val="00D14983"/>
    <w:rsid w:val="00D15B66"/>
    <w:rsid w:val="00D15EAC"/>
    <w:rsid w:val="00D15EE4"/>
    <w:rsid w:val="00D160F9"/>
    <w:rsid w:val="00D16435"/>
    <w:rsid w:val="00D16943"/>
    <w:rsid w:val="00D173E7"/>
    <w:rsid w:val="00D17446"/>
    <w:rsid w:val="00D17475"/>
    <w:rsid w:val="00D17676"/>
    <w:rsid w:val="00D2152C"/>
    <w:rsid w:val="00D21BD9"/>
    <w:rsid w:val="00D21DA5"/>
    <w:rsid w:val="00D22673"/>
    <w:rsid w:val="00D22E63"/>
    <w:rsid w:val="00D23870"/>
    <w:rsid w:val="00D24166"/>
    <w:rsid w:val="00D24ADB"/>
    <w:rsid w:val="00D2565B"/>
    <w:rsid w:val="00D2587E"/>
    <w:rsid w:val="00D25F76"/>
    <w:rsid w:val="00D26884"/>
    <w:rsid w:val="00D26C45"/>
    <w:rsid w:val="00D274E2"/>
    <w:rsid w:val="00D279F4"/>
    <w:rsid w:val="00D301C7"/>
    <w:rsid w:val="00D30982"/>
    <w:rsid w:val="00D30B5C"/>
    <w:rsid w:val="00D30CF1"/>
    <w:rsid w:val="00D3164A"/>
    <w:rsid w:val="00D31C2C"/>
    <w:rsid w:val="00D32596"/>
    <w:rsid w:val="00D325E8"/>
    <w:rsid w:val="00D336D6"/>
    <w:rsid w:val="00D340F2"/>
    <w:rsid w:val="00D34659"/>
    <w:rsid w:val="00D34811"/>
    <w:rsid w:val="00D34EEE"/>
    <w:rsid w:val="00D35F72"/>
    <w:rsid w:val="00D375DD"/>
    <w:rsid w:val="00D3783D"/>
    <w:rsid w:val="00D3787F"/>
    <w:rsid w:val="00D37A4E"/>
    <w:rsid w:val="00D40175"/>
    <w:rsid w:val="00D40263"/>
    <w:rsid w:val="00D402C7"/>
    <w:rsid w:val="00D404E6"/>
    <w:rsid w:val="00D409A3"/>
    <w:rsid w:val="00D4105F"/>
    <w:rsid w:val="00D4150F"/>
    <w:rsid w:val="00D41618"/>
    <w:rsid w:val="00D417A4"/>
    <w:rsid w:val="00D41E7F"/>
    <w:rsid w:val="00D41F7B"/>
    <w:rsid w:val="00D42A58"/>
    <w:rsid w:val="00D42B8D"/>
    <w:rsid w:val="00D435DF"/>
    <w:rsid w:val="00D439C6"/>
    <w:rsid w:val="00D43FE3"/>
    <w:rsid w:val="00D44514"/>
    <w:rsid w:val="00D457E4"/>
    <w:rsid w:val="00D45D31"/>
    <w:rsid w:val="00D4634B"/>
    <w:rsid w:val="00D46A84"/>
    <w:rsid w:val="00D478B4"/>
    <w:rsid w:val="00D47D3C"/>
    <w:rsid w:val="00D47FDE"/>
    <w:rsid w:val="00D50180"/>
    <w:rsid w:val="00D50842"/>
    <w:rsid w:val="00D512E5"/>
    <w:rsid w:val="00D51373"/>
    <w:rsid w:val="00D51466"/>
    <w:rsid w:val="00D5153C"/>
    <w:rsid w:val="00D52078"/>
    <w:rsid w:val="00D52641"/>
    <w:rsid w:val="00D52E55"/>
    <w:rsid w:val="00D53298"/>
    <w:rsid w:val="00D54054"/>
    <w:rsid w:val="00D54370"/>
    <w:rsid w:val="00D547D6"/>
    <w:rsid w:val="00D54DA1"/>
    <w:rsid w:val="00D55C23"/>
    <w:rsid w:val="00D55D44"/>
    <w:rsid w:val="00D5647F"/>
    <w:rsid w:val="00D569FA"/>
    <w:rsid w:val="00D574EF"/>
    <w:rsid w:val="00D57747"/>
    <w:rsid w:val="00D57E85"/>
    <w:rsid w:val="00D60A66"/>
    <w:rsid w:val="00D60EC4"/>
    <w:rsid w:val="00D61682"/>
    <w:rsid w:val="00D62274"/>
    <w:rsid w:val="00D62745"/>
    <w:rsid w:val="00D62BD0"/>
    <w:rsid w:val="00D62BDB"/>
    <w:rsid w:val="00D633D2"/>
    <w:rsid w:val="00D63908"/>
    <w:rsid w:val="00D63C5C"/>
    <w:rsid w:val="00D63EB2"/>
    <w:rsid w:val="00D640D2"/>
    <w:rsid w:val="00D64151"/>
    <w:rsid w:val="00D64176"/>
    <w:rsid w:val="00D64595"/>
    <w:rsid w:val="00D6563F"/>
    <w:rsid w:val="00D6597A"/>
    <w:rsid w:val="00D6651C"/>
    <w:rsid w:val="00D6681F"/>
    <w:rsid w:val="00D67716"/>
    <w:rsid w:val="00D67844"/>
    <w:rsid w:val="00D67DEC"/>
    <w:rsid w:val="00D67F0B"/>
    <w:rsid w:val="00D70ED7"/>
    <w:rsid w:val="00D71470"/>
    <w:rsid w:val="00D72321"/>
    <w:rsid w:val="00D72872"/>
    <w:rsid w:val="00D72F8F"/>
    <w:rsid w:val="00D732F7"/>
    <w:rsid w:val="00D73462"/>
    <w:rsid w:val="00D735A5"/>
    <w:rsid w:val="00D75555"/>
    <w:rsid w:val="00D7587E"/>
    <w:rsid w:val="00D758DA"/>
    <w:rsid w:val="00D75B30"/>
    <w:rsid w:val="00D75B46"/>
    <w:rsid w:val="00D75CDB"/>
    <w:rsid w:val="00D80311"/>
    <w:rsid w:val="00D80655"/>
    <w:rsid w:val="00D81774"/>
    <w:rsid w:val="00D81FDA"/>
    <w:rsid w:val="00D82307"/>
    <w:rsid w:val="00D82B7F"/>
    <w:rsid w:val="00D82BEC"/>
    <w:rsid w:val="00D82C7F"/>
    <w:rsid w:val="00D83116"/>
    <w:rsid w:val="00D8388B"/>
    <w:rsid w:val="00D842FB"/>
    <w:rsid w:val="00D8446E"/>
    <w:rsid w:val="00D846DA"/>
    <w:rsid w:val="00D85F6A"/>
    <w:rsid w:val="00D86392"/>
    <w:rsid w:val="00D86D64"/>
    <w:rsid w:val="00D877CF"/>
    <w:rsid w:val="00D91BF7"/>
    <w:rsid w:val="00D9202B"/>
    <w:rsid w:val="00D92050"/>
    <w:rsid w:val="00D92575"/>
    <w:rsid w:val="00D92617"/>
    <w:rsid w:val="00D9263B"/>
    <w:rsid w:val="00D92FC4"/>
    <w:rsid w:val="00D92FEB"/>
    <w:rsid w:val="00D9314A"/>
    <w:rsid w:val="00D93A6F"/>
    <w:rsid w:val="00D9429B"/>
    <w:rsid w:val="00D94479"/>
    <w:rsid w:val="00D94804"/>
    <w:rsid w:val="00D94C30"/>
    <w:rsid w:val="00D9526D"/>
    <w:rsid w:val="00D95595"/>
    <w:rsid w:val="00D95DDB"/>
    <w:rsid w:val="00D96DD6"/>
    <w:rsid w:val="00D97168"/>
    <w:rsid w:val="00D9766C"/>
    <w:rsid w:val="00D9798A"/>
    <w:rsid w:val="00D97D78"/>
    <w:rsid w:val="00DA00A2"/>
    <w:rsid w:val="00DA03E6"/>
    <w:rsid w:val="00DA1A41"/>
    <w:rsid w:val="00DA1FEC"/>
    <w:rsid w:val="00DA206D"/>
    <w:rsid w:val="00DA21A9"/>
    <w:rsid w:val="00DA28EC"/>
    <w:rsid w:val="00DA2ABC"/>
    <w:rsid w:val="00DA2CBB"/>
    <w:rsid w:val="00DA35DC"/>
    <w:rsid w:val="00DA37E6"/>
    <w:rsid w:val="00DA3A76"/>
    <w:rsid w:val="00DA3EEC"/>
    <w:rsid w:val="00DA4396"/>
    <w:rsid w:val="00DA4518"/>
    <w:rsid w:val="00DA4881"/>
    <w:rsid w:val="00DA4A15"/>
    <w:rsid w:val="00DA4BA6"/>
    <w:rsid w:val="00DA4CCB"/>
    <w:rsid w:val="00DA555B"/>
    <w:rsid w:val="00DA55AD"/>
    <w:rsid w:val="00DA5904"/>
    <w:rsid w:val="00DA594F"/>
    <w:rsid w:val="00DA5B0C"/>
    <w:rsid w:val="00DA5C3A"/>
    <w:rsid w:val="00DA5FA2"/>
    <w:rsid w:val="00DA6376"/>
    <w:rsid w:val="00DA65E6"/>
    <w:rsid w:val="00DA6AAD"/>
    <w:rsid w:val="00DA7618"/>
    <w:rsid w:val="00DA7793"/>
    <w:rsid w:val="00DA7DD2"/>
    <w:rsid w:val="00DB02C0"/>
    <w:rsid w:val="00DB063C"/>
    <w:rsid w:val="00DB07D3"/>
    <w:rsid w:val="00DB0B1E"/>
    <w:rsid w:val="00DB25B9"/>
    <w:rsid w:val="00DB29F8"/>
    <w:rsid w:val="00DB2A3C"/>
    <w:rsid w:val="00DB2E5C"/>
    <w:rsid w:val="00DB32F6"/>
    <w:rsid w:val="00DB35CE"/>
    <w:rsid w:val="00DB3902"/>
    <w:rsid w:val="00DB3F48"/>
    <w:rsid w:val="00DB46C5"/>
    <w:rsid w:val="00DB480E"/>
    <w:rsid w:val="00DB49D6"/>
    <w:rsid w:val="00DB4FA9"/>
    <w:rsid w:val="00DB500E"/>
    <w:rsid w:val="00DB5433"/>
    <w:rsid w:val="00DB59AF"/>
    <w:rsid w:val="00DB720A"/>
    <w:rsid w:val="00DB7514"/>
    <w:rsid w:val="00DB7522"/>
    <w:rsid w:val="00DC04BA"/>
    <w:rsid w:val="00DC0542"/>
    <w:rsid w:val="00DC0702"/>
    <w:rsid w:val="00DC0A12"/>
    <w:rsid w:val="00DC0FCE"/>
    <w:rsid w:val="00DC113A"/>
    <w:rsid w:val="00DC197E"/>
    <w:rsid w:val="00DC1C8F"/>
    <w:rsid w:val="00DC2429"/>
    <w:rsid w:val="00DC2DAC"/>
    <w:rsid w:val="00DC32B9"/>
    <w:rsid w:val="00DC38D5"/>
    <w:rsid w:val="00DC3A67"/>
    <w:rsid w:val="00DC3AEB"/>
    <w:rsid w:val="00DC3BB1"/>
    <w:rsid w:val="00DC427D"/>
    <w:rsid w:val="00DC4303"/>
    <w:rsid w:val="00DC43A7"/>
    <w:rsid w:val="00DC4903"/>
    <w:rsid w:val="00DC4923"/>
    <w:rsid w:val="00DC5C5A"/>
    <w:rsid w:val="00DC5FCB"/>
    <w:rsid w:val="00DC67D2"/>
    <w:rsid w:val="00DC684D"/>
    <w:rsid w:val="00DC6A84"/>
    <w:rsid w:val="00DC6CAE"/>
    <w:rsid w:val="00DC7A22"/>
    <w:rsid w:val="00DD006E"/>
    <w:rsid w:val="00DD0657"/>
    <w:rsid w:val="00DD0DFC"/>
    <w:rsid w:val="00DD0E73"/>
    <w:rsid w:val="00DD120D"/>
    <w:rsid w:val="00DD1E93"/>
    <w:rsid w:val="00DD2087"/>
    <w:rsid w:val="00DD21F8"/>
    <w:rsid w:val="00DD24AD"/>
    <w:rsid w:val="00DD2691"/>
    <w:rsid w:val="00DD290D"/>
    <w:rsid w:val="00DD37B6"/>
    <w:rsid w:val="00DD3961"/>
    <w:rsid w:val="00DD3D64"/>
    <w:rsid w:val="00DD418C"/>
    <w:rsid w:val="00DD4356"/>
    <w:rsid w:val="00DD4AA5"/>
    <w:rsid w:val="00DD4C5C"/>
    <w:rsid w:val="00DD4CBB"/>
    <w:rsid w:val="00DD5CAD"/>
    <w:rsid w:val="00DD5E10"/>
    <w:rsid w:val="00DD67A8"/>
    <w:rsid w:val="00DE0715"/>
    <w:rsid w:val="00DE0728"/>
    <w:rsid w:val="00DE0E52"/>
    <w:rsid w:val="00DE1344"/>
    <w:rsid w:val="00DE1D09"/>
    <w:rsid w:val="00DE25C3"/>
    <w:rsid w:val="00DE261A"/>
    <w:rsid w:val="00DE2CFF"/>
    <w:rsid w:val="00DE3033"/>
    <w:rsid w:val="00DE341C"/>
    <w:rsid w:val="00DE38E3"/>
    <w:rsid w:val="00DE5042"/>
    <w:rsid w:val="00DE5157"/>
    <w:rsid w:val="00DE63B4"/>
    <w:rsid w:val="00DE7662"/>
    <w:rsid w:val="00DE7751"/>
    <w:rsid w:val="00DE7862"/>
    <w:rsid w:val="00DE7CEE"/>
    <w:rsid w:val="00DF01E6"/>
    <w:rsid w:val="00DF03EE"/>
    <w:rsid w:val="00DF0913"/>
    <w:rsid w:val="00DF0A41"/>
    <w:rsid w:val="00DF1793"/>
    <w:rsid w:val="00DF1817"/>
    <w:rsid w:val="00DF18DB"/>
    <w:rsid w:val="00DF1B00"/>
    <w:rsid w:val="00DF2482"/>
    <w:rsid w:val="00DF24A1"/>
    <w:rsid w:val="00DF3473"/>
    <w:rsid w:val="00DF3AE0"/>
    <w:rsid w:val="00DF3EA8"/>
    <w:rsid w:val="00DF4681"/>
    <w:rsid w:val="00DF5B3A"/>
    <w:rsid w:val="00DF6319"/>
    <w:rsid w:val="00DF634A"/>
    <w:rsid w:val="00DF644C"/>
    <w:rsid w:val="00DF6BAF"/>
    <w:rsid w:val="00DF6DD0"/>
    <w:rsid w:val="00DF7200"/>
    <w:rsid w:val="00DF7379"/>
    <w:rsid w:val="00DF7695"/>
    <w:rsid w:val="00DF7870"/>
    <w:rsid w:val="00DF7C3F"/>
    <w:rsid w:val="00E00342"/>
    <w:rsid w:val="00E00443"/>
    <w:rsid w:val="00E005FC"/>
    <w:rsid w:val="00E01C30"/>
    <w:rsid w:val="00E02120"/>
    <w:rsid w:val="00E022CA"/>
    <w:rsid w:val="00E02B98"/>
    <w:rsid w:val="00E02E0C"/>
    <w:rsid w:val="00E03603"/>
    <w:rsid w:val="00E0366D"/>
    <w:rsid w:val="00E03A55"/>
    <w:rsid w:val="00E03B45"/>
    <w:rsid w:val="00E03F2C"/>
    <w:rsid w:val="00E04551"/>
    <w:rsid w:val="00E04F5A"/>
    <w:rsid w:val="00E054D5"/>
    <w:rsid w:val="00E05672"/>
    <w:rsid w:val="00E05FAB"/>
    <w:rsid w:val="00E06364"/>
    <w:rsid w:val="00E06AA8"/>
    <w:rsid w:val="00E07676"/>
    <w:rsid w:val="00E079DF"/>
    <w:rsid w:val="00E07B00"/>
    <w:rsid w:val="00E07E0D"/>
    <w:rsid w:val="00E10489"/>
    <w:rsid w:val="00E10897"/>
    <w:rsid w:val="00E110C4"/>
    <w:rsid w:val="00E1157B"/>
    <w:rsid w:val="00E115DA"/>
    <w:rsid w:val="00E13091"/>
    <w:rsid w:val="00E1329C"/>
    <w:rsid w:val="00E13BE9"/>
    <w:rsid w:val="00E13D90"/>
    <w:rsid w:val="00E13EFE"/>
    <w:rsid w:val="00E14174"/>
    <w:rsid w:val="00E14306"/>
    <w:rsid w:val="00E1471D"/>
    <w:rsid w:val="00E148E4"/>
    <w:rsid w:val="00E14B7C"/>
    <w:rsid w:val="00E154F5"/>
    <w:rsid w:val="00E15745"/>
    <w:rsid w:val="00E15F9C"/>
    <w:rsid w:val="00E16093"/>
    <w:rsid w:val="00E16BB7"/>
    <w:rsid w:val="00E16CBE"/>
    <w:rsid w:val="00E16D89"/>
    <w:rsid w:val="00E17357"/>
    <w:rsid w:val="00E17A51"/>
    <w:rsid w:val="00E20026"/>
    <w:rsid w:val="00E203E7"/>
    <w:rsid w:val="00E204C7"/>
    <w:rsid w:val="00E20C8F"/>
    <w:rsid w:val="00E20D5D"/>
    <w:rsid w:val="00E20EB2"/>
    <w:rsid w:val="00E20F65"/>
    <w:rsid w:val="00E2150C"/>
    <w:rsid w:val="00E21984"/>
    <w:rsid w:val="00E219FA"/>
    <w:rsid w:val="00E22683"/>
    <w:rsid w:val="00E22AA1"/>
    <w:rsid w:val="00E22F57"/>
    <w:rsid w:val="00E23102"/>
    <w:rsid w:val="00E23196"/>
    <w:rsid w:val="00E2380F"/>
    <w:rsid w:val="00E23B46"/>
    <w:rsid w:val="00E23B8D"/>
    <w:rsid w:val="00E24CEC"/>
    <w:rsid w:val="00E25384"/>
    <w:rsid w:val="00E26455"/>
    <w:rsid w:val="00E26C40"/>
    <w:rsid w:val="00E30589"/>
    <w:rsid w:val="00E310CA"/>
    <w:rsid w:val="00E31512"/>
    <w:rsid w:val="00E31AF3"/>
    <w:rsid w:val="00E31E03"/>
    <w:rsid w:val="00E329A1"/>
    <w:rsid w:val="00E32D46"/>
    <w:rsid w:val="00E32E93"/>
    <w:rsid w:val="00E3325B"/>
    <w:rsid w:val="00E335B5"/>
    <w:rsid w:val="00E33EAC"/>
    <w:rsid w:val="00E34474"/>
    <w:rsid w:val="00E3455E"/>
    <w:rsid w:val="00E34580"/>
    <w:rsid w:val="00E34611"/>
    <w:rsid w:val="00E34AB3"/>
    <w:rsid w:val="00E35AE1"/>
    <w:rsid w:val="00E35BE4"/>
    <w:rsid w:val="00E35E35"/>
    <w:rsid w:val="00E374CC"/>
    <w:rsid w:val="00E4021B"/>
    <w:rsid w:val="00E408B9"/>
    <w:rsid w:val="00E40A60"/>
    <w:rsid w:val="00E40CDC"/>
    <w:rsid w:val="00E4120F"/>
    <w:rsid w:val="00E413F2"/>
    <w:rsid w:val="00E41410"/>
    <w:rsid w:val="00E4156B"/>
    <w:rsid w:val="00E42014"/>
    <w:rsid w:val="00E42228"/>
    <w:rsid w:val="00E426FB"/>
    <w:rsid w:val="00E42C67"/>
    <w:rsid w:val="00E43253"/>
    <w:rsid w:val="00E4352D"/>
    <w:rsid w:val="00E437C3"/>
    <w:rsid w:val="00E45766"/>
    <w:rsid w:val="00E461CD"/>
    <w:rsid w:val="00E466C2"/>
    <w:rsid w:val="00E46907"/>
    <w:rsid w:val="00E46A59"/>
    <w:rsid w:val="00E46AC9"/>
    <w:rsid w:val="00E46C19"/>
    <w:rsid w:val="00E46FE3"/>
    <w:rsid w:val="00E47E8B"/>
    <w:rsid w:val="00E501D3"/>
    <w:rsid w:val="00E50289"/>
    <w:rsid w:val="00E50EFD"/>
    <w:rsid w:val="00E5121B"/>
    <w:rsid w:val="00E51647"/>
    <w:rsid w:val="00E51F3D"/>
    <w:rsid w:val="00E52545"/>
    <w:rsid w:val="00E529E4"/>
    <w:rsid w:val="00E53057"/>
    <w:rsid w:val="00E534E6"/>
    <w:rsid w:val="00E53910"/>
    <w:rsid w:val="00E5398C"/>
    <w:rsid w:val="00E54492"/>
    <w:rsid w:val="00E545BB"/>
    <w:rsid w:val="00E54821"/>
    <w:rsid w:val="00E54B62"/>
    <w:rsid w:val="00E550B8"/>
    <w:rsid w:val="00E5517A"/>
    <w:rsid w:val="00E56C69"/>
    <w:rsid w:val="00E56CB8"/>
    <w:rsid w:val="00E56CFF"/>
    <w:rsid w:val="00E56D00"/>
    <w:rsid w:val="00E57076"/>
    <w:rsid w:val="00E578AC"/>
    <w:rsid w:val="00E606D0"/>
    <w:rsid w:val="00E6123B"/>
    <w:rsid w:val="00E621C1"/>
    <w:rsid w:val="00E62583"/>
    <w:rsid w:val="00E62743"/>
    <w:rsid w:val="00E63714"/>
    <w:rsid w:val="00E638CC"/>
    <w:rsid w:val="00E638EE"/>
    <w:rsid w:val="00E649C2"/>
    <w:rsid w:val="00E651C9"/>
    <w:rsid w:val="00E65888"/>
    <w:rsid w:val="00E658E9"/>
    <w:rsid w:val="00E65C17"/>
    <w:rsid w:val="00E65F4C"/>
    <w:rsid w:val="00E6602F"/>
    <w:rsid w:val="00E66438"/>
    <w:rsid w:val="00E6643F"/>
    <w:rsid w:val="00E677A8"/>
    <w:rsid w:val="00E67A56"/>
    <w:rsid w:val="00E67BFB"/>
    <w:rsid w:val="00E67F76"/>
    <w:rsid w:val="00E702E7"/>
    <w:rsid w:val="00E70482"/>
    <w:rsid w:val="00E70586"/>
    <w:rsid w:val="00E71359"/>
    <w:rsid w:val="00E716B6"/>
    <w:rsid w:val="00E71C89"/>
    <w:rsid w:val="00E73043"/>
    <w:rsid w:val="00E74755"/>
    <w:rsid w:val="00E748AA"/>
    <w:rsid w:val="00E74918"/>
    <w:rsid w:val="00E74C90"/>
    <w:rsid w:val="00E74E33"/>
    <w:rsid w:val="00E750F2"/>
    <w:rsid w:val="00E75797"/>
    <w:rsid w:val="00E75C59"/>
    <w:rsid w:val="00E75CB8"/>
    <w:rsid w:val="00E75FE1"/>
    <w:rsid w:val="00E76276"/>
    <w:rsid w:val="00E76C5A"/>
    <w:rsid w:val="00E76F18"/>
    <w:rsid w:val="00E77D13"/>
    <w:rsid w:val="00E8001E"/>
    <w:rsid w:val="00E8033F"/>
    <w:rsid w:val="00E80CEF"/>
    <w:rsid w:val="00E8115E"/>
    <w:rsid w:val="00E816B8"/>
    <w:rsid w:val="00E818AB"/>
    <w:rsid w:val="00E81A23"/>
    <w:rsid w:val="00E8222D"/>
    <w:rsid w:val="00E82725"/>
    <w:rsid w:val="00E8341C"/>
    <w:rsid w:val="00E8371A"/>
    <w:rsid w:val="00E83922"/>
    <w:rsid w:val="00E84004"/>
    <w:rsid w:val="00E845D1"/>
    <w:rsid w:val="00E84AA1"/>
    <w:rsid w:val="00E84DCA"/>
    <w:rsid w:val="00E84F2E"/>
    <w:rsid w:val="00E85144"/>
    <w:rsid w:val="00E852CB"/>
    <w:rsid w:val="00E85396"/>
    <w:rsid w:val="00E85E0A"/>
    <w:rsid w:val="00E861FD"/>
    <w:rsid w:val="00E86251"/>
    <w:rsid w:val="00E8677B"/>
    <w:rsid w:val="00E869B9"/>
    <w:rsid w:val="00E872EA"/>
    <w:rsid w:val="00E90743"/>
    <w:rsid w:val="00E90AB0"/>
    <w:rsid w:val="00E90E72"/>
    <w:rsid w:val="00E91169"/>
    <w:rsid w:val="00E912DF"/>
    <w:rsid w:val="00E914DF"/>
    <w:rsid w:val="00E915D1"/>
    <w:rsid w:val="00E91D09"/>
    <w:rsid w:val="00E91E9D"/>
    <w:rsid w:val="00E91FE3"/>
    <w:rsid w:val="00E92954"/>
    <w:rsid w:val="00E93290"/>
    <w:rsid w:val="00E934B7"/>
    <w:rsid w:val="00E934CF"/>
    <w:rsid w:val="00E94552"/>
    <w:rsid w:val="00E94BD8"/>
    <w:rsid w:val="00E95200"/>
    <w:rsid w:val="00E9528C"/>
    <w:rsid w:val="00E9531E"/>
    <w:rsid w:val="00E965D6"/>
    <w:rsid w:val="00E9769E"/>
    <w:rsid w:val="00E977C4"/>
    <w:rsid w:val="00EA0302"/>
    <w:rsid w:val="00EA06E4"/>
    <w:rsid w:val="00EA1487"/>
    <w:rsid w:val="00EA14A7"/>
    <w:rsid w:val="00EA15A3"/>
    <w:rsid w:val="00EA1A38"/>
    <w:rsid w:val="00EA1ED7"/>
    <w:rsid w:val="00EA1ED9"/>
    <w:rsid w:val="00EA23CA"/>
    <w:rsid w:val="00EA2740"/>
    <w:rsid w:val="00EA3561"/>
    <w:rsid w:val="00EA3D59"/>
    <w:rsid w:val="00EA41C4"/>
    <w:rsid w:val="00EA44C5"/>
    <w:rsid w:val="00EA63DC"/>
    <w:rsid w:val="00EA680C"/>
    <w:rsid w:val="00EA6813"/>
    <w:rsid w:val="00EB1531"/>
    <w:rsid w:val="00EB1537"/>
    <w:rsid w:val="00EB1A46"/>
    <w:rsid w:val="00EB1DE3"/>
    <w:rsid w:val="00EB1F04"/>
    <w:rsid w:val="00EB2C34"/>
    <w:rsid w:val="00EB3007"/>
    <w:rsid w:val="00EB36AA"/>
    <w:rsid w:val="00EB3721"/>
    <w:rsid w:val="00EB499B"/>
    <w:rsid w:val="00EB4A36"/>
    <w:rsid w:val="00EB4E8A"/>
    <w:rsid w:val="00EB55FA"/>
    <w:rsid w:val="00EB5856"/>
    <w:rsid w:val="00EB5AAE"/>
    <w:rsid w:val="00EB5CE1"/>
    <w:rsid w:val="00EB628C"/>
    <w:rsid w:val="00EB68CC"/>
    <w:rsid w:val="00EB6A30"/>
    <w:rsid w:val="00EB70A9"/>
    <w:rsid w:val="00EB7683"/>
    <w:rsid w:val="00EB77D9"/>
    <w:rsid w:val="00EB7A57"/>
    <w:rsid w:val="00EB7E3F"/>
    <w:rsid w:val="00EC022A"/>
    <w:rsid w:val="00EC02D7"/>
    <w:rsid w:val="00EC068D"/>
    <w:rsid w:val="00EC09C4"/>
    <w:rsid w:val="00EC0D58"/>
    <w:rsid w:val="00EC0FDD"/>
    <w:rsid w:val="00EC130B"/>
    <w:rsid w:val="00EC1C28"/>
    <w:rsid w:val="00EC2558"/>
    <w:rsid w:val="00EC2CC2"/>
    <w:rsid w:val="00EC2D87"/>
    <w:rsid w:val="00EC3047"/>
    <w:rsid w:val="00EC30F1"/>
    <w:rsid w:val="00EC42F0"/>
    <w:rsid w:val="00EC4564"/>
    <w:rsid w:val="00EC4DA9"/>
    <w:rsid w:val="00EC6567"/>
    <w:rsid w:val="00EC69B2"/>
    <w:rsid w:val="00EC69F1"/>
    <w:rsid w:val="00EC6A93"/>
    <w:rsid w:val="00EC6E06"/>
    <w:rsid w:val="00ED0043"/>
    <w:rsid w:val="00ED00DF"/>
    <w:rsid w:val="00ED0345"/>
    <w:rsid w:val="00ED108F"/>
    <w:rsid w:val="00ED1336"/>
    <w:rsid w:val="00ED1560"/>
    <w:rsid w:val="00ED15DA"/>
    <w:rsid w:val="00ED1616"/>
    <w:rsid w:val="00ED1D03"/>
    <w:rsid w:val="00ED213C"/>
    <w:rsid w:val="00ED2EC8"/>
    <w:rsid w:val="00ED3AFC"/>
    <w:rsid w:val="00ED3CC0"/>
    <w:rsid w:val="00ED3FE7"/>
    <w:rsid w:val="00ED4000"/>
    <w:rsid w:val="00ED4470"/>
    <w:rsid w:val="00ED47A4"/>
    <w:rsid w:val="00ED483C"/>
    <w:rsid w:val="00ED4E7F"/>
    <w:rsid w:val="00ED5510"/>
    <w:rsid w:val="00ED5A68"/>
    <w:rsid w:val="00ED5E7C"/>
    <w:rsid w:val="00ED6181"/>
    <w:rsid w:val="00ED619C"/>
    <w:rsid w:val="00ED6954"/>
    <w:rsid w:val="00ED6D0B"/>
    <w:rsid w:val="00ED6F6A"/>
    <w:rsid w:val="00ED73F2"/>
    <w:rsid w:val="00ED75E6"/>
    <w:rsid w:val="00ED7809"/>
    <w:rsid w:val="00ED7940"/>
    <w:rsid w:val="00ED7FBA"/>
    <w:rsid w:val="00EE0BAD"/>
    <w:rsid w:val="00EE0C03"/>
    <w:rsid w:val="00EE0D7C"/>
    <w:rsid w:val="00EE1B1F"/>
    <w:rsid w:val="00EE1C0B"/>
    <w:rsid w:val="00EE1F7E"/>
    <w:rsid w:val="00EE2102"/>
    <w:rsid w:val="00EE2398"/>
    <w:rsid w:val="00EE2433"/>
    <w:rsid w:val="00EE2AD9"/>
    <w:rsid w:val="00EE2B7F"/>
    <w:rsid w:val="00EE2EC3"/>
    <w:rsid w:val="00EE2F5F"/>
    <w:rsid w:val="00EE3537"/>
    <w:rsid w:val="00EE371E"/>
    <w:rsid w:val="00EE3921"/>
    <w:rsid w:val="00EE4A4C"/>
    <w:rsid w:val="00EE4E64"/>
    <w:rsid w:val="00EE5172"/>
    <w:rsid w:val="00EE5B1A"/>
    <w:rsid w:val="00EE6D86"/>
    <w:rsid w:val="00EE71EA"/>
    <w:rsid w:val="00EE76FC"/>
    <w:rsid w:val="00EE790F"/>
    <w:rsid w:val="00EE7927"/>
    <w:rsid w:val="00EE7AC0"/>
    <w:rsid w:val="00EF0208"/>
    <w:rsid w:val="00EF0676"/>
    <w:rsid w:val="00EF0A97"/>
    <w:rsid w:val="00EF0B93"/>
    <w:rsid w:val="00EF1DFC"/>
    <w:rsid w:val="00EF221E"/>
    <w:rsid w:val="00EF281C"/>
    <w:rsid w:val="00EF2A04"/>
    <w:rsid w:val="00EF33D6"/>
    <w:rsid w:val="00EF393B"/>
    <w:rsid w:val="00EF3A7A"/>
    <w:rsid w:val="00EF3BD5"/>
    <w:rsid w:val="00EF3F11"/>
    <w:rsid w:val="00EF434A"/>
    <w:rsid w:val="00EF4842"/>
    <w:rsid w:val="00EF49FA"/>
    <w:rsid w:val="00EF4C67"/>
    <w:rsid w:val="00EF5483"/>
    <w:rsid w:val="00EF5575"/>
    <w:rsid w:val="00EF5588"/>
    <w:rsid w:val="00EF5611"/>
    <w:rsid w:val="00EF591F"/>
    <w:rsid w:val="00EF6D3D"/>
    <w:rsid w:val="00EF6DA5"/>
    <w:rsid w:val="00EF7F4A"/>
    <w:rsid w:val="00EF7FB6"/>
    <w:rsid w:val="00F005F4"/>
    <w:rsid w:val="00F00F6F"/>
    <w:rsid w:val="00F0166E"/>
    <w:rsid w:val="00F017E1"/>
    <w:rsid w:val="00F01BE4"/>
    <w:rsid w:val="00F0267F"/>
    <w:rsid w:val="00F026CF"/>
    <w:rsid w:val="00F037FE"/>
    <w:rsid w:val="00F03A35"/>
    <w:rsid w:val="00F0484A"/>
    <w:rsid w:val="00F04A13"/>
    <w:rsid w:val="00F04E1E"/>
    <w:rsid w:val="00F052E2"/>
    <w:rsid w:val="00F058F7"/>
    <w:rsid w:val="00F06062"/>
    <w:rsid w:val="00F06D40"/>
    <w:rsid w:val="00F07918"/>
    <w:rsid w:val="00F0795E"/>
    <w:rsid w:val="00F07C04"/>
    <w:rsid w:val="00F07CAE"/>
    <w:rsid w:val="00F10104"/>
    <w:rsid w:val="00F10430"/>
    <w:rsid w:val="00F11463"/>
    <w:rsid w:val="00F11BB7"/>
    <w:rsid w:val="00F11E72"/>
    <w:rsid w:val="00F11F1A"/>
    <w:rsid w:val="00F120BB"/>
    <w:rsid w:val="00F122FF"/>
    <w:rsid w:val="00F1241C"/>
    <w:rsid w:val="00F12443"/>
    <w:rsid w:val="00F13716"/>
    <w:rsid w:val="00F13D2B"/>
    <w:rsid w:val="00F13D56"/>
    <w:rsid w:val="00F14553"/>
    <w:rsid w:val="00F14EA4"/>
    <w:rsid w:val="00F15B20"/>
    <w:rsid w:val="00F162FE"/>
    <w:rsid w:val="00F16D8D"/>
    <w:rsid w:val="00F1753B"/>
    <w:rsid w:val="00F17B0E"/>
    <w:rsid w:val="00F17BB0"/>
    <w:rsid w:val="00F17CD1"/>
    <w:rsid w:val="00F17ED3"/>
    <w:rsid w:val="00F20367"/>
    <w:rsid w:val="00F2061A"/>
    <w:rsid w:val="00F206C5"/>
    <w:rsid w:val="00F21673"/>
    <w:rsid w:val="00F217C0"/>
    <w:rsid w:val="00F21855"/>
    <w:rsid w:val="00F21A00"/>
    <w:rsid w:val="00F22947"/>
    <w:rsid w:val="00F22980"/>
    <w:rsid w:val="00F23633"/>
    <w:rsid w:val="00F23A05"/>
    <w:rsid w:val="00F23F2C"/>
    <w:rsid w:val="00F24240"/>
    <w:rsid w:val="00F24309"/>
    <w:rsid w:val="00F247AA"/>
    <w:rsid w:val="00F24B2D"/>
    <w:rsid w:val="00F253C4"/>
    <w:rsid w:val="00F255DD"/>
    <w:rsid w:val="00F2631B"/>
    <w:rsid w:val="00F265F1"/>
    <w:rsid w:val="00F26C41"/>
    <w:rsid w:val="00F26D3A"/>
    <w:rsid w:val="00F278A5"/>
    <w:rsid w:val="00F30BC8"/>
    <w:rsid w:val="00F30C83"/>
    <w:rsid w:val="00F30D0A"/>
    <w:rsid w:val="00F30D45"/>
    <w:rsid w:val="00F30DDA"/>
    <w:rsid w:val="00F310DF"/>
    <w:rsid w:val="00F313BC"/>
    <w:rsid w:val="00F31716"/>
    <w:rsid w:val="00F31797"/>
    <w:rsid w:val="00F32A37"/>
    <w:rsid w:val="00F32AA5"/>
    <w:rsid w:val="00F32ECD"/>
    <w:rsid w:val="00F33F24"/>
    <w:rsid w:val="00F34490"/>
    <w:rsid w:val="00F34837"/>
    <w:rsid w:val="00F34E17"/>
    <w:rsid w:val="00F35047"/>
    <w:rsid w:val="00F351F4"/>
    <w:rsid w:val="00F3546D"/>
    <w:rsid w:val="00F3632D"/>
    <w:rsid w:val="00F36845"/>
    <w:rsid w:val="00F37007"/>
    <w:rsid w:val="00F37174"/>
    <w:rsid w:val="00F371DA"/>
    <w:rsid w:val="00F378F2"/>
    <w:rsid w:val="00F37AA3"/>
    <w:rsid w:val="00F37AAA"/>
    <w:rsid w:val="00F4024B"/>
    <w:rsid w:val="00F40506"/>
    <w:rsid w:val="00F4087C"/>
    <w:rsid w:val="00F40CD7"/>
    <w:rsid w:val="00F4159B"/>
    <w:rsid w:val="00F4187A"/>
    <w:rsid w:val="00F41B54"/>
    <w:rsid w:val="00F41CA6"/>
    <w:rsid w:val="00F43D5D"/>
    <w:rsid w:val="00F43DE7"/>
    <w:rsid w:val="00F44653"/>
    <w:rsid w:val="00F44D4C"/>
    <w:rsid w:val="00F44EE0"/>
    <w:rsid w:val="00F44F0C"/>
    <w:rsid w:val="00F45761"/>
    <w:rsid w:val="00F45CA3"/>
    <w:rsid w:val="00F45DD3"/>
    <w:rsid w:val="00F46623"/>
    <w:rsid w:val="00F4687E"/>
    <w:rsid w:val="00F46915"/>
    <w:rsid w:val="00F46CFC"/>
    <w:rsid w:val="00F46D4C"/>
    <w:rsid w:val="00F46DD4"/>
    <w:rsid w:val="00F4711F"/>
    <w:rsid w:val="00F47263"/>
    <w:rsid w:val="00F47D9B"/>
    <w:rsid w:val="00F504DC"/>
    <w:rsid w:val="00F506F5"/>
    <w:rsid w:val="00F507F2"/>
    <w:rsid w:val="00F50A30"/>
    <w:rsid w:val="00F50CE7"/>
    <w:rsid w:val="00F511CC"/>
    <w:rsid w:val="00F51635"/>
    <w:rsid w:val="00F51F9E"/>
    <w:rsid w:val="00F521C1"/>
    <w:rsid w:val="00F541FD"/>
    <w:rsid w:val="00F544F7"/>
    <w:rsid w:val="00F54AEE"/>
    <w:rsid w:val="00F54F9D"/>
    <w:rsid w:val="00F5556E"/>
    <w:rsid w:val="00F5600D"/>
    <w:rsid w:val="00F566D9"/>
    <w:rsid w:val="00F5698B"/>
    <w:rsid w:val="00F570EE"/>
    <w:rsid w:val="00F576DD"/>
    <w:rsid w:val="00F57878"/>
    <w:rsid w:val="00F6006D"/>
    <w:rsid w:val="00F60373"/>
    <w:rsid w:val="00F604D2"/>
    <w:rsid w:val="00F60A47"/>
    <w:rsid w:val="00F60A52"/>
    <w:rsid w:val="00F60C09"/>
    <w:rsid w:val="00F61117"/>
    <w:rsid w:val="00F61250"/>
    <w:rsid w:val="00F6152D"/>
    <w:rsid w:val="00F61F84"/>
    <w:rsid w:val="00F629FB"/>
    <w:rsid w:val="00F62C16"/>
    <w:rsid w:val="00F6401F"/>
    <w:rsid w:val="00F64108"/>
    <w:rsid w:val="00F651F2"/>
    <w:rsid w:val="00F66149"/>
    <w:rsid w:val="00F66C67"/>
    <w:rsid w:val="00F7027C"/>
    <w:rsid w:val="00F707FA"/>
    <w:rsid w:val="00F70B5E"/>
    <w:rsid w:val="00F70C67"/>
    <w:rsid w:val="00F719CC"/>
    <w:rsid w:val="00F724BF"/>
    <w:rsid w:val="00F72595"/>
    <w:rsid w:val="00F73679"/>
    <w:rsid w:val="00F73C81"/>
    <w:rsid w:val="00F7409F"/>
    <w:rsid w:val="00F74AC0"/>
    <w:rsid w:val="00F74B95"/>
    <w:rsid w:val="00F76996"/>
    <w:rsid w:val="00F77E27"/>
    <w:rsid w:val="00F77EBA"/>
    <w:rsid w:val="00F77FD1"/>
    <w:rsid w:val="00F80BAC"/>
    <w:rsid w:val="00F80F68"/>
    <w:rsid w:val="00F81084"/>
    <w:rsid w:val="00F8131B"/>
    <w:rsid w:val="00F8163B"/>
    <w:rsid w:val="00F81E77"/>
    <w:rsid w:val="00F81F8E"/>
    <w:rsid w:val="00F830E1"/>
    <w:rsid w:val="00F83459"/>
    <w:rsid w:val="00F83798"/>
    <w:rsid w:val="00F83F77"/>
    <w:rsid w:val="00F84976"/>
    <w:rsid w:val="00F84F2D"/>
    <w:rsid w:val="00F857C3"/>
    <w:rsid w:val="00F85AE3"/>
    <w:rsid w:val="00F85D42"/>
    <w:rsid w:val="00F85E4E"/>
    <w:rsid w:val="00F869BA"/>
    <w:rsid w:val="00F87168"/>
    <w:rsid w:val="00F873AA"/>
    <w:rsid w:val="00F8753D"/>
    <w:rsid w:val="00F879D5"/>
    <w:rsid w:val="00F90234"/>
    <w:rsid w:val="00F906C4"/>
    <w:rsid w:val="00F90752"/>
    <w:rsid w:val="00F90B10"/>
    <w:rsid w:val="00F91559"/>
    <w:rsid w:val="00F920BB"/>
    <w:rsid w:val="00F922AE"/>
    <w:rsid w:val="00F92534"/>
    <w:rsid w:val="00F92B39"/>
    <w:rsid w:val="00F93123"/>
    <w:rsid w:val="00F9377E"/>
    <w:rsid w:val="00F93990"/>
    <w:rsid w:val="00F93F57"/>
    <w:rsid w:val="00F94351"/>
    <w:rsid w:val="00F943A8"/>
    <w:rsid w:val="00F94444"/>
    <w:rsid w:val="00F944FA"/>
    <w:rsid w:val="00F9556E"/>
    <w:rsid w:val="00F95BE0"/>
    <w:rsid w:val="00F95C74"/>
    <w:rsid w:val="00F96289"/>
    <w:rsid w:val="00F9719D"/>
    <w:rsid w:val="00F978B5"/>
    <w:rsid w:val="00F978D2"/>
    <w:rsid w:val="00F97AF8"/>
    <w:rsid w:val="00F97E1E"/>
    <w:rsid w:val="00FA18FA"/>
    <w:rsid w:val="00FA26F0"/>
    <w:rsid w:val="00FA2B5B"/>
    <w:rsid w:val="00FA3877"/>
    <w:rsid w:val="00FA4360"/>
    <w:rsid w:val="00FA44F5"/>
    <w:rsid w:val="00FA462E"/>
    <w:rsid w:val="00FA47F0"/>
    <w:rsid w:val="00FA48BF"/>
    <w:rsid w:val="00FA502F"/>
    <w:rsid w:val="00FA52C4"/>
    <w:rsid w:val="00FA54D2"/>
    <w:rsid w:val="00FA76F1"/>
    <w:rsid w:val="00FA7926"/>
    <w:rsid w:val="00FB04A9"/>
    <w:rsid w:val="00FB0608"/>
    <w:rsid w:val="00FB0695"/>
    <w:rsid w:val="00FB090A"/>
    <w:rsid w:val="00FB188C"/>
    <w:rsid w:val="00FB18F9"/>
    <w:rsid w:val="00FB1955"/>
    <w:rsid w:val="00FB372F"/>
    <w:rsid w:val="00FB3DC2"/>
    <w:rsid w:val="00FB3EAC"/>
    <w:rsid w:val="00FB42D2"/>
    <w:rsid w:val="00FB42DA"/>
    <w:rsid w:val="00FB46C7"/>
    <w:rsid w:val="00FB4F2A"/>
    <w:rsid w:val="00FB5226"/>
    <w:rsid w:val="00FB5908"/>
    <w:rsid w:val="00FB5A82"/>
    <w:rsid w:val="00FB60BD"/>
    <w:rsid w:val="00FB623E"/>
    <w:rsid w:val="00FB6F8E"/>
    <w:rsid w:val="00FB700D"/>
    <w:rsid w:val="00FB7036"/>
    <w:rsid w:val="00FB73E5"/>
    <w:rsid w:val="00FB77FC"/>
    <w:rsid w:val="00FC0544"/>
    <w:rsid w:val="00FC0A39"/>
    <w:rsid w:val="00FC13BB"/>
    <w:rsid w:val="00FC14A9"/>
    <w:rsid w:val="00FC20DA"/>
    <w:rsid w:val="00FC226C"/>
    <w:rsid w:val="00FC2E26"/>
    <w:rsid w:val="00FC2FC5"/>
    <w:rsid w:val="00FC3170"/>
    <w:rsid w:val="00FC321D"/>
    <w:rsid w:val="00FC3697"/>
    <w:rsid w:val="00FC38E7"/>
    <w:rsid w:val="00FC3D1B"/>
    <w:rsid w:val="00FC59AB"/>
    <w:rsid w:val="00FC5BAB"/>
    <w:rsid w:val="00FC619F"/>
    <w:rsid w:val="00FC6BCF"/>
    <w:rsid w:val="00FC788C"/>
    <w:rsid w:val="00FC7A76"/>
    <w:rsid w:val="00FD0950"/>
    <w:rsid w:val="00FD0BAB"/>
    <w:rsid w:val="00FD0E8D"/>
    <w:rsid w:val="00FD10E4"/>
    <w:rsid w:val="00FD15E8"/>
    <w:rsid w:val="00FD1A00"/>
    <w:rsid w:val="00FD1EAF"/>
    <w:rsid w:val="00FD1F81"/>
    <w:rsid w:val="00FD26A1"/>
    <w:rsid w:val="00FD2815"/>
    <w:rsid w:val="00FD3346"/>
    <w:rsid w:val="00FD3665"/>
    <w:rsid w:val="00FD44C4"/>
    <w:rsid w:val="00FD4D12"/>
    <w:rsid w:val="00FD5F6A"/>
    <w:rsid w:val="00FD604E"/>
    <w:rsid w:val="00FD6957"/>
    <w:rsid w:val="00FD6A53"/>
    <w:rsid w:val="00FD6F0C"/>
    <w:rsid w:val="00FD7145"/>
    <w:rsid w:val="00FD7395"/>
    <w:rsid w:val="00FE0527"/>
    <w:rsid w:val="00FE172C"/>
    <w:rsid w:val="00FE2295"/>
    <w:rsid w:val="00FE26C7"/>
    <w:rsid w:val="00FE33B4"/>
    <w:rsid w:val="00FE353D"/>
    <w:rsid w:val="00FE3958"/>
    <w:rsid w:val="00FE3969"/>
    <w:rsid w:val="00FE3B9B"/>
    <w:rsid w:val="00FE435E"/>
    <w:rsid w:val="00FE437E"/>
    <w:rsid w:val="00FE4D1E"/>
    <w:rsid w:val="00FE556F"/>
    <w:rsid w:val="00FE5640"/>
    <w:rsid w:val="00FE5BDA"/>
    <w:rsid w:val="00FE5CD4"/>
    <w:rsid w:val="00FE6B4B"/>
    <w:rsid w:val="00FE6DD5"/>
    <w:rsid w:val="00FE6F07"/>
    <w:rsid w:val="00FE7E05"/>
    <w:rsid w:val="00FF0168"/>
    <w:rsid w:val="00FF07C3"/>
    <w:rsid w:val="00FF0A26"/>
    <w:rsid w:val="00FF134F"/>
    <w:rsid w:val="00FF2022"/>
    <w:rsid w:val="00FF20FF"/>
    <w:rsid w:val="00FF25EA"/>
    <w:rsid w:val="00FF2A36"/>
    <w:rsid w:val="00FF2CEC"/>
    <w:rsid w:val="00FF321D"/>
    <w:rsid w:val="00FF35D6"/>
    <w:rsid w:val="00FF36BD"/>
    <w:rsid w:val="00FF3EFC"/>
    <w:rsid w:val="00FF4104"/>
    <w:rsid w:val="00FF42BA"/>
    <w:rsid w:val="00FF4361"/>
    <w:rsid w:val="00FF4861"/>
    <w:rsid w:val="00FF5342"/>
    <w:rsid w:val="00FF5423"/>
    <w:rsid w:val="00FF54AB"/>
    <w:rsid w:val="00FF5672"/>
    <w:rsid w:val="00FF5FD1"/>
    <w:rsid w:val="00FF629D"/>
    <w:rsid w:val="00FF70A6"/>
    <w:rsid w:val="00FF7214"/>
    <w:rsid w:val="00FF750E"/>
    <w:rsid w:val="011384E3"/>
    <w:rsid w:val="013309E8"/>
    <w:rsid w:val="014AAFF8"/>
    <w:rsid w:val="014EA6B1"/>
    <w:rsid w:val="01655E42"/>
    <w:rsid w:val="01865763"/>
    <w:rsid w:val="01BC1316"/>
    <w:rsid w:val="020747D6"/>
    <w:rsid w:val="020C62E5"/>
    <w:rsid w:val="0222A377"/>
    <w:rsid w:val="023F99CA"/>
    <w:rsid w:val="0284F4E1"/>
    <w:rsid w:val="0297F715"/>
    <w:rsid w:val="02DE6ED4"/>
    <w:rsid w:val="02F12505"/>
    <w:rsid w:val="03799699"/>
    <w:rsid w:val="037E3BA1"/>
    <w:rsid w:val="03869DED"/>
    <w:rsid w:val="03A45CE4"/>
    <w:rsid w:val="03AD1FEC"/>
    <w:rsid w:val="0406A140"/>
    <w:rsid w:val="0409998F"/>
    <w:rsid w:val="041E635E"/>
    <w:rsid w:val="042A820D"/>
    <w:rsid w:val="0498362E"/>
    <w:rsid w:val="04D74F35"/>
    <w:rsid w:val="04ED2BDB"/>
    <w:rsid w:val="04F93E28"/>
    <w:rsid w:val="0502E738"/>
    <w:rsid w:val="0510054A"/>
    <w:rsid w:val="051F9CE3"/>
    <w:rsid w:val="05394B41"/>
    <w:rsid w:val="0556027A"/>
    <w:rsid w:val="05A7DB0A"/>
    <w:rsid w:val="05BBC66E"/>
    <w:rsid w:val="05D2579A"/>
    <w:rsid w:val="05F20D85"/>
    <w:rsid w:val="06731F96"/>
    <w:rsid w:val="06BA4067"/>
    <w:rsid w:val="06BDB9D6"/>
    <w:rsid w:val="0707F90E"/>
    <w:rsid w:val="071FB2B3"/>
    <w:rsid w:val="0743AB6B"/>
    <w:rsid w:val="07A58A21"/>
    <w:rsid w:val="07BDE835"/>
    <w:rsid w:val="07C8D4F7"/>
    <w:rsid w:val="080B8820"/>
    <w:rsid w:val="081375A6"/>
    <w:rsid w:val="0824B07D"/>
    <w:rsid w:val="084217AC"/>
    <w:rsid w:val="0843B47F"/>
    <w:rsid w:val="0852B7F6"/>
    <w:rsid w:val="0861FA8F"/>
    <w:rsid w:val="08844D8C"/>
    <w:rsid w:val="088CC1B0"/>
    <w:rsid w:val="08FF534A"/>
    <w:rsid w:val="09073899"/>
    <w:rsid w:val="090FC5E2"/>
    <w:rsid w:val="09275F11"/>
    <w:rsid w:val="0948130D"/>
    <w:rsid w:val="095C5962"/>
    <w:rsid w:val="09A75881"/>
    <w:rsid w:val="09AFBC20"/>
    <w:rsid w:val="09EB7C70"/>
    <w:rsid w:val="09F4EB33"/>
    <w:rsid w:val="0A1F2E08"/>
    <w:rsid w:val="0A3A815E"/>
    <w:rsid w:val="0A489A51"/>
    <w:rsid w:val="0A855AEE"/>
    <w:rsid w:val="0AA308FA"/>
    <w:rsid w:val="0AECF451"/>
    <w:rsid w:val="0B07E3FD"/>
    <w:rsid w:val="0B2D685C"/>
    <w:rsid w:val="0B4B1668"/>
    <w:rsid w:val="0B4F5AFE"/>
    <w:rsid w:val="0B58746D"/>
    <w:rsid w:val="0B5F5A88"/>
    <w:rsid w:val="0B68FDF1"/>
    <w:rsid w:val="0B75B60A"/>
    <w:rsid w:val="0B904337"/>
    <w:rsid w:val="0BB65410"/>
    <w:rsid w:val="0BBA61D6"/>
    <w:rsid w:val="0C97FF7E"/>
    <w:rsid w:val="0D1F8F7C"/>
    <w:rsid w:val="0D2CDD12"/>
    <w:rsid w:val="0D38C37E"/>
    <w:rsid w:val="0D40E99A"/>
    <w:rsid w:val="0D57BEAF"/>
    <w:rsid w:val="0D8F8EBE"/>
    <w:rsid w:val="0DB89E4C"/>
    <w:rsid w:val="0DE77255"/>
    <w:rsid w:val="0DEB2FCF"/>
    <w:rsid w:val="0E78082F"/>
    <w:rsid w:val="0E9C6B7B"/>
    <w:rsid w:val="0EC7A8F0"/>
    <w:rsid w:val="0EE3CAD3"/>
    <w:rsid w:val="0F5D51C0"/>
    <w:rsid w:val="0F8342B6"/>
    <w:rsid w:val="0F8BA83D"/>
    <w:rsid w:val="0F9987E2"/>
    <w:rsid w:val="0FAF22D0"/>
    <w:rsid w:val="0FAF2A9D"/>
    <w:rsid w:val="0FD585AC"/>
    <w:rsid w:val="102A1190"/>
    <w:rsid w:val="1052E87E"/>
    <w:rsid w:val="10BCBD0D"/>
    <w:rsid w:val="10C2C149"/>
    <w:rsid w:val="10CCF51C"/>
    <w:rsid w:val="10ECEEDA"/>
    <w:rsid w:val="111DB90F"/>
    <w:rsid w:val="1134018D"/>
    <w:rsid w:val="11DEE934"/>
    <w:rsid w:val="121D6BA0"/>
    <w:rsid w:val="1240A8CC"/>
    <w:rsid w:val="128C09EF"/>
    <w:rsid w:val="131F76B6"/>
    <w:rsid w:val="13202322"/>
    <w:rsid w:val="13521B8C"/>
    <w:rsid w:val="13642A8B"/>
    <w:rsid w:val="13A013A4"/>
    <w:rsid w:val="14012996"/>
    <w:rsid w:val="140335B6"/>
    <w:rsid w:val="153296B4"/>
    <w:rsid w:val="158D0B0E"/>
    <w:rsid w:val="15A01516"/>
    <w:rsid w:val="15D2AECF"/>
    <w:rsid w:val="15E0F5F5"/>
    <w:rsid w:val="160543C4"/>
    <w:rsid w:val="170F8049"/>
    <w:rsid w:val="1731643F"/>
    <w:rsid w:val="173C249B"/>
    <w:rsid w:val="17E73E73"/>
    <w:rsid w:val="17F9475C"/>
    <w:rsid w:val="18335755"/>
    <w:rsid w:val="18886FAF"/>
    <w:rsid w:val="18ABD877"/>
    <w:rsid w:val="18E6DE18"/>
    <w:rsid w:val="18EDB210"/>
    <w:rsid w:val="18FE33DE"/>
    <w:rsid w:val="199B069D"/>
    <w:rsid w:val="19B3639F"/>
    <w:rsid w:val="1A54A3AD"/>
    <w:rsid w:val="1A9B4BFC"/>
    <w:rsid w:val="1AC1F1F4"/>
    <w:rsid w:val="1ADFE329"/>
    <w:rsid w:val="1AEE9F18"/>
    <w:rsid w:val="1AF4C36B"/>
    <w:rsid w:val="1AFA0738"/>
    <w:rsid w:val="1B4AEEC6"/>
    <w:rsid w:val="1C2C28EA"/>
    <w:rsid w:val="1C438A80"/>
    <w:rsid w:val="1CD2A25C"/>
    <w:rsid w:val="1CE2CF60"/>
    <w:rsid w:val="1D0B9EE6"/>
    <w:rsid w:val="1D1ABA1C"/>
    <w:rsid w:val="1D51B7C6"/>
    <w:rsid w:val="1D6A7727"/>
    <w:rsid w:val="1D6BC435"/>
    <w:rsid w:val="1D85D0C3"/>
    <w:rsid w:val="1D8ED3D7"/>
    <w:rsid w:val="1DA1E63B"/>
    <w:rsid w:val="1DA32D9B"/>
    <w:rsid w:val="1DB16C50"/>
    <w:rsid w:val="1DB8AFEF"/>
    <w:rsid w:val="1DC2CECE"/>
    <w:rsid w:val="1E00973C"/>
    <w:rsid w:val="1E16E779"/>
    <w:rsid w:val="1E26D398"/>
    <w:rsid w:val="1E297639"/>
    <w:rsid w:val="1E349585"/>
    <w:rsid w:val="1E7F47EC"/>
    <w:rsid w:val="1E8F6CA2"/>
    <w:rsid w:val="1EC23081"/>
    <w:rsid w:val="1FB4251F"/>
    <w:rsid w:val="1FF68E88"/>
    <w:rsid w:val="1FFAC48A"/>
    <w:rsid w:val="20105AEB"/>
    <w:rsid w:val="203BFB5A"/>
    <w:rsid w:val="20539840"/>
    <w:rsid w:val="206F65B1"/>
    <w:rsid w:val="20A12F88"/>
    <w:rsid w:val="20A85C0F"/>
    <w:rsid w:val="20AD70C1"/>
    <w:rsid w:val="20F94923"/>
    <w:rsid w:val="210E922A"/>
    <w:rsid w:val="21BBDC48"/>
    <w:rsid w:val="21D33F5A"/>
    <w:rsid w:val="21D9A367"/>
    <w:rsid w:val="223018C5"/>
    <w:rsid w:val="224C265E"/>
    <w:rsid w:val="22626090"/>
    <w:rsid w:val="2278872A"/>
    <w:rsid w:val="2284FDD5"/>
    <w:rsid w:val="229A899E"/>
    <w:rsid w:val="22A5362E"/>
    <w:rsid w:val="22C92822"/>
    <w:rsid w:val="22EE8C8D"/>
    <w:rsid w:val="230D06A3"/>
    <w:rsid w:val="2330AE0C"/>
    <w:rsid w:val="234951A8"/>
    <w:rsid w:val="234DEBBA"/>
    <w:rsid w:val="23A52813"/>
    <w:rsid w:val="23C8B6BA"/>
    <w:rsid w:val="2435ABD6"/>
    <w:rsid w:val="2495E01D"/>
    <w:rsid w:val="24A1B55B"/>
    <w:rsid w:val="24F14293"/>
    <w:rsid w:val="2595AF20"/>
    <w:rsid w:val="25A4027F"/>
    <w:rsid w:val="25F556C7"/>
    <w:rsid w:val="25FC1500"/>
    <w:rsid w:val="263EF7FD"/>
    <w:rsid w:val="26672E7C"/>
    <w:rsid w:val="2677C961"/>
    <w:rsid w:val="26F01DBF"/>
    <w:rsid w:val="26F5C5B6"/>
    <w:rsid w:val="2704ED6A"/>
    <w:rsid w:val="270F093D"/>
    <w:rsid w:val="27426511"/>
    <w:rsid w:val="276E13F4"/>
    <w:rsid w:val="27727FDE"/>
    <w:rsid w:val="27753BDA"/>
    <w:rsid w:val="27C15461"/>
    <w:rsid w:val="27D0604C"/>
    <w:rsid w:val="2809668A"/>
    <w:rsid w:val="283ED34F"/>
    <w:rsid w:val="28724A62"/>
    <w:rsid w:val="287C963D"/>
    <w:rsid w:val="28A0C211"/>
    <w:rsid w:val="28FB3F64"/>
    <w:rsid w:val="29092946"/>
    <w:rsid w:val="292B92A7"/>
    <w:rsid w:val="29EC074E"/>
    <w:rsid w:val="2A208910"/>
    <w:rsid w:val="2A4F2D7C"/>
    <w:rsid w:val="2A54DD1F"/>
    <w:rsid w:val="2A56A825"/>
    <w:rsid w:val="2AAFFF05"/>
    <w:rsid w:val="2AD83938"/>
    <w:rsid w:val="2AE6CFE2"/>
    <w:rsid w:val="2AF92276"/>
    <w:rsid w:val="2B1A6DA0"/>
    <w:rsid w:val="2B3976B0"/>
    <w:rsid w:val="2B693896"/>
    <w:rsid w:val="2B72EBBE"/>
    <w:rsid w:val="2B9EF913"/>
    <w:rsid w:val="2BA9EB24"/>
    <w:rsid w:val="2BADC15F"/>
    <w:rsid w:val="2BF63BDA"/>
    <w:rsid w:val="2C00F1E2"/>
    <w:rsid w:val="2C40BDBB"/>
    <w:rsid w:val="2C63E263"/>
    <w:rsid w:val="2D53C496"/>
    <w:rsid w:val="2D880EA6"/>
    <w:rsid w:val="2DA02908"/>
    <w:rsid w:val="2DBF016F"/>
    <w:rsid w:val="2DD6E870"/>
    <w:rsid w:val="2DD940F0"/>
    <w:rsid w:val="2DFD5E50"/>
    <w:rsid w:val="2E06F150"/>
    <w:rsid w:val="2E176D88"/>
    <w:rsid w:val="2E2E05B0"/>
    <w:rsid w:val="2E3FA1D0"/>
    <w:rsid w:val="2EAD7F09"/>
    <w:rsid w:val="2EC766A4"/>
    <w:rsid w:val="2EF419B3"/>
    <w:rsid w:val="2F2458D8"/>
    <w:rsid w:val="2F320A5C"/>
    <w:rsid w:val="2F482BB9"/>
    <w:rsid w:val="2F4E405E"/>
    <w:rsid w:val="2F6F4333"/>
    <w:rsid w:val="2F968093"/>
    <w:rsid w:val="2FA5B09A"/>
    <w:rsid w:val="2FBA6FB7"/>
    <w:rsid w:val="2FBE8647"/>
    <w:rsid w:val="2FCC41F2"/>
    <w:rsid w:val="2FDA857C"/>
    <w:rsid w:val="2FDB7231"/>
    <w:rsid w:val="30175E8E"/>
    <w:rsid w:val="3037AB14"/>
    <w:rsid w:val="3052BBAA"/>
    <w:rsid w:val="306921B3"/>
    <w:rsid w:val="312A690A"/>
    <w:rsid w:val="31612CF2"/>
    <w:rsid w:val="31774292"/>
    <w:rsid w:val="3180C62D"/>
    <w:rsid w:val="31875A0C"/>
    <w:rsid w:val="318F4407"/>
    <w:rsid w:val="323B9635"/>
    <w:rsid w:val="3277F532"/>
    <w:rsid w:val="327B1957"/>
    <w:rsid w:val="328BD15A"/>
    <w:rsid w:val="3291EABA"/>
    <w:rsid w:val="32B7622A"/>
    <w:rsid w:val="32C13A16"/>
    <w:rsid w:val="32D7A0FE"/>
    <w:rsid w:val="331E52D0"/>
    <w:rsid w:val="333D0CCF"/>
    <w:rsid w:val="33A6A219"/>
    <w:rsid w:val="33CA5DBD"/>
    <w:rsid w:val="33F2949D"/>
    <w:rsid w:val="33FDC503"/>
    <w:rsid w:val="3412B6B5"/>
    <w:rsid w:val="343A94C9"/>
    <w:rsid w:val="3450FB9E"/>
    <w:rsid w:val="3464DA8E"/>
    <w:rsid w:val="347E5CC8"/>
    <w:rsid w:val="3481C3D8"/>
    <w:rsid w:val="3489A50C"/>
    <w:rsid w:val="348C9356"/>
    <w:rsid w:val="34BA325C"/>
    <w:rsid w:val="3501E61F"/>
    <w:rsid w:val="35152A65"/>
    <w:rsid w:val="353E4137"/>
    <w:rsid w:val="3546B6C3"/>
    <w:rsid w:val="355FA6B4"/>
    <w:rsid w:val="3566AF91"/>
    <w:rsid w:val="3571152B"/>
    <w:rsid w:val="35888815"/>
    <w:rsid w:val="35B643D5"/>
    <w:rsid w:val="35E25EE0"/>
    <w:rsid w:val="36151FDF"/>
    <w:rsid w:val="364AB3B5"/>
    <w:rsid w:val="36777FCD"/>
    <w:rsid w:val="36A8D5CC"/>
    <w:rsid w:val="36B8FED6"/>
    <w:rsid w:val="36D6DD45"/>
    <w:rsid w:val="371FBD5F"/>
    <w:rsid w:val="376E2245"/>
    <w:rsid w:val="37771DD3"/>
    <w:rsid w:val="379EE41C"/>
    <w:rsid w:val="37ADD396"/>
    <w:rsid w:val="37D54172"/>
    <w:rsid w:val="37DBDB0F"/>
    <w:rsid w:val="37EF738B"/>
    <w:rsid w:val="38080E11"/>
    <w:rsid w:val="383ACE41"/>
    <w:rsid w:val="384CA23C"/>
    <w:rsid w:val="38773355"/>
    <w:rsid w:val="38B7BC74"/>
    <w:rsid w:val="38C11EAC"/>
    <w:rsid w:val="38C3866E"/>
    <w:rsid w:val="391290B5"/>
    <w:rsid w:val="394C53C9"/>
    <w:rsid w:val="39926BF1"/>
    <w:rsid w:val="39B11C9A"/>
    <w:rsid w:val="39E819C3"/>
    <w:rsid w:val="3A64DC93"/>
    <w:rsid w:val="3A81A941"/>
    <w:rsid w:val="3AA7E4C7"/>
    <w:rsid w:val="3ABC5D62"/>
    <w:rsid w:val="3AE0F0D7"/>
    <w:rsid w:val="3B6F5013"/>
    <w:rsid w:val="3B75822B"/>
    <w:rsid w:val="3BC5083C"/>
    <w:rsid w:val="3BF50C5B"/>
    <w:rsid w:val="3C8F9C57"/>
    <w:rsid w:val="3CA2F9A9"/>
    <w:rsid w:val="3CBCCFF0"/>
    <w:rsid w:val="3CD62DAF"/>
    <w:rsid w:val="3CDE3269"/>
    <w:rsid w:val="3CE0E1C8"/>
    <w:rsid w:val="3CE3BB80"/>
    <w:rsid w:val="3CFB3AD4"/>
    <w:rsid w:val="3CFDF3E6"/>
    <w:rsid w:val="3D2A0FDC"/>
    <w:rsid w:val="3D948802"/>
    <w:rsid w:val="3DA263AB"/>
    <w:rsid w:val="3DA4A749"/>
    <w:rsid w:val="3DC4AF4F"/>
    <w:rsid w:val="3DD4133E"/>
    <w:rsid w:val="3E2DCD03"/>
    <w:rsid w:val="3E5681D5"/>
    <w:rsid w:val="3E5DEF8E"/>
    <w:rsid w:val="3E65DD14"/>
    <w:rsid w:val="3E915F2D"/>
    <w:rsid w:val="3EA6C517"/>
    <w:rsid w:val="3EC89DD0"/>
    <w:rsid w:val="3EFBA244"/>
    <w:rsid w:val="3F4455C5"/>
    <w:rsid w:val="3FD86D9E"/>
    <w:rsid w:val="40080CF5"/>
    <w:rsid w:val="402E98EF"/>
    <w:rsid w:val="40809C80"/>
    <w:rsid w:val="408B0413"/>
    <w:rsid w:val="40CADA63"/>
    <w:rsid w:val="40D41E17"/>
    <w:rsid w:val="40DC480B"/>
    <w:rsid w:val="4154B5DC"/>
    <w:rsid w:val="42059B67"/>
    <w:rsid w:val="42241777"/>
    <w:rsid w:val="426800F2"/>
    <w:rsid w:val="426FEE78"/>
    <w:rsid w:val="42B4E832"/>
    <w:rsid w:val="42DF13BA"/>
    <w:rsid w:val="42E54F7D"/>
    <w:rsid w:val="43106384"/>
    <w:rsid w:val="43568351"/>
    <w:rsid w:val="43684262"/>
    <w:rsid w:val="43A70044"/>
    <w:rsid w:val="43A8AB25"/>
    <w:rsid w:val="43D931B1"/>
    <w:rsid w:val="43EA9FA3"/>
    <w:rsid w:val="43F7930D"/>
    <w:rsid w:val="44005462"/>
    <w:rsid w:val="444AF358"/>
    <w:rsid w:val="445C17D5"/>
    <w:rsid w:val="44716CD3"/>
    <w:rsid w:val="4568FA35"/>
    <w:rsid w:val="458F9898"/>
    <w:rsid w:val="459F9C15"/>
    <w:rsid w:val="45C9E976"/>
    <w:rsid w:val="45D58534"/>
    <w:rsid w:val="45DBBA29"/>
    <w:rsid w:val="46153FAA"/>
    <w:rsid w:val="46567689"/>
    <w:rsid w:val="46FAC08C"/>
    <w:rsid w:val="4763D1DB"/>
    <w:rsid w:val="47F9DC99"/>
    <w:rsid w:val="483C4146"/>
    <w:rsid w:val="4862F3EB"/>
    <w:rsid w:val="48B145F9"/>
    <w:rsid w:val="48BD25B6"/>
    <w:rsid w:val="48D73AA9"/>
    <w:rsid w:val="49080816"/>
    <w:rsid w:val="49558E88"/>
    <w:rsid w:val="49715835"/>
    <w:rsid w:val="499BC646"/>
    <w:rsid w:val="49C05C62"/>
    <w:rsid w:val="49E27077"/>
    <w:rsid w:val="4A292780"/>
    <w:rsid w:val="4A757393"/>
    <w:rsid w:val="4A7B005D"/>
    <w:rsid w:val="4B064E5D"/>
    <w:rsid w:val="4B07860A"/>
    <w:rsid w:val="4B1C86F0"/>
    <w:rsid w:val="4B3EA198"/>
    <w:rsid w:val="4B4DAD6D"/>
    <w:rsid w:val="4B6F6A70"/>
    <w:rsid w:val="4B96D131"/>
    <w:rsid w:val="4BCF7731"/>
    <w:rsid w:val="4C0CE32D"/>
    <w:rsid w:val="4C0F4F68"/>
    <w:rsid w:val="4C1EFAB2"/>
    <w:rsid w:val="4C5824F6"/>
    <w:rsid w:val="4C6648BA"/>
    <w:rsid w:val="4CDFBCCC"/>
    <w:rsid w:val="4CE2079C"/>
    <w:rsid w:val="4D2CEE53"/>
    <w:rsid w:val="4D4A102A"/>
    <w:rsid w:val="4D5EE7C9"/>
    <w:rsid w:val="4D76CD3C"/>
    <w:rsid w:val="4D9B3689"/>
    <w:rsid w:val="4DBACB13"/>
    <w:rsid w:val="4DD00703"/>
    <w:rsid w:val="4E1A1087"/>
    <w:rsid w:val="4E4C9DAF"/>
    <w:rsid w:val="4E5AA6C0"/>
    <w:rsid w:val="4EAD8BEB"/>
    <w:rsid w:val="4EDD5C1E"/>
    <w:rsid w:val="4F03AA71"/>
    <w:rsid w:val="4F1D4A70"/>
    <w:rsid w:val="4F25005C"/>
    <w:rsid w:val="4FBAC40A"/>
    <w:rsid w:val="4FC35896"/>
    <w:rsid w:val="4FD99003"/>
    <w:rsid w:val="5001966D"/>
    <w:rsid w:val="5015A315"/>
    <w:rsid w:val="503A6081"/>
    <w:rsid w:val="5042DB93"/>
    <w:rsid w:val="50487F46"/>
    <w:rsid w:val="50A51713"/>
    <w:rsid w:val="510CA541"/>
    <w:rsid w:val="511D3D66"/>
    <w:rsid w:val="51407672"/>
    <w:rsid w:val="5149E128"/>
    <w:rsid w:val="514B5BD7"/>
    <w:rsid w:val="51810CAB"/>
    <w:rsid w:val="518956A7"/>
    <w:rsid w:val="5193B46A"/>
    <w:rsid w:val="519A703D"/>
    <w:rsid w:val="51AA1CE4"/>
    <w:rsid w:val="51BD546F"/>
    <w:rsid w:val="51DBC4EF"/>
    <w:rsid w:val="52291A19"/>
    <w:rsid w:val="522FB3B6"/>
    <w:rsid w:val="52303F4B"/>
    <w:rsid w:val="523B5644"/>
    <w:rsid w:val="523DAD89"/>
    <w:rsid w:val="526CE218"/>
    <w:rsid w:val="526DC218"/>
    <w:rsid w:val="5289A365"/>
    <w:rsid w:val="52A9480F"/>
    <w:rsid w:val="52B7A46E"/>
    <w:rsid w:val="52C8FC44"/>
    <w:rsid w:val="535B8340"/>
    <w:rsid w:val="53BD34CB"/>
    <w:rsid w:val="540296EE"/>
    <w:rsid w:val="540A590A"/>
    <w:rsid w:val="54A0AF14"/>
    <w:rsid w:val="54A837AB"/>
    <w:rsid w:val="54C71A6B"/>
    <w:rsid w:val="550A717E"/>
    <w:rsid w:val="551E3A3C"/>
    <w:rsid w:val="55269ADE"/>
    <w:rsid w:val="55542600"/>
    <w:rsid w:val="556A3401"/>
    <w:rsid w:val="559EDE35"/>
    <w:rsid w:val="55A1A108"/>
    <w:rsid w:val="55BB1F6E"/>
    <w:rsid w:val="55C5DCF8"/>
    <w:rsid w:val="55E2C877"/>
    <w:rsid w:val="55E5C51B"/>
    <w:rsid w:val="55EB172D"/>
    <w:rsid w:val="561F3DD7"/>
    <w:rsid w:val="5663A650"/>
    <w:rsid w:val="56C86B53"/>
    <w:rsid w:val="56CBF5DD"/>
    <w:rsid w:val="56DD4754"/>
    <w:rsid w:val="56FEAA5E"/>
    <w:rsid w:val="577B3D34"/>
    <w:rsid w:val="582C3075"/>
    <w:rsid w:val="58341DFB"/>
    <w:rsid w:val="583C47EF"/>
    <w:rsid w:val="58556E34"/>
    <w:rsid w:val="58CD1F7E"/>
    <w:rsid w:val="58FD7DBA"/>
    <w:rsid w:val="58FEE8D3"/>
    <w:rsid w:val="590379D5"/>
    <w:rsid w:val="591452CF"/>
    <w:rsid w:val="5969B899"/>
    <w:rsid w:val="598B7132"/>
    <w:rsid w:val="59A9C573"/>
    <w:rsid w:val="5A31086C"/>
    <w:rsid w:val="5A552CA1"/>
    <w:rsid w:val="5A70BECB"/>
    <w:rsid w:val="5A75385D"/>
    <w:rsid w:val="5AA57AD0"/>
    <w:rsid w:val="5AB4FB83"/>
    <w:rsid w:val="5ADD80CC"/>
    <w:rsid w:val="5AE538D6"/>
    <w:rsid w:val="5AF33496"/>
    <w:rsid w:val="5AF49937"/>
    <w:rsid w:val="5BD7E956"/>
    <w:rsid w:val="5C0F8E7D"/>
    <w:rsid w:val="5C76DA14"/>
    <w:rsid w:val="5CDC9EFA"/>
    <w:rsid w:val="5D078F1E"/>
    <w:rsid w:val="5D5A0E41"/>
    <w:rsid w:val="5D63A010"/>
    <w:rsid w:val="5D6EFE86"/>
    <w:rsid w:val="5D8826E3"/>
    <w:rsid w:val="5D995A20"/>
    <w:rsid w:val="5DD0EEDD"/>
    <w:rsid w:val="5DDEA567"/>
    <w:rsid w:val="5E1791D3"/>
    <w:rsid w:val="5E1E00BE"/>
    <w:rsid w:val="5E436E64"/>
    <w:rsid w:val="5E806B83"/>
    <w:rsid w:val="5E8C1B53"/>
    <w:rsid w:val="5E97F508"/>
    <w:rsid w:val="5E9B6A2C"/>
    <w:rsid w:val="5EFEB32C"/>
    <w:rsid w:val="5F2DD0BE"/>
    <w:rsid w:val="5F4E982B"/>
    <w:rsid w:val="5F6D3473"/>
    <w:rsid w:val="5F8B81D9"/>
    <w:rsid w:val="5F9BA05D"/>
    <w:rsid w:val="604759D4"/>
    <w:rsid w:val="6047EADA"/>
    <w:rsid w:val="604CB6A9"/>
    <w:rsid w:val="60681826"/>
    <w:rsid w:val="60A692D8"/>
    <w:rsid w:val="60B0269D"/>
    <w:rsid w:val="60D41F61"/>
    <w:rsid w:val="6127523A"/>
    <w:rsid w:val="61502C2F"/>
    <w:rsid w:val="6177EC8D"/>
    <w:rsid w:val="61A55475"/>
    <w:rsid w:val="61C8934F"/>
    <w:rsid w:val="61DB0041"/>
    <w:rsid w:val="61E63FE6"/>
    <w:rsid w:val="61EBE509"/>
    <w:rsid w:val="62025548"/>
    <w:rsid w:val="6248EB0D"/>
    <w:rsid w:val="627401C4"/>
    <w:rsid w:val="62B88FF1"/>
    <w:rsid w:val="62D0C618"/>
    <w:rsid w:val="6336329C"/>
    <w:rsid w:val="637C6388"/>
    <w:rsid w:val="6386E81C"/>
    <w:rsid w:val="639AC172"/>
    <w:rsid w:val="63DE400A"/>
    <w:rsid w:val="645454F9"/>
    <w:rsid w:val="64BBA84B"/>
    <w:rsid w:val="64D202FD"/>
    <w:rsid w:val="651E6E1A"/>
    <w:rsid w:val="656D016A"/>
    <w:rsid w:val="656FE72C"/>
    <w:rsid w:val="65AB36C1"/>
    <w:rsid w:val="65BDD86A"/>
    <w:rsid w:val="65CAC5EB"/>
    <w:rsid w:val="65D94BC8"/>
    <w:rsid w:val="65E9A98C"/>
    <w:rsid w:val="65FAC35D"/>
    <w:rsid w:val="66216672"/>
    <w:rsid w:val="6622ED26"/>
    <w:rsid w:val="66346505"/>
    <w:rsid w:val="669C81A8"/>
    <w:rsid w:val="66DA8C57"/>
    <w:rsid w:val="67024B3D"/>
    <w:rsid w:val="670CCDDD"/>
    <w:rsid w:val="672619C4"/>
    <w:rsid w:val="67303236"/>
    <w:rsid w:val="673F20A3"/>
    <w:rsid w:val="674F0BC6"/>
    <w:rsid w:val="67A1D292"/>
    <w:rsid w:val="67DB2803"/>
    <w:rsid w:val="67F70619"/>
    <w:rsid w:val="68053181"/>
    <w:rsid w:val="6810F71C"/>
    <w:rsid w:val="6848EB97"/>
    <w:rsid w:val="68510E1A"/>
    <w:rsid w:val="68A6E95C"/>
    <w:rsid w:val="68B6DD3E"/>
    <w:rsid w:val="68B99EB3"/>
    <w:rsid w:val="68BEDC17"/>
    <w:rsid w:val="69082F0C"/>
    <w:rsid w:val="6983D159"/>
    <w:rsid w:val="69869A09"/>
    <w:rsid w:val="69B71FDB"/>
    <w:rsid w:val="69DD1A42"/>
    <w:rsid w:val="69E4BBF8"/>
    <w:rsid w:val="6A5C3B25"/>
    <w:rsid w:val="6A99FB32"/>
    <w:rsid w:val="6AA5CC4C"/>
    <w:rsid w:val="6AAB2290"/>
    <w:rsid w:val="6AEF53B0"/>
    <w:rsid w:val="6AF47E41"/>
    <w:rsid w:val="6AFF4607"/>
    <w:rsid w:val="6B05A676"/>
    <w:rsid w:val="6B46ACE8"/>
    <w:rsid w:val="6B5D4FB3"/>
    <w:rsid w:val="6B648478"/>
    <w:rsid w:val="6B878EC8"/>
    <w:rsid w:val="6B933E6C"/>
    <w:rsid w:val="6BAF0559"/>
    <w:rsid w:val="6C03FF4C"/>
    <w:rsid w:val="6C158C5B"/>
    <w:rsid w:val="6C431852"/>
    <w:rsid w:val="6C4CE856"/>
    <w:rsid w:val="6C6A04E1"/>
    <w:rsid w:val="6CAA8476"/>
    <w:rsid w:val="6CBA9F34"/>
    <w:rsid w:val="6D1C5CBA"/>
    <w:rsid w:val="6D5A2C65"/>
    <w:rsid w:val="6DC71A58"/>
    <w:rsid w:val="6E78E543"/>
    <w:rsid w:val="6E8241A9"/>
    <w:rsid w:val="6E8E26FC"/>
    <w:rsid w:val="6E920DA0"/>
    <w:rsid w:val="6EA0531F"/>
    <w:rsid w:val="6EA2C7B0"/>
    <w:rsid w:val="6EB499FF"/>
    <w:rsid w:val="6EE52893"/>
    <w:rsid w:val="6F7145EF"/>
    <w:rsid w:val="6FDE8E6B"/>
    <w:rsid w:val="70027FC0"/>
    <w:rsid w:val="700ED455"/>
    <w:rsid w:val="70656B24"/>
    <w:rsid w:val="7079A8DE"/>
    <w:rsid w:val="7089128D"/>
    <w:rsid w:val="70AEF012"/>
    <w:rsid w:val="70BDB641"/>
    <w:rsid w:val="70DE1563"/>
    <w:rsid w:val="71651056"/>
    <w:rsid w:val="71FA557A"/>
    <w:rsid w:val="7214AF54"/>
    <w:rsid w:val="7301DD8C"/>
    <w:rsid w:val="731D6D83"/>
    <w:rsid w:val="7365BE39"/>
    <w:rsid w:val="738CF46C"/>
    <w:rsid w:val="73B9246B"/>
    <w:rsid w:val="73C14E2A"/>
    <w:rsid w:val="73C5D4E5"/>
    <w:rsid w:val="743EBC46"/>
    <w:rsid w:val="745BAD67"/>
    <w:rsid w:val="745FDA45"/>
    <w:rsid w:val="75658699"/>
    <w:rsid w:val="75861DF9"/>
    <w:rsid w:val="75A2F0E1"/>
    <w:rsid w:val="75A572B2"/>
    <w:rsid w:val="75C18027"/>
    <w:rsid w:val="75DCD451"/>
    <w:rsid w:val="760D67C8"/>
    <w:rsid w:val="76201F0F"/>
    <w:rsid w:val="766EAA33"/>
    <w:rsid w:val="76716766"/>
    <w:rsid w:val="768D8BF2"/>
    <w:rsid w:val="76AA16A3"/>
    <w:rsid w:val="76CB7B6E"/>
    <w:rsid w:val="76FB1AB7"/>
    <w:rsid w:val="7706D995"/>
    <w:rsid w:val="7714CFE7"/>
    <w:rsid w:val="7720DC1E"/>
    <w:rsid w:val="773BDAD6"/>
    <w:rsid w:val="7742379B"/>
    <w:rsid w:val="779E1D08"/>
    <w:rsid w:val="77EF7E21"/>
    <w:rsid w:val="780973BB"/>
    <w:rsid w:val="782342D1"/>
    <w:rsid w:val="787D8718"/>
    <w:rsid w:val="788FDE6D"/>
    <w:rsid w:val="789DBB45"/>
    <w:rsid w:val="78CECDD9"/>
    <w:rsid w:val="78CF42CE"/>
    <w:rsid w:val="78E92748"/>
    <w:rsid w:val="7911923E"/>
    <w:rsid w:val="795C41C6"/>
    <w:rsid w:val="7A6330C3"/>
    <w:rsid w:val="7A63F8DA"/>
    <w:rsid w:val="7A7471E6"/>
    <w:rsid w:val="7A9300BA"/>
    <w:rsid w:val="7ABACF17"/>
    <w:rsid w:val="7B533F21"/>
    <w:rsid w:val="7B5AE393"/>
    <w:rsid w:val="7B7D87C6"/>
    <w:rsid w:val="7B884B14"/>
    <w:rsid w:val="7BDB6E41"/>
    <w:rsid w:val="7C0F8D33"/>
    <w:rsid w:val="7C17C95D"/>
    <w:rsid w:val="7C2E1742"/>
    <w:rsid w:val="7C6119F3"/>
    <w:rsid w:val="7CCE5308"/>
    <w:rsid w:val="7CEE883D"/>
    <w:rsid w:val="7D0ADC5E"/>
    <w:rsid w:val="7D1E85B1"/>
    <w:rsid w:val="7D4BEF1E"/>
    <w:rsid w:val="7DB0D407"/>
    <w:rsid w:val="7E432DEC"/>
    <w:rsid w:val="7E72AEEA"/>
    <w:rsid w:val="7E795BF8"/>
    <w:rsid w:val="7E97C0D7"/>
    <w:rsid w:val="7ECFA713"/>
    <w:rsid w:val="7EDFBE8D"/>
    <w:rsid w:val="7EEB3E98"/>
    <w:rsid w:val="7F22B8D8"/>
    <w:rsid w:val="7F6A6972"/>
    <w:rsid w:val="7F91984A"/>
    <w:rsid w:val="7FC5967C"/>
    <w:rsid w:val="7FE06775"/>
  </w:rsids>
  <m:mathPr>
    <m:mathFont m:val="Cambria Math"/>
    <m:brkBin m:val="before"/>
    <m:brkBinSub m:val="--"/>
    <m:smallFrac/>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78FDABC9"/>
  <w15:docId w15:val="{09C119C3-8C25-4633-B4A1-73BB224976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PE"/>
    </w:rPr>
  </w:style>
  <w:style w:type="paragraph" w:styleId="Heading1">
    <w:name w:val="heading 1"/>
    <w:basedOn w:val="Normal"/>
    <w:next w:val="Normal"/>
    <w:link w:val="Heading1Char"/>
    <w:uiPriority w:val="9"/>
    <w:qFormat/>
    <w:rsid w:val="00707A88"/>
    <w:pPr>
      <w:keepNext/>
      <w:keepLines/>
      <w:numPr>
        <w:numId w:val="2"/>
      </w:numPr>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Heading3"/>
    <w:next w:val="Normal"/>
    <w:link w:val="Heading2Char"/>
    <w:autoRedefine/>
    <w:uiPriority w:val="9"/>
    <w:unhideWhenUsed/>
    <w:qFormat/>
    <w:rsid w:val="00493188"/>
    <w:pPr>
      <w:numPr>
        <w:ilvl w:val="1"/>
        <w:numId w:val="4"/>
      </w:numPr>
      <w:ind w:hanging="720"/>
      <w:jc w:val="both"/>
      <w:outlineLvl w:val="1"/>
    </w:pPr>
    <w:rPr>
      <w:rFonts w:ascii="Arial" w:hAnsi="Arial" w:cs="Arial"/>
      <w:b/>
      <w:sz w:val="22"/>
      <w:szCs w:val="22"/>
    </w:rPr>
  </w:style>
  <w:style w:type="paragraph" w:styleId="Heading3">
    <w:name w:val="heading 3"/>
    <w:basedOn w:val="Normal"/>
    <w:next w:val="Normal"/>
    <w:link w:val="Heading3Char"/>
    <w:uiPriority w:val="9"/>
    <w:unhideWhenUsed/>
    <w:qFormat/>
    <w:rsid w:val="00504F25"/>
    <w:pPr>
      <w:keepNext/>
      <w:keepLines/>
      <w:numPr>
        <w:ilvl w:val="2"/>
        <w:numId w:val="2"/>
      </w:numPr>
      <w:spacing w:before="40"/>
      <w:outlineLvl w:val="2"/>
    </w:pPr>
    <w:rPr>
      <w:rFonts w:asciiTheme="majorHAnsi" w:eastAsiaTheme="majorEastAsia" w:hAnsiTheme="majorHAnsi" w:cstheme="majorBidi"/>
      <w:bCs/>
      <w:color w:val="000000" w:themeColor="text1"/>
    </w:rPr>
  </w:style>
  <w:style w:type="paragraph" w:styleId="Heading4">
    <w:name w:val="heading 4"/>
    <w:basedOn w:val="Normal"/>
    <w:next w:val="Normal"/>
    <w:link w:val="Heading4Char"/>
    <w:uiPriority w:val="9"/>
    <w:unhideWhenUsed/>
    <w:qFormat/>
    <w:rsid w:val="00707A88"/>
    <w:pPr>
      <w:keepNext/>
      <w:keepLines/>
      <w:numPr>
        <w:ilvl w:val="3"/>
        <w:numId w:val="2"/>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07A88"/>
    <w:pPr>
      <w:keepNext/>
      <w:keepLines/>
      <w:numPr>
        <w:ilvl w:val="4"/>
        <w:numId w:val="2"/>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07A88"/>
    <w:pPr>
      <w:keepNext/>
      <w:keepLines/>
      <w:numPr>
        <w:ilvl w:val="5"/>
        <w:numId w:val="2"/>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07A88"/>
    <w:pPr>
      <w:keepNext/>
      <w:keepLines/>
      <w:numPr>
        <w:ilvl w:val="6"/>
        <w:numId w:val="2"/>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07A88"/>
    <w:pPr>
      <w:keepNext/>
      <w:keepLines/>
      <w:numPr>
        <w:ilvl w:val="7"/>
        <w:numId w:val="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7A88"/>
    <w:pPr>
      <w:keepNext/>
      <w:keepLines/>
      <w:numPr>
        <w:ilvl w:val="8"/>
        <w:numId w:val="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basedOn w:val="Normal"/>
    <w:uiPriority w:val="34"/>
    <w:qFormat/>
    <w:rsid w:val="002C1E0B"/>
    <w:pPr>
      <w:ind w:left="720"/>
      <w:contextualSpacing/>
    </w:pPr>
  </w:style>
  <w:style w:type="character" w:styleId="UnresolvedMention">
    <w:name w:val="Unresolved Mention"/>
    <w:basedOn w:val="DefaultParagraphFont"/>
    <w:uiPriority w:val="99"/>
    <w:semiHidden/>
    <w:unhideWhenUsed/>
    <w:rsid w:val="00762227"/>
    <w:rPr>
      <w:color w:val="605E5C"/>
      <w:shd w:val="clear" w:color="auto" w:fill="E1DFDD"/>
    </w:rPr>
  </w:style>
  <w:style w:type="paragraph" w:styleId="Revision">
    <w:name w:val="Revision"/>
    <w:hidden/>
    <w:uiPriority w:val="99"/>
    <w:semiHidden/>
    <w:rsid w:val="00E816B8"/>
    <w:rPr>
      <w:sz w:val="24"/>
      <w:szCs w:val="24"/>
    </w:rPr>
  </w:style>
  <w:style w:type="character" w:customStyle="1" w:styleId="Heading1Char">
    <w:name w:val="Heading 1 Char"/>
    <w:basedOn w:val="DefaultParagraphFont"/>
    <w:link w:val="Heading1"/>
    <w:uiPriority w:val="9"/>
    <w:rsid w:val="00707A88"/>
    <w:rPr>
      <w:rFonts w:asciiTheme="majorHAnsi" w:eastAsiaTheme="majorEastAsia" w:hAnsiTheme="majorHAnsi" w:cstheme="majorBidi"/>
      <w:color w:val="000000" w:themeColor="text1"/>
      <w:sz w:val="32"/>
      <w:szCs w:val="32"/>
      <w:lang w:val="es-PE"/>
    </w:rPr>
  </w:style>
  <w:style w:type="character" w:customStyle="1" w:styleId="Heading2Char">
    <w:name w:val="Heading 2 Char"/>
    <w:basedOn w:val="DefaultParagraphFont"/>
    <w:link w:val="Heading2"/>
    <w:uiPriority w:val="9"/>
    <w:rsid w:val="00D17446"/>
    <w:rPr>
      <w:rFonts w:ascii="Arial" w:eastAsiaTheme="majorEastAsia" w:hAnsi="Arial" w:cs="Arial"/>
      <w:b/>
      <w:bCs/>
      <w:color w:val="000000" w:themeColor="text1"/>
      <w:sz w:val="22"/>
      <w:szCs w:val="22"/>
      <w:lang w:val="es-PE"/>
    </w:rPr>
  </w:style>
  <w:style w:type="character" w:customStyle="1" w:styleId="Heading3Char">
    <w:name w:val="Heading 3 Char"/>
    <w:basedOn w:val="DefaultParagraphFont"/>
    <w:link w:val="Heading3"/>
    <w:uiPriority w:val="9"/>
    <w:rsid w:val="00504F25"/>
    <w:rPr>
      <w:rFonts w:asciiTheme="majorHAnsi" w:eastAsiaTheme="majorEastAsia" w:hAnsiTheme="majorHAnsi" w:cstheme="majorBidi"/>
      <w:bCs/>
      <w:color w:val="000000" w:themeColor="text1"/>
      <w:sz w:val="24"/>
      <w:szCs w:val="24"/>
      <w:lang w:val="es-419"/>
    </w:rPr>
  </w:style>
  <w:style w:type="character" w:customStyle="1" w:styleId="Heading4Char">
    <w:name w:val="Heading 4 Char"/>
    <w:basedOn w:val="DefaultParagraphFont"/>
    <w:link w:val="Heading4"/>
    <w:uiPriority w:val="9"/>
    <w:rsid w:val="00707A88"/>
    <w:rPr>
      <w:rFonts w:asciiTheme="majorHAnsi" w:eastAsiaTheme="majorEastAsia" w:hAnsiTheme="majorHAnsi" w:cstheme="majorBidi"/>
      <w:i/>
      <w:iCs/>
      <w:color w:val="365F91" w:themeColor="accent1" w:themeShade="BF"/>
      <w:sz w:val="24"/>
      <w:szCs w:val="24"/>
      <w:lang w:val="es-419"/>
    </w:rPr>
  </w:style>
  <w:style w:type="character" w:customStyle="1" w:styleId="Heading5Char">
    <w:name w:val="Heading 5 Char"/>
    <w:basedOn w:val="DefaultParagraphFont"/>
    <w:link w:val="Heading5"/>
    <w:uiPriority w:val="9"/>
    <w:semiHidden/>
    <w:rsid w:val="00707A88"/>
    <w:rPr>
      <w:rFonts w:asciiTheme="majorHAnsi" w:eastAsiaTheme="majorEastAsia" w:hAnsiTheme="majorHAnsi" w:cstheme="majorBidi"/>
      <w:color w:val="365F91" w:themeColor="accent1" w:themeShade="BF"/>
      <w:sz w:val="24"/>
      <w:szCs w:val="24"/>
      <w:lang w:val="es-419"/>
    </w:rPr>
  </w:style>
  <w:style w:type="character" w:customStyle="1" w:styleId="Heading6Char">
    <w:name w:val="Heading 6 Char"/>
    <w:basedOn w:val="DefaultParagraphFont"/>
    <w:link w:val="Heading6"/>
    <w:uiPriority w:val="9"/>
    <w:semiHidden/>
    <w:rsid w:val="00707A88"/>
    <w:rPr>
      <w:rFonts w:asciiTheme="majorHAnsi" w:eastAsiaTheme="majorEastAsia" w:hAnsiTheme="majorHAnsi" w:cstheme="majorBidi"/>
      <w:color w:val="243F60" w:themeColor="accent1" w:themeShade="7F"/>
      <w:sz w:val="24"/>
      <w:szCs w:val="24"/>
      <w:lang w:val="es-419"/>
    </w:rPr>
  </w:style>
  <w:style w:type="character" w:customStyle="1" w:styleId="Heading7Char">
    <w:name w:val="Heading 7 Char"/>
    <w:basedOn w:val="DefaultParagraphFont"/>
    <w:link w:val="Heading7"/>
    <w:uiPriority w:val="9"/>
    <w:semiHidden/>
    <w:rsid w:val="00707A88"/>
    <w:rPr>
      <w:rFonts w:asciiTheme="majorHAnsi" w:eastAsiaTheme="majorEastAsia" w:hAnsiTheme="majorHAnsi" w:cstheme="majorBidi"/>
      <w:i/>
      <w:iCs/>
      <w:color w:val="243F60" w:themeColor="accent1" w:themeShade="7F"/>
      <w:sz w:val="24"/>
      <w:szCs w:val="24"/>
      <w:lang w:val="es-419"/>
    </w:rPr>
  </w:style>
  <w:style w:type="character" w:customStyle="1" w:styleId="Heading8Char">
    <w:name w:val="Heading 8 Char"/>
    <w:basedOn w:val="DefaultParagraphFont"/>
    <w:link w:val="Heading8"/>
    <w:uiPriority w:val="9"/>
    <w:semiHidden/>
    <w:rsid w:val="00707A88"/>
    <w:rPr>
      <w:rFonts w:asciiTheme="majorHAnsi" w:eastAsiaTheme="majorEastAsia" w:hAnsiTheme="majorHAnsi" w:cstheme="majorBidi"/>
      <w:color w:val="272727" w:themeColor="text1" w:themeTint="D8"/>
      <w:sz w:val="21"/>
      <w:szCs w:val="21"/>
      <w:lang w:val="es-419"/>
    </w:rPr>
  </w:style>
  <w:style w:type="character" w:customStyle="1" w:styleId="Heading9Char">
    <w:name w:val="Heading 9 Char"/>
    <w:basedOn w:val="DefaultParagraphFont"/>
    <w:link w:val="Heading9"/>
    <w:uiPriority w:val="9"/>
    <w:semiHidden/>
    <w:rsid w:val="00707A88"/>
    <w:rPr>
      <w:rFonts w:asciiTheme="majorHAnsi" w:eastAsiaTheme="majorEastAsia" w:hAnsiTheme="majorHAnsi" w:cstheme="majorBidi"/>
      <w:i/>
      <w:iCs/>
      <w:color w:val="272727" w:themeColor="text1" w:themeTint="D8"/>
      <w:sz w:val="21"/>
      <w:szCs w:val="21"/>
      <w:lang w:val="es-419"/>
    </w:rPr>
  </w:style>
  <w:style w:type="paragraph" w:styleId="TOCHeading">
    <w:name w:val="TOC Heading"/>
    <w:basedOn w:val="Heading1"/>
    <w:next w:val="Normal"/>
    <w:uiPriority w:val="39"/>
    <w:unhideWhenUsed/>
    <w:qFormat/>
    <w:rsid w:val="0073065D"/>
    <w:pPr>
      <w:numPr>
        <w:numId w:val="0"/>
      </w:numPr>
      <w:spacing w:line="259" w:lineRule="auto"/>
      <w:outlineLvl w:val="9"/>
    </w:pPr>
    <w:rPr>
      <w:color w:val="365F91" w:themeColor="accent1" w:themeShade="BF"/>
      <w:lang w:val="en-US" w:eastAsia="en-US"/>
    </w:rPr>
  </w:style>
  <w:style w:type="paragraph" w:styleId="TOC1">
    <w:name w:val="toc 1"/>
    <w:basedOn w:val="Normal"/>
    <w:next w:val="Normal"/>
    <w:autoRedefine/>
    <w:uiPriority w:val="39"/>
    <w:unhideWhenUsed/>
    <w:rsid w:val="0073065D"/>
    <w:pPr>
      <w:spacing w:after="100"/>
    </w:pPr>
  </w:style>
  <w:style w:type="table" w:styleId="TableGrid">
    <w:name w:val="Table Grid"/>
    <w:basedOn w:val="TableNormal"/>
    <w:uiPriority w:val="59"/>
    <w:rsid w:val="003321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aliases w:val="Figure and table caption,Legenda de FIGURA,Legenda Char Char Char Char,Legenda Char Char Char,Legenda legenda lume,gráfico,Legenda Fotos Char,Legenda Fotos,Legenda Char Char,Legenda Figura,Leg..Tab e Fig,Leg.,Tab e Fig,Legendafiguras"/>
    <w:basedOn w:val="Normal"/>
    <w:next w:val="Normal"/>
    <w:link w:val="CaptionChar"/>
    <w:uiPriority w:val="35"/>
    <w:unhideWhenUsed/>
    <w:qFormat/>
    <w:rsid w:val="002D3151"/>
    <w:pPr>
      <w:spacing w:after="200"/>
    </w:pPr>
    <w:rPr>
      <w:i/>
      <w:iCs/>
      <w:color w:val="1F497D" w:themeColor="text2"/>
      <w:sz w:val="18"/>
      <w:szCs w:val="18"/>
    </w:rPr>
  </w:style>
  <w:style w:type="character" w:customStyle="1" w:styleId="CaptionChar">
    <w:name w:val="Caption Char"/>
    <w:aliases w:val="Figure and table caption Char,Legenda de FIGURA Char,Legenda Char Char Char Char Char,Legenda Char Char Char Char1,Legenda legenda lume Char,gráfico Char,Legenda Fotos Char Char,Legenda Fotos Char1,Legenda Char Char Char1,Leg. Char"/>
    <w:link w:val="Caption"/>
    <w:rsid w:val="00060B03"/>
    <w:rPr>
      <w:i/>
      <w:iCs/>
      <w:color w:val="1F497D" w:themeColor="text2"/>
      <w:sz w:val="18"/>
      <w:szCs w:val="18"/>
    </w:rPr>
  </w:style>
  <w:style w:type="paragraph" w:customStyle="1" w:styleId="TeckBodyText">
    <w:name w:val="Teck Body Text"/>
    <w:link w:val="TeckBodyTextChar"/>
    <w:qFormat/>
    <w:rsid w:val="00060B03"/>
    <w:pPr>
      <w:spacing w:after="180" w:line="280" w:lineRule="atLeast"/>
      <w:jc w:val="both"/>
    </w:pPr>
    <w:rPr>
      <w:rFonts w:ascii="Arial" w:eastAsiaTheme="minorHAnsi" w:hAnsi="Arial" w:cstheme="minorBidi"/>
      <w:szCs w:val="22"/>
      <w:lang w:val="en-CA" w:eastAsia="en-US"/>
    </w:rPr>
  </w:style>
  <w:style w:type="character" w:customStyle="1" w:styleId="TeckBodyTextChar">
    <w:name w:val="Teck Body Text Char"/>
    <w:basedOn w:val="DefaultParagraphFont"/>
    <w:link w:val="TeckBodyText"/>
    <w:rsid w:val="00060B03"/>
    <w:rPr>
      <w:rFonts w:ascii="Arial" w:eastAsiaTheme="minorHAnsi" w:hAnsi="Arial" w:cstheme="minorBidi"/>
      <w:szCs w:val="22"/>
      <w:lang w:val="en-CA" w:eastAsia="en-US"/>
    </w:rPr>
  </w:style>
  <w:style w:type="paragraph" w:styleId="HTMLPreformatted">
    <w:name w:val="HTML Preformatted"/>
    <w:basedOn w:val="Normal"/>
    <w:link w:val="HTMLPreformattedChar"/>
    <w:uiPriority w:val="99"/>
    <w:semiHidden/>
    <w:unhideWhenUsed/>
    <w:rsid w:val="009B61E3"/>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9B61E3"/>
    <w:rPr>
      <w:rFonts w:ascii="Consolas" w:hAnsi="Consolas"/>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6741">
      <w:bodyDiv w:val="1"/>
      <w:marLeft w:val="0"/>
      <w:marRight w:val="0"/>
      <w:marTop w:val="0"/>
      <w:marBottom w:val="0"/>
      <w:divBdr>
        <w:top w:val="none" w:sz="0" w:space="0" w:color="auto"/>
        <w:left w:val="none" w:sz="0" w:space="0" w:color="auto"/>
        <w:bottom w:val="none" w:sz="0" w:space="0" w:color="auto"/>
        <w:right w:val="none" w:sz="0" w:space="0" w:color="auto"/>
      </w:divBdr>
    </w:div>
    <w:div w:id="57173872">
      <w:bodyDiv w:val="1"/>
      <w:marLeft w:val="0"/>
      <w:marRight w:val="0"/>
      <w:marTop w:val="0"/>
      <w:marBottom w:val="0"/>
      <w:divBdr>
        <w:top w:val="none" w:sz="0" w:space="0" w:color="auto"/>
        <w:left w:val="none" w:sz="0" w:space="0" w:color="auto"/>
        <w:bottom w:val="none" w:sz="0" w:space="0" w:color="auto"/>
        <w:right w:val="none" w:sz="0" w:space="0" w:color="auto"/>
      </w:divBdr>
    </w:div>
    <w:div w:id="128784337">
      <w:bodyDiv w:val="1"/>
      <w:marLeft w:val="0"/>
      <w:marRight w:val="0"/>
      <w:marTop w:val="0"/>
      <w:marBottom w:val="0"/>
      <w:divBdr>
        <w:top w:val="none" w:sz="0" w:space="0" w:color="auto"/>
        <w:left w:val="none" w:sz="0" w:space="0" w:color="auto"/>
        <w:bottom w:val="none" w:sz="0" w:space="0" w:color="auto"/>
        <w:right w:val="none" w:sz="0" w:space="0" w:color="auto"/>
      </w:divBdr>
      <w:divsChild>
        <w:div w:id="723911209">
          <w:marLeft w:val="0"/>
          <w:marRight w:val="0"/>
          <w:marTop w:val="0"/>
          <w:marBottom w:val="0"/>
          <w:divBdr>
            <w:top w:val="none" w:sz="0" w:space="0" w:color="auto"/>
            <w:left w:val="none" w:sz="0" w:space="0" w:color="auto"/>
            <w:bottom w:val="none" w:sz="0" w:space="0" w:color="auto"/>
            <w:right w:val="none" w:sz="0" w:space="0" w:color="auto"/>
          </w:divBdr>
        </w:div>
        <w:div w:id="1524323931">
          <w:marLeft w:val="0"/>
          <w:marRight w:val="0"/>
          <w:marTop w:val="0"/>
          <w:marBottom w:val="0"/>
          <w:divBdr>
            <w:top w:val="none" w:sz="0" w:space="0" w:color="auto"/>
            <w:left w:val="none" w:sz="0" w:space="0" w:color="auto"/>
            <w:bottom w:val="none" w:sz="0" w:space="0" w:color="auto"/>
            <w:right w:val="none" w:sz="0" w:space="0" w:color="auto"/>
          </w:divBdr>
        </w:div>
      </w:divsChild>
    </w:div>
    <w:div w:id="149492015">
      <w:bodyDiv w:val="1"/>
      <w:marLeft w:val="0"/>
      <w:marRight w:val="0"/>
      <w:marTop w:val="0"/>
      <w:marBottom w:val="0"/>
      <w:divBdr>
        <w:top w:val="none" w:sz="0" w:space="0" w:color="auto"/>
        <w:left w:val="none" w:sz="0" w:space="0" w:color="auto"/>
        <w:bottom w:val="none" w:sz="0" w:space="0" w:color="auto"/>
        <w:right w:val="none" w:sz="0" w:space="0" w:color="auto"/>
      </w:divBdr>
    </w:div>
    <w:div w:id="208763044">
      <w:bodyDiv w:val="1"/>
      <w:marLeft w:val="0"/>
      <w:marRight w:val="0"/>
      <w:marTop w:val="0"/>
      <w:marBottom w:val="0"/>
      <w:divBdr>
        <w:top w:val="none" w:sz="0" w:space="0" w:color="auto"/>
        <w:left w:val="none" w:sz="0" w:space="0" w:color="auto"/>
        <w:bottom w:val="none" w:sz="0" w:space="0" w:color="auto"/>
        <w:right w:val="none" w:sz="0" w:space="0" w:color="auto"/>
      </w:divBdr>
    </w:div>
    <w:div w:id="229731669">
      <w:bodyDiv w:val="1"/>
      <w:marLeft w:val="0"/>
      <w:marRight w:val="0"/>
      <w:marTop w:val="0"/>
      <w:marBottom w:val="0"/>
      <w:divBdr>
        <w:top w:val="none" w:sz="0" w:space="0" w:color="auto"/>
        <w:left w:val="none" w:sz="0" w:space="0" w:color="auto"/>
        <w:bottom w:val="none" w:sz="0" w:space="0" w:color="auto"/>
        <w:right w:val="none" w:sz="0" w:space="0" w:color="auto"/>
      </w:divBdr>
      <w:divsChild>
        <w:div w:id="1144615520">
          <w:marLeft w:val="720"/>
          <w:marRight w:val="0"/>
          <w:marTop w:val="240"/>
          <w:marBottom w:val="0"/>
          <w:divBdr>
            <w:top w:val="none" w:sz="0" w:space="0" w:color="auto"/>
            <w:left w:val="none" w:sz="0" w:space="0" w:color="auto"/>
            <w:bottom w:val="none" w:sz="0" w:space="0" w:color="auto"/>
            <w:right w:val="none" w:sz="0" w:space="0" w:color="auto"/>
          </w:divBdr>
        </w:div>
        <w:div w:id="1203979679">
          <w:marLeft w:val="720"/>
          <w:marRight w:val="0"/>
          <w:marTop w:val="240"/>
          <w:marBottom w:val="0"/>
          <w:divBdr>
            <w:top w:val="none" w:sz="0" w:space="0" w:color="auto"/>
            <w:left w:val="none" w:sz="0" w:space="0" w:color="auto"/>
            <w:bottom w:val="none" w:sz="0" w:space="0" w:color="auto"/>
            <w:right w:val="none" w:sz="0" w:space="0" w:color="auto"/>
          </w:divBdr>
        </w:div>
        <w:div w:id="1620720043">
          <w:marLeft w:val="720"/>
          <w:marRight w:val="0"/>
          <w:marTop w:val="240"/>
          <w:marBottom w:val="0"/>
          <w:divBdr>
            <w:top w:val="none" w:sz="0" w:space="0" w:color="auto"/>
            <w:left w:val="none" w:sz="0" w:space="0" w:color="auto"/>
            <w:bottom w:val="none" w:sz="0" w:space="0" w:color="auto"/>
            <w:right w:val="none" w:sz="0" w:space="0" w:color="auto"/>
          </w:divBdr>
        </w:div>
        <w:div w:id="1622958413">
          <w:marLeft w:val="720"/>
          <w:marRight w:val="0"/>
          <w:marTop w:val="240"/>
          <w:marBottom w:val="0"/>
          <w:divBdr>
            <w:top w:val="none" w:sz="0" w:space="0" w:color="auto"/>
            <w:left w:val="none" w:sz="0" w:space="0" w:color="auto"/>
            <w:bottom w:val="none" w:sz="0" w:space="0" w:color="auto"/>
            <w:right w:val="none" w:sz="0" w:space="0" w:color="auto"/>
          </w:divBdr>
        </w:div>
        <w:div w:id="1685010238">
          <w:marLeft w:val="720"/>
          <w:marRight w:val="0"/>
          <w:marTop w:val="240"/>
          <w:marBottom w:val="0"/>
          <w:divBdr>
            <w:top w:val="none" w:sz="0" w:space="0" w:color="auto"/>
            <w:left w:val="none" w:sz="0" w:space="0" w:color="auto"/>
            <w:bottom w:val="none" w:sz="0" w:space="0" w:color="auto"/>
            <w:right w:val="none" w:sz="0" w:space="0" w:color="auto"/>
          </w:divBdr>
        </w:div>
      </w:divsChild>
    </w:div>
    <w:div w:id="286202786">
      <w:bodyDiv w:val="1"/>
      <w:marLeft w:val="0"/>
      <w:marRight w:val="0"/>
      <w:marTop w:val="0"/>
      <w:marBottom w:val="0"/>
      <w:divBdr>
        <w:top w:val="none" w:sz="0" w:space="0" w:color="auto"/>
        <w:left w:val="none" w:sz="0" w:space="0" w:color="auto"/>
        <w:bottom w:val="none" w:sz="0" w:space="0" w:color="auto"/>
        <w:right w:val="none" w:sz="0" w:space="0" w:color="auto"/>
      </w:divBdr>
    </w:div>
    <w:div w:id="300354675">
      <w:bodyDiv w:val="1"/>
      <w:marLeft w:val="0"/>
      <w:marRight w:val="0"/>
      <w:marTop w:val="0"/>
      <w:marBottom w:val="0"/>
      <w:divBdr>
        <w:top w:val="none" w:sz="0" w:space="0" w:color="auto"/>
        <w:left w:val="none" w:sz="0" w:space="0" w:color="auto"/>
        <w:bottom w:val="none" w:sz="0" w:space="0" w:color="auto"/>
        <w:right w:val="none" w:sz="0" w:space="0" w:color="auto"/>
      </w:divBdr>
    </w:div>
    <w:div w:id="333148261">
      <w:bodyDiv w:val="1"/>
      <w:marLeft w:val="0"/>
      <w:marRight w:val="0"/>
      <w:marTop w:val="0"/>
      <w:marBottom w:val="0"/>
      <w:divBdr>
        <w:top w:val="none" w:sz="0" w:space="0" w:color="auto"/>
        <w:left w:val="none" w:sz="0" w:space="0" w:color="auto"/>
        <w:bottom w:val="none" w:sz="0" w:space="0" w:color="auto"/>
        <w:right w:val="none" w:sz="0" w:space="0" w:color="auto"/>
      </w:divBdr>
    </w:div>
    <w:div w:id="341594713">
      <w:bodyDiv w:val="1"/>
      <w:marLeft w:val="0"/>
      <w:marRight w:val="0"/>
      <w:marTop w:val="0"/>
      <w:marBottom w:val="0"/>
      <w:divBdr>
        <w:top w:val="none" w:sz="0" w:space="0" w:color="auto"/>
        <w:left w:val="none" w:sz="0" w:space="0" w:color="auto"/>
        <w:bottom w:val="none" w:sz="0" w:space="0" w:color="auto"/>
        <w:right w:val="none" w:sz="0" w:space="0" w:color="auto"/>
      </w:divBdr>
    </w:div>
    <w:div w:id="412246125">
      <w:bodyDiv w:val="1"/>
      <w:marLeft w:val="0"/>
      <w:marRight w:val="0"/>
      <w:marTop w:val="0"/>
      <w:marBottom w:val="0"/>
      <w:divBdr>
        <w:top w:val="none" w:sz="0" w:space="0" w:color="auto"/>
        <w:left w:val="none" w:sz="0" w:space="0" w:color="auto"/>
        <w:bottom w:val="none" w:sz="0" w:space="0" w:color="auto"/>
        <w:right w:val="none" w:sz="0" w:space="0" w:color="auto"/>
      </w:divBdr>
    </w:div>
    <w:div w:id="423692497">
      <w:bodyDiv w:val="1"/>
      <w:marLeft w:val="0"/>
      <w:marRight w:val="0"/>
      <w:marTop w:val="0"/>
      <w:marBottom w:val="0"/>
      <w:divBdr>
        <w:top w:val="none" w:sz="0" w:space="0" w:color="auto"/>
        <w:left w:val="none" w:sz="0" w:space="0" w:color="auto"/>
        <w:bottom w:val="none" w:sz="0" w:space="0" w:color="auto"/>
        <w:right w:val="none" w:sz="0" w:space="0" w:color="auto"/>
      </w:divBdr>
    </w:div>
    <w:div w:id="432014827">
      <w:bodyDiv w:val="1"/>
      <w:marLeft w:val="0"/>
      <w:marRight w:val="0"/>
      <w:marTop w:val="0"/>
      <w:marBottom w:val="0"/>
      <w:divBdr>
        <w:top w:val="none" w:sz="0" w:space="0" w:color="auto"/>
        <w:left w:val="none" w:sz="0" w:space="0" w:color="auto"/>
        <w:bottom w:val="none" w:sz="0" w:space="0" w:color="auto"/>
        <w:right w:val="none" w:sz="0" w:space="0" w:color="auto"/>
      </w:divBdr>
    </w:div>
    <w:div w:id="432480159">
      <w:bodyDiv w:val="1"/>
      <w:marLeft w:val="0"/>
      <w:marRight w:val="0"/>
      <w:marTop w:val="0"/>
      <w:marBottom w:val="0"/>
      <w:divBdr>
        <w:top w:val="none" w:sz="0" w:space="0" w:color="auto"/>
        <w:left w:val="none" w:sz="0" w:space="0" w:color="auto"/>
        <w:bottom w:val="none" w:sz="0" w:space="0" w:color="auto"/>
        <w:right w:val="none" w:sz="0" w:space="0" w:color="auto"/>
      </w:divBdr>
    </w:div>
    <w:div w:id="434862744">
      <w:bodyDiv w:val="1"/>
      <w:marLeft w:val="0"/>
      <w:marRight w:val="0"/>
      <w:marTop w:val="0"/>
      <w:marBottom w:val="0"/>
      <w:divBdr>
        <w:top w:val="none" w:sz="0" w:space="0" w:color="auto"/>
        <w:left w:val="none" w:sz="0" w:space="0" w:color="auto"/>
        <w:bottom w:val="none" w:sz="0" w:space="0" w:color="auto"/>
        <w:right w:val="none" w:sz="0" w:space="0" w:color="auto"/>
      </w:divBdr>
      <w:divsChild>
        <w:div w:id="2130783192">
          <w:marLeft w:val="547"/>
          <w:marRight w:val="0"/>
          <w:marTop w:val="0"/>
          <w:marBottom w:val="0"/>
          <w:divBdr>
            <w:top w:val="none" w:sz="0" w:space="0" w:color="auto"/>
            <w:left w:val="none" w:sz="0" w:space="0" w:color="auto"/>
            <w:bottom w:val="none" w:sz="0" w:space="0" w:color="auto"/>
            <w:right w:val="none" w:sz="0" w:space="0" w:color="auto"/>
          </w:divBdr>
        </w:div>
      </w:divsChild>
    </w:div>
    <w:div w:id="460154072">
      <w:bodyDiv w:val="1"/>
      <w:marLeft w:val="0"/>
      <w:marRight w:val="0"/>
      <w:marTop w:val="0"/>
      <w:marBottom w:val="0"/>
      <w:divBdr>
        <w:top w:val="none" w:sz="0" w:space="0" w:color="auto"/>
        <w:left w:val="none" w:sz="0" w:space="0" w:color="auto"/>
        <w:bottom w:val="none" w:sz="0" w:space="0" w:color="auto"/>
        <w:right w:val="none" w:sz="0" w:space="0" w:color="auto"/>
      </w:divBdr>
    </w:div>
    <w:div w:id="462700655">
      <w:bodyDiv w:val="1"/>
      <w:marLeft w:val="0"/>
      <w:marRight w:val="0"/>
      <w:marTop w:val="0"/>
      <w:marBottom w:val="0"/>
      <w:divBdr>
        <w:top w:val="none" w:sz="0" w:space="0" w:color="auto"/>
        <w:left w:val="none" w:sz="0" w:space="0" w:color="auto"/>
        <w:bottom w:val="none" w:sz="0" w:space="0" w:color="auto"/>
        <w:right w:val="none" w:sz="0" w:space="0" w:color="auto"/>
      </w:divBdr>
    </w:div>
    <w:div w:id="476265247">
      <w:bodyDiv w:val="1"/>
      <w:marLeft w:val="0"/>
      <w:marRight w:val="0"/>
      <w:marTop w:val="0"/>
      <w:marBottom w:val="0"/>
      <w:divBdr>
        <w:top w:val="none" w:sz="0" w:space="0" w:color="auto"/>
        <w:left w:val="none" w:sz="0" w:space="0" w:color="auto"/>
        <w:bottom w:val="none" w:sz="0" w:space="0" w:color="auto"/>
        <w:right w:val="none" w:sz="0" w:space="0" w:color="auto"/>
      </w:divBdr>
      <w:divsChild>
        <w:div w:id="333458329">
          <w:marLeft w:val="0"/>
          <w:marRight w:val="0"/>
          <w:marTop w:val="0"/>
          <w:marBottom w:val="0"/>
          <w:divBdr>
            <w:top w:val="none" w:sz="0" w:space="0" w:color="auto"/>
            <w:left w:val="none" w:sz="0" w:space="0" w:color="auto"/>
            <w:bottom w:val="none" w:sz="0" w:space="0" w:color="auto"/>
            <w:right w:val="none" w:sz="0" w:space="0" w:color="auto"/>
          </w:divBdr>
        </w:div>
        <w:div w:id="1298343065">
          <w:marLeft w:val="0"/>
          <w:marRight w:val="0"/>
          <w:marTop w:val="0"/>
          <w:marBottom w:val="0"/>
          <w:divBdr>
            <w:top w:val="none" w:sz="0" w:space="0" w:color="auto"/>
            <w:left w:val="none" w:sz="0" w:space="0" w:color="auto"/>
            <w:bottom w:val="none" w:sz="0" w:space="0" w:color="auto"/>
            <w:right w:val="none" w:sz="0" w:space="0" w:color="auto"/>
          </w:divBdr>
        </w:div>
      </w:divsChild>
    </w:div>
    <w:div w:id="493492935">
      <w:bodyDiv w:val="1"/>
      <w:marLeft w:val="0"/>
      <w:marRight w:val="0"/>
      <w:marTop w:val="0"/>
      <w:marBottom w:val="0"/>
      <w:divBdr>
        <w:top w:val="none" w:sz="0" w:space="0" w:color="auto"/>
        <w:left w:val="none" w:sz="0" w:space="0" w:color="auto"/>
        <w:bottom w:val="none" w:sz="0" w:space="0" w:color="auto"/>
        <w:right w:val="none" w:sz="0" w:space="0" w:color="auto"/>
      </w:divBdr>
    </w:div>
    <w:div w:id="536429600">
      <w:bodyDiv w:val="1"/>
      <w:marLeft w:val="0"/>
      <w:marRight w:val="0"/>
      <w:marTop w:val="0"/>
      <w:marBottom w:val="0"/>
      <w:divBdr>
        <w:top w:val="none" w:sz="0" w:space="0" w:color="auto"/>
        <w:left w:val="none" w:sz="0" w:space="0" w:color="auto"/>
        <w:bottom w:val="none" w:sz="0" w:space="0" w:color="auto"/>
        <w:right w:val="none" w:sz="0" w:space="0" w:color="auto"/>
      </w:divBdr>
      <w:divsChild>
        <w:div w:id="448552267">
          <w:marLeft w:val="446"/>
          <w:marRight w:val="0"/>
          <w:marTop w:val="0"/>
          <w:marBottom w:val="0"/>
          <w:divBdr>
            <w:top w:val="none" w:sz="0" w:space="0" w:color="auto"/>
            <w:left w:val="none" w:sz="0" w:space="0" w:color="auto"/>
            <w:bottom w:val="none" w:sz="0" w:space="0" w:color="auto"/>
            <w:right w:val="none" w:sz="0" w:space="0" w:color="auto"/>
          </w:divBdr>
        </w:div>
      </w:divsChild>
    </w:div>
    <w:div w:id="568661002">
      <w:bodyDiv w:val="1"/>
      <w:marLeft w:val="0"/>
      <w:marRight w:val="0"/>
      <w:marTop w:val="0"/>
      <w:marBottom w:val="0"/>
      <w:divBdr>
        <w:top w:val="none" w:sz="0" w:space="0" w:color="auto"/>
        <w:left w:val="none" w:sz="0" w:space="0" w:color="auto"/>
        <w:bottom w:val="none" w:sz="0" w:space="0" w:color="auto"/>
        <w:right w:val="none" w:sz="0" w:space="0" w:color="auto"/>
      </w:divBdr>
    </w:div>
    <w:div w:id="597905373">
      <w:bodyDiv w:val="1"/>
      <w:marLeft w:val="0"/>
      <w:marRight w:val="0"/>
      <w:marTop w:val="0"/>
      <w:marBottom w:val="0"/>
      <w:divBdr>
        <w:top w:val="none" w:sz="0" w:space="0" w:color="auto"/>
        <w:left w:val="none" w:sz="0" w:space="0" w:color="auto"/>
        <w:bottom w:val="none" w:sz="0" w:space="0" w:color="auto"/>
        <w:right w:val="none" w:sz="0" w:space="0" w:color="auto"/>
      </w:divBdr>
    </w:div>
    <w:div w:id="731780572">
      <w:bodyDiv w:val="1"/>
      <w:marLeft w:val="0"/>
      <w:marRight w:val="0"/>
      <w:marTop w:val="0"/>
      <w:marBottom w:val="0"/>
      <w:divBdr>
        <w:top w:val="none" w:sz="0" w:space="0" w:color="auto"/>
        <w:left w:val="none" w:sz="0" w:space="0" w:color="auto"/>
        <w:bottom w:val="none" w:sz="0" w:space="0" w:color="auto"/>
        <w:right w:val="none" w:sz="0" w:space="0" w:color="auto"/>
      </w:divBdr>
    </w:div>
    <w:div w:id="747770730">
      <w:bodyDiv w:val="1"/>
      <w:marLeft w:val="0"/>
      <w:marRight w:val="0"/>
      <w:marTop w:val="0"/>
      <w:marBottom w:val="0"/>
      <w:divBdr>
        <w:top w:val="none" w:sz="0" w:space="0" w:color="auto"/>
        <w:left w:val="none" w:sz="0" w:space="0" w:color="auto"/>
        <w:bottom w:val="none" w:sz="0" w:space="0" w:color="auto"/>
        <w:right w:val="none" w:sz="0" w:space="0" w:color="auto"/>
      </w:divBdr>
      <w:divsChild>
        <w:div w:id="1091585698">
          <w:marLeft w:val="0"/>
          <w:marRight w:val="0"/>
          <w:marTop w:val="0"/>
          <w:marBottom w:val="0"/>
          <w:divBdr>
            <w:top w:val="none" w:sz="0" w:space="0" w:color="auto"/>
            <w:left w:val="none" w:sz="0" w:space="0" w:color="auto"/>
            <w:bottom w:val="none" w:sz="0" w:space="0" w:color="auto"/>
            <w:right w:val="none" w:sz="0" w:space="0" w:color="auto"/>
          </w:divBdr>
        </w:div>
        <w:div w:id="1235319874">
          <w:marLeft w:val="0"/>
          <w:marRight w:val="0"/>
          <w:marTop w:val="0"/>
          <w:marBottom w:val="0"/>
          <w:divBdr>
            <w:top w:val="none" w:sz="0" w:space="0" w:color="auto"/>
            <w:left w:val="none" w:sz="0" w:space="0" w:color="auto"/>
            <w:bottom w:val="none" w:sz="0" w:space="0" w:color="auto"/>
            <w:right w:val="none" w:sz="0" w:space="0" w:color="auto"/>
          </w:divBdr>
        </w:div>
      </w:divsChild>
    </w:div>
    <w:div w:id="762185972">
      <w:bodyDiv w:val="1"/>
      <w:marLeft w:val="0"/>
      <w:marRight w:val="0"/>
      <w:marTop w:val="0"/>
      <w:marBottom w:val="0"/>
      <w:divBdr>
        <w:top w:val="none" w:sz="0" w:space="0" w:color="auto"/>
        <w:left w:val="none" w:sz="0" w:space="0" w:color="auto"/>
        <w:bottom w:val="none" w:sz="0" w:space="0" w:color="auto"/>
        <w:right w:val="none" w:sz="0" w:space="0" w:color="auto"/>
      </w:divBdr>
      <w:divsChild>
        <w:div w:id="83572884">
          <w:marLeft w:val="0"/>
          <w:marRight w:val="0"/>
          <w:marTop w:val="60"/>
          <w:marBottom w:val="60"/>
          <w:divBdr>
            <w:top w:val="none" w:sz="0" w:space="0" w:color="auto"/>
            <w:left w:val="none" w:sz="0" w:space="0" w:color="auto"/>
            <w:bottom w:val="none" w:sz="0" w:space="0" w:color="auto"/>
            <w:right w:val="none" w:sz="0" w:space="0" w:color="auto"/>
          </w:divBdr>
        </w:div>
      </w:divsChild>
    </w:div>
    <w:div w:id="778569949">
      <w:bodyDiv w:val="1"/>
      <w:marLeft w:val="0"/>
      <w:marRight w:val="0"/>
      <w:marTop w:val="0"/>
      <w:marBottom w:val="0"/>
      <w:divBdr>
        <w:top w:val="none" w:sz="0" w:space="0" w:color="auto"/>
        <w:left w:val="none" w:sz="0" w:space="0" w:color="auto"/>
        <w:bottom w:val="none" w:sz="0" w:space="0" w:color="auto"/>
        <w:right w:val="none" w:sz="0" w:space="0" w:color="auto"/>
      </w:divBdr>
    </w:div>
    <w:div w:id="829442437">
      <w:bodyDiv w:val="1"/>
      <w:marLeft w:val="0"/>
      <w:marRight w:val="0"/>
      <w:marTop w:val="0"/>
      <w:marBottom w:val="0"/>
      <w:divBdr>
        <w:top w:val="none" w:sz="0" w:space="0" w:color="auto"/>
        <w:left w:val="none" w:sz="0" w:space="0" w:color="auto"/>
        <w:bottom w:val="none" w:sz="0" w:space="0" w:color="auto"/>
        <w:right w:val="none" w:sz="0" w:space="0" w:color="auto"/>
      </w:divBdr>
      <w:divsChild>
        <w:div w:id="487744573">
          <w:marLeft w:val="446"/>
          <w:marRight w:val="0"/>
          <w:marTop w:val="0"/>
          <w:marBottom w:val="0"/>
          <w:divBdr>
            <w:top w:val="none" w:sz="0" w:space="0" w:color="auto"/>
            <w:left w:val="none" w:sz="0" w:space="0" w:color="auto"/>
            <w:bottom w:val="none" w:sz="0" w:space="0" w:color="auto"/>
            <w:right w:val="none" w:sz="0" w:space="0" w:color="auto"/>
          </w:divBdr>
        </w:div>
        <w:div w:id="1241715562">
          <w:marLeft w:val="446"/>
          <w:marRight w:val="0"/>
          <w:marTop w:val="0"/>
          <w:marBottom w:val="0"/>
          <w:divBdr>
            <w:top w:val="none" w:sz="0" w:space="0" w:color="auto"/>
            <w:left w:val="none" w:sz="0" w:space="0" w:color="auto"/>
            <w:bottom w:val="none" w:sz="0" w:space="0" w:color="auto"/>
            <w:right w:val="none" w:sz="0" w:space="0" w:color="auto"/>
          </w:divBdr>
        </w:div>
        <w:div w:id="1640263522">
          <w:marLeft w:val="446"/>
          <w:marRight w:val="0"/>
          <w:marTop w:val="0"/>
          <w:marBottom w:val="0"/>
          <w:divBdr>
            <w:top w:val="none" w:sz="0" w:space="0" w:color="auto"/>
            <w:left w:val="none" w:sz="0" w:space="0" w:color="auto"/>
            <w:bottom w:val="none" w:sz="0" w:space="0" w:color="auto"/>
            <w:right w:val="none" w:sz="0" w:space="0" w:color="auto"/>
          </w:divBdr>
        </w:div>
      </w:divsChild>
    </w:div>
    <w:div w:id="834536386">
      <w:bodyDiv w:val="1"/>
      <w:marLeft w:val="0"/>
      <w:marRight w:val="0"/>
      <w:marTop w:val="0"/>
      <w:marBottom w:val="0"/>
      <w:divBdr>
        <w:top w:val="none" w:sz="0" w:space="0" w:color="auto"/>
        <w:left w:val="none" w:sz="0" w:space="0" w:color="auto"/>
        <w:bottom w:val="none" w:sz="0" w:space="0" w:color="auto"/>
        <w:right w:val="none" w:sz="0" w:space="0" w:color="auto"/>
      </w:divBdr>
    </w:div>
    <w:div w:id="856427239">
      <w:bodyDiv w:val="1"/>
      <w:marLeft w:val="0"/>
      <w:marRight w:val="0"/>
      <w:marTop w:val="0"/>
      <w:marBottom w:val="0"/>
      <w:divBdr>
        <w:top w:val="none" w:sz="0" w:space="0" w:color="auto"/>
        <w:left w:val="none" w:sz="0" w:space="0" w:color="auto"/>
        <w:bottom w:val="none" w:sz="0" w:space="0" w:color="auto"/>
        <w:right w:val="none" w:sz="0" w:space="0" w:color="auto"/>
      </w:divBdr>
    </w:div>
    <w:div w:id="862326988">
      <w:bodyDiv w:val="1"/>
      <w:marLeft w:val="0"/>
      <w:marRight w:val="0"/>
      <w:marTop w:val="0"/>
      <w:marBottom w:val="0"/>
      <w:divBdr>
        <w:top w:val="none" w:sz="0" w:space="0" w:color="auto"/>
        <w:left w:val="none" w:sz="0" w:space="0" w:color="auto"/>
        <w:bottom w:val="none" w:sz="0" w:space="0" w:color="auto"/>
        <w:right w:val="none" w:sz="0" w:space="0" w:color="auto"/>
      </w:divBdr>
      <w:divsChild>
        <w:div w:id="207189262">
          <w:marLeft w:val="0"/>
          <w:marRight w:val="0"/>
          <w:marTop w:val="60"/>
          <w:marBottom w:val="60"/>
          <w:divBdr>
            <w:top w:val="none" w:sz="0" w:space="0" w:color="auto"/>
            <w:left w:val="none" w:sz="0" w:space="0" w:color="auto"/>
            <w:bottom w:val="none" w:sz="0" w:space="0" w:color="auto"/>
            <w:right w:val="none" w:sz="0" w:space="0" w:color="auto"/>
          </w:divBdr>
        </w:div>
      </w:divsChild>
    </w:div>
    <w:div w:id="901674768">
      <w:bodyDiv w:val="1"/>
      <w:marLeft w:val="0"/>
      <w:marRight w:val="0"/>
      <w:marTop w:val="0"/>
      <w:marBottom w:val="0"/>
      <w:divBdr>
        <w:top w:val="none" w:sz="0" w:space="0" w:color="auto"/>
        <w:left w:val="none" w:sz="0" w:space="0" w:color="auto"/>
        <w:bottom w:val="none" w:sz="0" w:space="0" w:color="auto"/>
        <w:right w:val="none" w:sz="0" w:space="0" w:color="auto"/>
      </w:divBdr>
      <w:divsChild>
        <w:div w:id="1580212468">
          <w:marLeft w:val="547"/>
          <w:marRight w:val="0"/>
          <w:marTop w:val="0"/>
          <w:marBottom w:val="0"/>
          <w:divBdr>
            <w:top w:val="none" w:sz="0" w:space="0" w:color="auto"/>
            <w:left w:val="none" w:sz="0" w:space="0" w:color="auto"/>
            <w:bottom w:val="none" w:sz="0" w:space="0" w:color="auto"/>
            <w:right w:val="none" w:sz="0" w:space="0" w:color="auto"/>
          </w:divBdr>
        </w:div>
      </w:divsChild>
    </w:div>
    <w:div w:id="908804799">
      <w:bodyDiv w:val="1"/>
      <w:marLeft w:val="0"/>
      <w:marRight w:val="0"/>
      <w:marTop w:val="0"/>
      <w:marBottom w:val="0"/>
      <w:divBdr>
        <w:top w:val="none" w:sz="0" w:space="0" w:color="auto"/>
        <w:left w:val="none" w:sz="0" w:space="0" w:color="auto"/>
        <w:bottom w:val="none" w:sz="0" w:space="0" w:color="auto"/>
        <w:right w:val="none" w:sz="0" w:space="0" w:color="auto"/>
      </w:divBdr>
    </w:div>
    <w:div w:id="934704225">
      <w:bodyDiv w:val="1"/>
      <w:marLeft w:val="0"/>
      <w:marRight w:val="0"/>
      <w:marTop w:val="0"/>
      <w:marBottom w:val="0"/>
      <w:divBdr>
        <w:top w:val="none" w:sz="0" w:space="0" w:color="auto"/>
        <w:left w:val="none" w:sz="0" w:space="0" w:color="auto"/>
        <w:bottom w:val="none" w:sz="0" w:space="0" w:color="auto"/>
        <w:right w:val="none" w:sz="0" w:space="0" w:color="auto"/>
      </w:divBdr>
    </w:div>
    <w:div w:id="936596988">
      <w:bodyDiv w:val="1"/>
      <w:marLeft w:val="0"/>
      <w:marRight w:val="0"/>
      <w:marTop w:val="0"/>
      <w:marBottom w:val="0"/>
      <w:divBdr>
        <w:top w:val="none" w:sz="0" w:space="0" w:color="auto"/>
        <w:left w:val="none" w:sz="0" w:space="0" w:color="auto"/>
        <w:bottom w:val="none" w:sz="0" w:space="0" w:color="auto"/>
        <w:right w:val="none" w:sz="0" w:space="0" w:color="auto"/>
      </w:divBdr>
    </w:div>
    <w:div w:id="976646439">
      <w:bodyDiv w:val="1"/>
      <w:marLeft w:val="0"/>
      <w:marRight w:val="0"/>
      <w:marTop w:val="0"/>
      <w:marBottom w:val="0"/>
      <w:divBdr>
        <w:top w:val="none" w:sz="0" w:space="0" w:color="auto"/>
        <w:left w:val="none" w:sz="0" w:space="0" w:color="auto"/>
        <w:bottom w:val="none" w:sz="0" w:space="0" w:color="auto"/>
        <w:right w:val="none" w:sz="0" w:space="0" w:color="auto"/>
      </w:divBdr>
      <w:divsChild>
        <w:div w:id="1544514564">
          <w:marLeft w:val="0"/>
          <w:marRight w:val="0"/>
          <w:marTop w:val="0"/>
          <w:marBottom w:val="0"/>
          <w:divBdr>
            <w:top w:val="none" w:sz="0" w:space="0" w:color="auto"/>
            <w:left w:val="none" w:sz="0" w:space="0" w:color="auto"/>
            <w:bottom w:val="none" w:sz="0" w:space="0" w:color="auto"/>
            <w:right w:val="none" w:sz="0" w:space="0" w:color="auto"/>
          </w:divBdr>
        </w:div>
        <w:div w:id="2014215819">
          <w:marLeft w:val="0"/>
          <w:marRight w:val="0"/>
          <w:marTop w:val="0"/>
          <w:marBottom w:val="0"/>
          <w:divBdr>
            <w:top w:val="none" w:sz="0" w:space="0" w:color="auto"/>
            <w:left w:val="none" w:sz="0" w:space="0" w:color="auto"/>
            <w:bottom w:val="none" w:sz="0" w:space="0" w:color="auto"/>
            <w:right w:val="none" w:sz="0" w:space="0" w:color="auto"/>
          </w:divBdr>
        </w:div>
      </w:divsChild>
    </w:div>
    <w:div w:id="988556913">
      <w:bodyDiv w:val="1"/>
      <w:marLeft w:val="0"/>
      <w:marRight w:val="0"/>
      <w:marTop w:val="0"/>
      <w:marBottom w:val="0"/>
      <w:divBdr>
        <w:top w:val="none" w:sz="0" w:space="0" w:color="auto"/>
        <w:left w:val="none" w:sz="0" w:space="0" w:color="auto"/>
        <w:bottom w:val="none" w:sz="0" w:space="0" w:color="auto"/>
        <w:right w:val="none" w:sz="0" w:space="0" w:color="auto"/>
      </w:divBdr>
    </w:div>
    <w:div w:id="1036347614">
      <w:bodyDiv w:val="1"/>
      <w:marLeft w:val="0"/>
      <w:marRight w:val="0"/>
      <w:marTop w:val="0"/>
      <w:marBottom w:val="0"/>
      <w:divBdr>
        <w:top w:val="none" w:sz="0" w:space="0" w:color="auto"/>
        <w:left w:val="none" w:sz="0" w:space="0" w:color="auto"/>
        <w:bottom w:val="none" w:sz="0" w:space="0" w:color="auto"/>
        <w:right w:val="none" w:sz="0" w:space="0" w:color="auto"/>
      </w:divBdr>
      <w:divsChild>
        <w:div w:id="74057316">
          <w:marLeft w:val="0"/>
          <w:marRight w:val="0"/>
          <w:marTop w:val="0"/>
          <w:marBottom w:val="0"/>
          <w:divBdr>
            <w:top w:val="none" w:sz="0" w:space="0" w:color="auto"/>
            <w:left w:val="none" w:sz="0" w:space="0" w:color="auto"/>
            <w:bottom w:val="none" w:sz="0" w:space="0" w:color="auto"/>
            <w:right w:val="none" w:sz="0" w:space="0" w:color="auto"/>
          </w:divBdr>
        </w:div>
        <w:div w:id="1026759997">
          <w:marLeft w:val="0"/>
          <w:marRight w:val="0"/>
          <w:marTop w:val="0"/>
          <w:marBottom w:val="0"/>
          <w:divBdr>
            <w:top w:val="none" w:sz="0" w:space="0" w:color="auto"/>
            <w:left w:val="none" w:sz="0" w:space="0" w:color="auto"/>
            <w:bottom w:val="none" w:sz="0" w:space="0" w:color="auto"/>
            <w:right w:val="none" w:sz="0" w:space="0" w:color="auto"/>
          </w:divBdr>
        </w:div>
      </w:divsChild>
    </w:div>
    <w:div w:id="1069303589">
      <w:bodyDiv w:val="1"/>
      <w:marLeft w:val="0"/>
      <w:marRight w:val="0"/>
      <w:marTop w:val="0"/>
      <w:marBottom w:val="0"/>
      <w:divBdr>
        <w:top w:val="none" w:sz="0" w:space="0" w:color="auto"/>
        <w:left w:val="none" w:sz="0" w:space="0" w:color="auto"/>
        <w:bottom w:val="none" w:sz="0" w:space="0" w:color="auto"/>
        <w:right w:val="none" w:sz="0" w:space="0" w:color="auto"/>
      </w:divBdr>
    </w:div>
    <w:div w:id="1081953312">
      <w:bodyDiv w:val="1"/>
      <w:marLeft w:val="0"/>
      <w:marRight w:val="0"/>
      <w:marTop w:val="0"/>
      <w:marBottom w:val="0"/>
      <w:divBdr>
        <w:top w:val="none" w:sz="0" w:space="0" w:color="auto"/>
        <w:left w:val="none" w:sz="0" w:space="0" w:color="auto"/>
        <w:bottom w:val="none" w:sz="0" w:space="0" w:color="auto"/>
        <w:right w:val="none" w:sz="0" w:space="0" w:color="auto"/>
      </w:divBdr>
    </w:div>
    <w:div w:id="1164467810">
      <w:bodyDiv w:val="1"/>
      <w:marLeft w:val="0"/>
      <w:marRight w:val="0"/>
      <w:marTop w:val="0"/>
      <w:marBottom w:val="0"/>
      <w:divBdr>
        <w:top w:val="none" w:sz="0" w:space="0" w:color="auto"/>
        <w:left w:val="none" w:sz="0" w:space="0" w:color="auto"/>
        <w:bottom w:val="none" w:sz="0" w:space="0" w:color="auto"/>
        <w:right w:val="none" w:sz="0" w:space="0" w:color="auto"/>
      </w:divBdr>
    </w:div>
    <w:div w:id="1172792642">
      <w:bodyDiv w:val="1"/>
      <w:marLeft w:val="0"/>
      <w:marRight w:val="0"/>
      <w:marTop w:val="0"/>
      <w:marBottom w:val="0"/>
      <w:divBdr>
        <w:top w:val="none" w:sz="0" w:space="0" w:color="auto"/>
        <w:left w:val="none" w:sz="0" w:space="0" w:color="auto"/>
        <w:bottom w:val="none" w:sz="0" w:space="0" w:color="auto"/>
        <w:right w:val="none" w:sz="0" w:space="0" w:color="auto"/>
      </w:divBdr>
    </w:div>
    <w:div w:id="1257791100">
      <w:bodyDiv w:val="1"/>
      <w:marLeft w:val="0"/>
      <w:marRight w:val="0"/>
      <w:marTop w:val="0"/>
      <w:marBottom w:val="0"/>
      <w:divBdr>
        <w:top w:val="none" w:sz="0" w:space="0" w:color="auto"/>
        <w:left w:val="none" w:sz="0" w:space="0" w:color="auto"/>
        <w:bottom w:val="none" w:sz="0" w:space="0" w:color="auto"/>
        <w:right w:val="none" w:sz="0" w:space="0" w:color="auto"/>
      </w:divBdr>
      <w:divsChild>
        <w:div w:id="90319039">
          <w:marLeft w:val="547"/>
          <w:marRight w:val="0"/>
          <w:marTop w:val="0"/>
          <w:marBottom w:val="0"/>
          <w:divBdr>
            <w:top w:val="none" w:sz="0" w:space="0" w:color="auto"/>
            <w:left w:val="none" w:sz="0" w:space="0" w:color="auto"/>
            <w:bottom w:val="none" w:sz="0" w:space="0" w:color="auto"/>
            <w:right w:val="none" w:sz="0" w:space="0" w:color="auto"/>
          </w:divBdr>
        </w:div>
      </w:divsChild>
    </w:div>
    <w:div w:id="1271861756">
      <w:bodyDiv w:val="1"/>
      <w:marLeft w:val="0"/>
      <w:marRight w:val="0"/>
      <w:marTop w:val="0"/>
      <w:marBottom w:val="0"/>
      <w:divBdr>
        <w:top w:val="none" w:sz="0" w:space="0" w:color="auto"/>
        <w:left w:val="none" w:sz="0" w:space="0" w:color="auto"/>
        <w:bottom w:val="none" w:sz="0" w:space="0" w:color="auto"/>
        <w:right w:val="none" w:sz="0" w:space="0" w:color="auto"/>
      </w:divBdr>
    </w:div>
    <w:div w:id="1284531307">
      <w:bodyDiv w:val="1"/>
      <w:marLeft w:val="0"/>
      <w:marRight w:val="0"/>
      <w:marTop w:val="0"/>
      <w:marBottom w:val="0"/>
      <w:divBdr>
        <w:top w:val="none" w:sz="0" w:space="0" w:color="auto"/>
        <w:left w:val="none" w:sz="0" w:space="0" w:color="auto"/>
        <w:bottom w:val="none" w:sz="0" w:space="0" w:color="auto"/>
        <w:right w:val="none" w:sz="0" w:space="0" w:color="auto"/>
      </w:divBdr>
      <w:divsChild>
        <w:div w:id="2043744739">
          <w:marLeft w:val="547"/>
          <w:marRight w:val="0"/>
          <w:marTop w:val="0"/>
          <w:marBottom w:val="0"/>
          <w:divBdr>
            <w:top w:val="none" w:sz="0" w:space="0" w:color="auto"/>
            <w:left w:val="none" w:sz="0" w:space="0" w:color="auto"/>
            <w:bottom w:val="none" w:sz="0" w:space="0" w:color="auto"/>
            <w:right w:val="none" w:sz="0" w:space="0" w:color="auto"/>
          </w:divBdr>
        </w:div>
      </w:divsChild>
    </w:div>
    <w:div w:id="1285581172">
      <w:bodyDiv w:val="1"/>
      <w:marLeft w:val="0"/>
      <w:marRight w:val="0"/>
      <w:marTop w:val="0"/>
      <w:marBottom w:val="0"/>
      <w:divBdr>
        <w:top w:val="none" w:sz="0" w:space="0" w:color="auto"/>
        <w:left w:val="none" w:sz="0" w:space="0" w:color="auto"/>
        <w:bottom w:val="none" w:sz="0" w:space="0" w:color="auto"/>
        <w:right w:val="none" w:sz="0" w:space="0" w:color="auto"/>
      </w:divBdr>
      <w:divsChild>
        <w:div w:id="1949583153">
          <w:marLeft w:val="547"/>
          <w:marRight w:val="0"/>
          <w:marTop w:val="0"/>
          <w:marBottom w:val="0"/>
          <w:divBdr>
            <w:top w:val="none" w:sz="0" w:space="0" w:color="auto"/>
            <w:left w:val="none" w:sz="0" w:space="0" w:color="auto"/>
            <w:bottom w:val="none" w:sz="0" w:space="0" w:color="auto"/>
            <w:right w:val="none" w:sz="0" w:space="0" w:color="auto"/>
          </w:divBdr>
        </w:div>
      </w:divsChild>
    </w:div>
    <w:div w:id="1317805001">
      <w:bodyDiv w:val="1"/>
      <w:marLeft w:val="0"/>
      <w:marRight w:val="0"/>
      <w:marTop w:val="0"/>
      <w:marBottom w:val="0"/>
      <w:divBdr>
        <w:top w:val="none" w:sz="0" w:space="0" w:color="auto"/>
        <w:left w:val="none" w:sz="0" w:space="0" w:color="auto"/>
        <w:bottom w:val="none" w:sz="0" w:space="0" w:color="auto"/>
        <w:right w:val="none" w:sz="0" w:space="0" w:color="auto"/>
      </w:divBdr>
    </w:div>
    <w:div w:id="1319192987">
      <w:bodyDiv w:val="1"/>
      <w:marLeft w:val="0"/>
      <w:marRight w:val="0"/>
      <w:marTop w:val="0"/>
      <w:marBottom w:val="0"/>
      <w:divBdr>
        <w:top w:val="none" w:sz="0" w:space="0" w:color="auto"/>
        <w:left w:val="none" w:sz="0" w:space="0" w:color="auto"/>
        <w:bottom w:val="none" w:sz="0" w:space="0" w:color="auto"/>
        <w:right w:val="none" w:sz="0" w:space="0" w:color="auto"/>
      </w:divBdr>
    </w:div>
    <w:div w:id="1336423613">
      <w:bodyDiv w:val="1"/>
      <w:marLeft w:val="0"/>
      <w:marRight w:val="0"/>
      <w:marTop w:val="0"/>
      <w:marBottom w:val="0"/>
      <w:divBdr>
        <w:top w:val="none" w:sz="0" w:space="0" w:color="auto"/>
        <w:left w:val="none" w:sz="0" w:space="0" w:color="auto"/>
        <w:bottom w:val="none" w:sz="0" w:space="0" w:color="auto"/>
        <w:right w:val="none" w:sz="0" w:space="0" w:color="auto"/>
      </w:divBdr>
    </w:div>
    <w:div w:id="1361394657">
      <w:bodyDiv w:val="1"/>
      <w:marLeft w:val="0"/>
      <w:marRight w:val="0"/>
      <w:marTop w:val="0"/>
      <w:marBottom w:val="0"/>
      <w:divBdr>
        <w:top w:val="none" w:sz="0" w:space="0" w:color="auto"/>
        <w:left w:val="none" w:sz="0" w:space="0" w:color="auto"/>
        <w:bottom w:val="none" w:sz="0" w:space="0" w:color="auto"/>
        <w:right w:val="none" w:sz="0" w:space="0" w:color="auto"/>
      </w:divBdr>
    </w:div>
    <w:div w:id="1376270453">
      <w:bodyDiv w:val="1"/>
      <w:marLeft w:val="0"/>
      <w:marRight w:val="0"/>
      <w:marTop w:val="0"/>
      <w:marBottom w:val="0"/>
      <w:divBdr>
        <w:top w:val="none" w:sz="0" w:space="0" w:color="auto"/>
        <w:left w:val="none" w:sz="0" w:space="0" w:color="auto"/>
        <w:bottom w:val="none" w:sz="0" w:space="0" w:color="auto"/>
        <w:right w:val="none" w:sz="0" w:space="0" w:color="auto"/>
      </w:divBdr>
      <w:divsChild>
        <w:div w:id="1857887206">
          <w:marLeft w:val="547"/>
          <w:marRight w:val="0"/>
          <w:marTop w:val="0"/>
          <w:marBottom w:val="0"/>
          <w:divBdr>
            <w:top w:val="none" w:sz="0" w:space="0" w:color="auto"/>
            <w:left w:val="none" w:sz="0" w:space="0" w:color="auto"/>
            <w:bottom w:val="none" w:sz="0" w:space="0" w:color="auto"/>
            <w:right w:val="none" w:sz="0" w:space="0" w:color="auto"/>
          </w:divBdr>
        </w:div>
      </w:divsChild>
    </w:div>
    <w:div w:id="1414206134">
      <w:bodyDiv w:val="1"/>
      <w:marLeft w:val="0"/>
      <w:marRight w:val="0"/>
      <w:marTop w:val="0"/>
      <w:marBottom w:val="0"/>
      <w:divBdr>
        <w:top w:val="none" w:sz="0" w:space="0" w:color="auto"/>
        <w:left w:val="none" w:sz="0" w:space="0" w:color="auto"/>
        <w:bottom w:val="none" w:sz="0" w:space="0" w:color="auto"/>
        <w:right w:val="none" w:sz="0" w:space="0" w:color="auto"/>
      </w:divBdr>
    </w:div>
    <w:div w:id="1433865317">
      <w:bodyDiv w:val="1"/>
      <w:marLeft w:val="0"/>
      <w:marRight w:val="0"/>
      <w:marTop w:val="0"/>
      <w:marBottom w:val="0"/>
      <w:divBdr>
        <w:top w:val="none" w:sz="0" w:space="0" w:color="auto"/>
        <w:left w:val="none" w:sz="0" w:space="0" w:color="auto"/>
        <w:bottom w:val="none" w:sz="0" w:space="0" w:color="auto"/>
        <w:right w:val="none" w:sz="0" w:space="0" w:color="auto"/>
      </w:divBdr>
    </w:div>
    <w:div w:id="1452283825">
      <w:bodyDiv w:val="1"/>
      <w:marLeft w:val="0"/>
      <w:marRight w:val="0"/>
      <w:marTop w:val="0"/>
      <w:marBottom w:val="0"/>
      <w:divBdr>
        <w:top w:val="none" w:sz="0" w:space="0" w:color="auto"/>
        <w:left w:val="none" w:sz="0" w:space="0" w:color="auto"/>
        <w:bottom w:val="none" w:sz="0" w:space="0" w:color="auto"/>
        <w:right w:val="none" w:sz="0" w:space="0" w:color="auto"/>
      </w:divBdr>
    </w:div>
    <w:div w:id="1564372117">
      <w:bodyDiv w:val="1"/>
      <w:marLeft w:val="0"/>
      <w:marRight w:val="0"/>
      <w:marTop w:val="0"/>
      <w:marBottom w:val="0"/>
      <w:divBdr>
        <w:top w:val="none" w:sz="0" w:space="0" w:color="auto"/>
        <w:left w:val="none" w:sz="0" w:space="0" w:color="auto"/>
        <w:bottom w:val="none" w:sz="0" w:space="0" w:color="auto"/>
        <w:right w:val="none" w:sz="0" w:space="0" w:color="auto"/>
      </w:divBdr>
    </w:div>
    <w:div w:id="1579707391">
      <w:bodyDiv w:val="1"/>
      <w:marLeft w:val="0"/>
      <w:marRight w:val="0"/>
      <w:marTop w:val="0"/>
      <w:marBottom w:val="0"/>
      <w:divBdr>
        <w:top w:val="none" w:sz="0" w:space="0" w:color="auto"/>
        <w:left w:val="none" w:sz="0" w:space="0" w:color="auto"/>
        <w:bottom w:val="none" w:sz="0" w:space="0" w:color="auto"/>
        <w:right w:val="none" w:sz="0" w:space="0" w:color="auto"/>
      </w:divBdr>
    </w:div>
    <w:div w:id="1604453088">
      <w:bodyDiv w:val="1"/>
      <w:marLeft w:val="0"/>
      <w:marRight w:val="0"/>
      <w:marTop w:val="0"/>
      <w:marBottom w:val="0"/>
      <w:divBdr>
        <w:top w:val="none" w:sz="0" w:space="0" w:color="auto"/>
        <w:left w:val="none" w:sz="0" w:space="0" w:color="auto"/>
        <w:bottom w:val="none" w:sz="0" w:space="0" w:color="auto"/>
        <w:right w:val="none" w:sz="0" w:space="0" w:color="auto"/>
      </w:divBdr>
    </w:div>
    <w:div w:id="1626933718">
      <w:bodyDiv w:val="1"/>
      <w:marLeft w:val="0"/>
      <w:marRight w:val="0"/>
      <w:marTop w:val="0"/>
      <w:marBottom w:val="0"/>
      <w:divBdr>
        <w:top w:val="none" w:sz="0" w:space="0" w:color="auto"/>
        <w:left w:val="none" w:sz="0" w:space="0" w:color="auto"/>
        <w:bottom w:val="none" w:sz="0" w:space="0" w:color="auto"/>
        <w:right w:val="none" w:sz="0" w:space="0" w:color="auto"/>
      </w:divBdr>
    </w:div>
    <w:div w:id="1664969337">
      <w:bodyDiv w:val="1"/>
      <w:marLeft w:val="0"/>
      <w:marRight w:val="0"/>
      <w:marTop w:val="0"/>
      <w:marBottom w:val="0"/>
      <w:divBdr>
        <w:top w:val="none" w:sz="0" w:space="0" w:color="auto"/>
        <w:left w:val="none" w:sz="0" w:space="0" w:color="auto"/>
        <w:bottom w:val="none" w:sz="0" w:space="0" w:color="auto"/>
        <w:right w:val="none" w:sz="0" w:space="0" w:color="auto"/>
      </w:divBdr>
    </w:div>
    <w:div w:id="1694726997">
      <w:bodyDiv w:val="1"/>
      <w:marLeft w:val="0"/>
      <w:marRight w:val="0"/>
      <w:marTop w:val="0"/>
      <w:marBottom w:val="0"/>
      <w:divBdr>
        <w:top w:val="none" w:sz="0" w:space="0" w:color="auto"/>
        <w:left w:val="none" w:sz="0" w:space="0" w:color="auto"/>
        <w:bottom w:val="none" w:sz="0" w:space="0" w:color="auto"/>
        <w:right w:val="none" w:sz="0" w:space="0" w:color="auto"/>
      </w:divBdr>
    </w:div>
    <w:div w:id="1715881821">
      <w:bodyDiv w:val="1"/>
      <w:marLeft w:val="0"/>
      <w:marRight w:val="0"/>
      <w:marTop w:val="0"/>
      <w:marBottom w:val="0"/>
      <w:divBdr>
        <w:top w:val="none" w:sz="0" w:space="0" w:color="auto"/>
        <w:left w:val="none" w:sz="0" w:space="0" w:color="auto"/>
        <w:bottom w:val="none" w:sz="0" w:space="0" w:color="auto"/>
        <w:right w:val="none" w:sz="0" w:space="0" w:color="auto"/>
      </w:divBdr>
    </w:div>
    <w:div w:id="1735007853">
      <w:bodyDiv w:val="1"/>
      <w:marLeft w:val="0"/>
      <w:marRight w:val="0"/>
      <w:marTop w:val="0"/>
      <w:marBottom w:val="0"/>
      <w:divBdr>
        <w:top w:val="none" w:sz="0" w:space="0" w:color="auto"/>
        <w:left w:val="none" w:sz="0" w:space="0" w:color="auto"/>
        <w:bottom w:val="none" w:sz="0" w:space="0" w:color="auto"/>
        <w:right w:val="none" w:sz="0" w:space="0" w:color="auto"/>
      </w:divBdr>
    </w:div>
    <w:div w:id="1737246041">
      <w:bodyDiv w:val="1"/>
      <w:marLeft w:val="0"/>
      <w:marRight w:val="0"/>
      <w:marTop w:val="0"/>
      <w:marBottom w:val="0"/>
      <w:divBdr>
        <w:top w:val="none" w:sz="0" w:space="0" w:color="auto"/>
        <w:left w:val="none" w:sz="0" w:space="0" w:color="auto"/>
        <w:bottom w:val="none" w:sz="0" w:space="0" w:color="auto"/>
        <w:right w:val="none" w:sz="0" w:space="0" w:color="auto"/>
      </w:divBdr>
    </w:div>
    <w:div w:id="1749619431">
      <w:bodyDiv w:val="1"/>
      <w:marLeft w:val="0"/>
      <w:marRight w:val="0"/>
      <w:marTop w:val="0"/>
      <w:marBottom w:val="0"/>
      <w:divBdr>
        <w:top w:val="none" w:sz="0" w:space="0" w:color="auto"/>
        <w:left w:val="none" w:sz="0" w:space="0" w:color="auto"/>
        <w:bottom w:val="none" w:sz="0" w:space="0" w:color="auto"/>
        <w:right w:val="none" w:sz="0" w:space="0" w:color="auto"/>
      </w:divBdr>
    </w:div>
    <w:div w:id="1767533185">
      <w:bodyDiv w:val="1"/>
      <w:marLeft w:val="0"/>
      <w:marRight w:val="0"/>
      <w:marTop w:val="0"/>
      <w:marBottom w:val="0"/>
      <w:divBdr>
        <w:top w:val="none" w:sz="0" w:space="0" w:color="auto"/>
        <w:left w:val="none" w:sz="0" w:space="0" w:color="auto"/>
        <w:bottom w:val="none" w:sz="0" w:space="0" w:color="auto"/>
        <w:right w:val="none" w:sz="0" w:space="0" w:color="auto"/>
      </w:divBdr>
    </w:div>
    <w:div w:id="1787507399">
      <w:bodyDiv w:val="1"/>
      <w:marLeft w:val="0"/>
      <w:marRight w:val="0"/>
      <w:marTop w:val="0"/>
      <w:marBottom w:val="0"/>
      <w:divBdr>
        <w:top w:val="none" w:sz="0" w:space="0" w:color="auto"/>
        <w:left w:val="none" w:sz="0" w:space="0" w:color="auto"/>
        <w:bottom w:val="none" w:sz="0" w:space="0" w:color="auto"/>
        <w:right w:val="none" w:sz="0" w:space="0" w:color="auto"/>
      </w:divBdr>
    </w:div>
    <w:div w:id="1789935666">
      <w:bodyDiv w:val="1"/>
      <w:marLeft w:val="0"/>
      <w:marRight w:val="0"/>
      <w:marTop w:val="0"/>
      <w:marBottom w:val="0"/>
      <w:divBdr>
        <w:top w:val="none" w:sz="0" w:space="0" w:color="auto"/>
        <w:left w:val="none" w:sz="0" w:space="0" w:color="auto"/>
        <w:bottom w:val="none" w:sz="0" w:space="0" w:color="auto"/>
        <w:right w:val="none" w:sz="0" w:space="0" w:color="auto"/>
      </w:divBdr>
      <w:divsChild>
        <w:div w:id="73092831">
          <w:marLeft w:val="274"/>
          <w:marRight w:val="0"/>
          <w:marTop w:val="240"/>
          <w:marBottom w:val="0"/>
          <w:divBdr>
            <w:top w:val="none" w:sz="0" w:space="0" w:color="auto"/>
            <w:left w:val="none" w:sz="0" w:space="0" w:color="auto"/>
            <w:bottom w:val="none" w:sz="0" w:space="0" w:color="auto"/>
            <w:right w:val="none" w:sz="0" w:space="0" w:color="auto"/>
          </w:divBdr>
        </w:div>
        <w:div w:id="210700188">
          <w:marLeft w:val="274"/>
          <w:marRight w:val="0"/>
          <w:marTop w:val="240"/>
          <w:marBottom w:val="0"/>
          <w:divBdr>
            <w:top w:val="none" w:sz="0" w:space="0" w:color="auto"/>
            <w:left w:val="none" w:sz="0" w:space="0" w:color="auto"/>
            <w:bottom w:val="none" w:sz="0" w:space="0" w:color="auto"/>
            <w:right w:val="none" w:sz="0" w:space="0" w:color="auto"/>
          </w:divBdr>
        </w:div>
        <w:div w:id="1093015313">
          <w:marLeft w:val="274"/>
          <w:marRight w:val="0"/>
          <w:marTop w:val="240"/>
          <w:marBottom w:val="0"/>
          <w:divBdr>
            <w:top w:val="none" w:sz="0" w:space="0" w:color="auto"/>
            <w:left w:val="none" w:sz="0" w:space="0" w:color="auto"/>
            <w:bottom w:val="none" w:sz="0" w:space="0" w:color="auto"/>
            <w:right w:val="none" w:sz="0" w:space="0" w:color="auto"/>
          </w:divBdr>
        </w:div>
        <w:div w:id="1957174141">
          <w:marLeft w:val="274"/>
          <w:marRight w:val="0"/>
          <w:marTop w:val="240"/>
          <w:marBottom w:val="0"/>
          <w:divBdr>
            <w:top w:val="none" w:sz="0" w:space="0" w:color="auto"/>
            <w:left w:val="none" w:sz="0" w:space="0" w:color="auto"/>
            <w:bottom w:val="none" w:sz="0" w:space="0" w:color="auto"/>
            <w:right w:val="none" w:sz="0" w:space="0" w:color="auto"/>
          </w:divBdr>
        </w:div>
      </w:divsChild>
    </w:div>
    <w:div w:id="1820613934">
      <w:bodyDiv w:val="1"/>
      <w:marLeft w:val="0"/>
      <w:marRight w:val="0"/>
      <w:marTop w:val="0"/>
      <w:marBottom w:val="0"/>
      <w:divBdr>
        <w:top w:val="none" w:sz="0" w:space="0" w:color="auto"/>
        <w:left w:val="none" w:sz="0" w:space="0" w:color="auto"/>
        <w:bottom w:val="none" w:sz="0" w:space="0" w:color="auto"/>
        <w:right w:val="none" w:sz="0" w:space="0" w:color="auto"/>
      </w:divBdr>
    </w:div>
    <w:div w:id="1836870254">
      <w:bodyDiv w:val="1"/>
      <w:marLeft w:val="0"/>
      <w:marRight w:val="0"/>
      <w:marTop w:val="0"/>
      <w:marBottom w:val="0"/>
      <w:divBdr>
        <w:top w:val="none" w:sz="0" w:space="0" w:color="auto"/>
        <w:left w:val="none" w:sz="0" w:space="0" w:color="auto"/>
        <w:bottom w:val="none" w:sz="0" w:space="0" w:color="auto"/>
        <w:right w:val="none" w:sz="0" w:space="0" w:color="auto"/>
      </w:divBdr>
    </w:div>
    <w:div w:id="1843083189">
      <w:bodyDiv w:val="1"/>
      <w:marLeft w:val="0"/>
      <w:marRight w:val="0"/>
      <w:marTop w:val="0"/>
      <w:marBottom w:val="0"/>
      <w:divBdr>
        <w:top w:val="none" w:sz="0" w:space="0" w:color="auto"/>
        <w:left w:val="none" w:sz="0" w:space="0" w:color="auto"/>
        <w:bottom w:val="none" w:sz="0" w:space="0" w:color="auto"/>
        <w:right w:val="none" w:sz="0" w:space="0" w:color="auto"/>
      </w:divBdr>
    </w:div>
    <w:div w:id="1857649582">
      <w:bodyDiv w:val="1"/>
      <w:marLeft w:val="0"/>
      <w:marRight w:val="0"/>
      <w:marTop w:val="0"/>
      <w:marBottom w:val="0"/>
      <w:divBdr>
        <w:top w:val="none" w:sz="0" w:space="0" w:color="auto"/>
        <w:left w:val="none" w:sz="0" w:space="0" w:color="auto"/>
        <w:bottom w:val="none" w:sz="0" w:space="0" w:color="auto"/>
        <w:right w:val="none" w:sz="0" w:space="0" w:color="auto"/>
      </w:divBdr>
    </w:div>
    <w:div w:id="1933272907">
      <w:bodyDiv w:val="1"/>
      <w:marLeft w:val="0"/>
      <w:marRight w:val="0"/>
      <w:marTop w:val="0"/>
      <w:marBottom w:val="0"/>
      <w:divBdr>
        <w:top w:val="none" w:sz="0" w:space="0" w:color="auto"/>
        <w:left w:val="none" w:sz="0" w:space="0" w:color="auto"/>
        <w:bottom w:val="none" w:sz="0" w:space="0" w:color="auto"/>
        <w:right w:val="none" w:sz="0" w:space="0" w:color="auto"/>
      </w:divBdr>
    </w:div>
    <w:div w:id="1945842811">
      <w:bodyDiv w:val="1"/>
      <w:marLeft w:val="0"/>
      <w:marRight w:val="0"/>
      <w:marTop w:val="0"/>
      <w:marBottom w:val="0"/>
      <w:divBdr>
        <w:top w:val="none" w:sz="0" w:space="0" w:color="auto"/>
        <w:left w:val="none" w:sz="0" w:space="0" w:color="auto"/>
        <w:bottom w:val="none" w:sz="0" w:space="0" w:color="auto"/>
        <w:right w:val="none" w:sz="0" w:space="0" w:color="auto"/>
      </w:divBdr>
    </w:div>
    <w:div w:id="1996907426">
      <w:bodyDiv w:val="1"/>
      <w:marLeft w:val="0"/>
      <w:marRight w:val="0"/>
      <w:marTop w:val="0"/>
      <w:marBottom w:val="0"/>
      <w:divBdr>
        <w:top w:val="none" w:sz="0" w:space="0" w:color="auto"/>
        <w:left w:val="none" w:sz="0" w:space="0" w:color="auto"/>
        <w:bottom w:val="none" w:sz="0" w:space="0" w:color="auto"/>
        <w:right w:val="none" w:sz="0" w:space="0" w:color="auto"/>
      </w:divBdr>
    </w:div>
    <w:div w:id="20686495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jpe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1.xml"/><Relationship Id="rId24" Type="http://schemas.openxmlformats.org/officeDocument/2006/relationships/image" Target="media/image11.jpe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8" Type="http://schemas.openxmlformats.org/officeDocument/2006/relationships/webSettings" Target="webSettings.xml"/><Relationship Id="rId51" Type="http://schemas.openxmlformats.org/officeDocument/2006/relationships/image" Target="media/image38.png"/><Relationship Id="rId72" Type="http://schemas.openxmlformats.org/officeDocument/2006/relationships/hyperlink" Target="file:///D:/TESCAN/TIMA/help/HTML5/TIMA/Introduction.htm" TargetMode="Externa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image" Target="media/image49.png"/><Relationship Id="rId70" Type="http://schemas.openxmlformats.org/officeDocument/2006/relationships/image" Target="media/image57.jpe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endnotes" Target="endnotes.xml"/><Relationship Id="rId31" Type="http://schemas.openxmlformats.org/officeDocument/2006/relationships/image" Target="media/image18.jpe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hyperlink" Target="https://doi.org/10.14278/rodare.535" TargetMode="Externa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2.xml"/><Relationship Id="rId18" Type="http://schemas.openxmlformats.org/officeDocument/2006/relationships/image" Target="media/image5.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settings" Target="settings.xml"/><Relationship Id="rId71" Type="http://schemas.openxmlformats.org/officeDocument/2006/relationships/image" Target="media/image58.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76d870c-7cf5-4e21-81de-948c261b4fec">
      <Terms xmlns="http://schemas.microsoft.com/office/infopath/2007/PartnerControls"/>
    </lcf76f155ced4ddcb4097134ff3c332f>
    <TaxCatchAll xmlns="9c92ab2d-3884-4248-ad85-f22c0add60c0"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1907D00C878D9940AC6962B8C1682585" ma:contentTypeVersion="11" ma:contentTypeDescription="Create a new document." ma:contentTypeScope="" ma:versionID="84a12306eb773c76ae610e0cab3de2f1">
  <xsd:schema xmlns:xsd="http://www.w3.org/2001/XMLSchema" xmlns:xs="http://www.w3.org/2001/XMLSchema" xmlns:p="http://schemas.microsoft.com/office/2006/metadata/properties" xmlns:ns2="676d870c-7cf5-4e21-81de-948c261b4fec" xmlns:ns3="9c92ab2d-3884-4248-ad85-f22c0add60c0" targetNamespace="http://schemas.microsoft.com/office/2006/metadata/properties" ma:root="true" ma:fieldsID="c711ddeed649886a2320941e1b9569ef" ns2:_="" ns3:_="">
    <xsd:import namespace="676d870c-7cf5-4e21-81de-948c261b4fec"/>
    <xsd:import namespace="9c92ab2d-3884-4248-ad85-f22c0add60c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6d870c-7cf5-4e21-81de-948c261b4f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80ca70c-1246-4e2b-9d4e-2bf0b46995b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c92ab2d-3884-4248-ad85-f22c0add60c0"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fe2dc399-2d15-42c7-9cdd-c67827439404}" ma:internalName="TaxCatchAll" ma:showField="CatchAllData" ma:web="9c92ab2d-3884-4248-ad85-f22c0add60c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134D46D-C31B-4CE4-B136-598910545159}">
  <ds:schemaRefs>
    <ds:schemaRef ds:uri="http://schemas.microsoft.com/office/2006/metadata/properties"/>
    <ds:schemaRef ds:uri="http://schemas.microsoft.com/office/infopath/2007/PartnerControls"/>
    <ds:schemaRef ds:uri="4ab8bd35-da7d-4e2f-8913-b36102e31159"/>
    <ds:schemaRef ds:uri="6b3032ba-dacc-4b2a-a858-7d8dce86d8bf"/>
  </ds:schemaRefs>
</ds:datastoreItem>
</file>

<file path=customXml/itemProps2.xml><?xml version="1.0" encoding="utf-8"?>
<ds:datastoreItem xmlns:ds="http://schemas.openxmlformats.org/officeDocument/2006/customXml" ds:itemID="{0A38DE44-9716-4AB2-97DA-90FBF476CC1C}">
  <ds:schemaRefs>
    <ds:schemaRef ds:uri="http://schemas.microsoft.com/sharepoint/v3/contenttype/forms"/>
  </ds:schemaRefs>
</ds:datastoreItem>
</file>

<file path=customXml/itemProps3.xml><?xml version="1.0" encoding="utf-8"?>
<ds:datastoreItem xmlns:ds="http://schemas.openxmlformats.org/officeDocument/2006/customXml" ds:itemID="{C5885EA9-02EC-441C-9859-4B552FD36A71}">
  <ds:schemaRefs>
    <ds:schemaRef ds:uri="http://schemas.openxmlformats.org/officeDocument/2006/bibliography"/>
  </ds:schemaRefs>
</ds:datastoreItem>
</file>

<file path=customXml/itemProps4.xml><?xml version="1.0" encoding="utf-8"?>
<ds:datastoreItem xmlns:ds="http://schemas.openxmlformats.org/officeDocument/2006/customXml" ds:itemID="{69093886-7B40-4344-B2E9-9EDB88BA6015}"/>
</file>

<file path=docProps/app.xml><?xml version="1.0" encoding="utf-8"?>
<Properties xmlns="http://schemas.openxmlformats.org/officeDocument/2006/extended-properties" xmlns:vt="http://schemas.openxmlformats.org/officeDocument/2006/docPropsVTypes">
  <Template>Normal</Template>
  <TotalTime>1</TotalTime>
  <Pages>20</Pages>
  <Words>8700</Words>
  <Characters>49596</Characters>
  <Application>Microsoft Office Word</Application>
  <DocSecurity>0</DocSecurity>
  <Lines>413</Lines>
  <Paragraphs>116</Paragraphs>
  <ScaleCrop>false</ScaleCrop>
  <HeadingPairs>
    <vt:vector size="4" baseType="variant">
      <vt:variant>
        <vt:lpstr>Title</vt:lpstr>
      </vt:variant>
      <vt:variant>
        <vt:i4>1</vt:i4>
      </vt:variant>
      <vt:variant>
        <vt:lpstr>Headings</vt:lpstr>
      </vt:variant>
      <vt:variant>
        <vt:i4>23</vt:i4>
      </vt:variant>
    </vt:vector>
  </HeadingPairs>
  <TitlesOfParts>
    <vt:vector size="24" baseType="lpstr">
      <vt:lpstr/>
      <vt:lpstr>RESUMEN </vt:lpstr>
      <vt:lpstr>INTRODUCCIÓN</vt:lpstr>
      <vt:lpstr>    Visión general de Minera Antamina </vt:lpstr>
      <vt:lpstr>OBJETIVOS</vt:lpstr>
      <vt:lpstr>DESARROLLO E IMPLEMENTACION DE LAS FASES</vt:lpstr>
      <vt:lpstr>    Implicancias de la implementación del área de Mineralogía Automatizada </vt:lpstr>
      <vt:lpstr>    Evaluación de tipo de analíticas a implementar con los datos numéricos</vt:lpstr>
      <vt:lpstr>    Definición de objetivos analíticos y recursos </vt:lpstr>
      <vt:lpstr/>
      <vt:lpstr/>
      <vt:lpstr/>
      <vt:lpstr/>
      <vt:lpstr>        Población y selección de muestras</vt:lpstr>
      <vt:lpstr>        Controles de Calidad</vt:lpstr>
      <vt:lpstr>        Definición y aplicación de Hojas de trabajo (Workbook) </vt:lpstr>
      <vt:lpstr>        Balance de Producción </vt:lpstr>
      <vt:lpstr>    Set Dashboards Mineralogia Automatizada </vt:lpstr>
      <vt:lpstr>RESULTADOS </vt:lpstr>
      <vt:lpstr>    CASO 1: Evaluación de la baja calidad de concentrado final Mo </vt:lpstr>
      <vt:lpstr>    CASO 2: Efecto del P80 del concentrado Cu y Zn en el Yield Stress - Mineroducto </vt:lpstr>
      <vt:lpstr>    CASO 3: % liberación de p80 de los granos de calcopirita y como afecta la recupe</vt:lpstr>
      <vt:lpstr>CONCLUSIONES</vt:lpstr>
      <vt:lpstr>REFERENCIAS</vt:lpstr>
    </vt:vector>
  </TitlesOfParts>
  <Company>ISTerre</Company>
  <LinksUpToDate>false</LinksUpToDate>
  <CharactersWithSpaces>58180</CharactersWithSpaces>
  <SharedDoc>false</SharedDoc>
  <HLinks>
    <vt:vector size="12" baseType="variant">
      <vt:variant>
        <vt:i4>8323112</vt:i4>
      </vt:variant>
      <vt:variant>
        <vt:i4>3</vt:i4>
      </vt:variant>
      <vt:variant>
        <vt:i4>0</vt:i4>
      </vt:variant>
      <vt:variant>
        <vt:i4>5</vt:i4>
      </vt:variant>
      <vt:variant>
        <vt:lpwstr>https://doi.org/10.14278/rodare.535</vt:lpwstr>
      </vt:variant>
      <vt:variant>
        <vt:lpwstr/>
      </vt:variant>
      <vt:variant>
        <vt:i4>5898241</vt:i4>
      </vt:variant>
      <vt:variant>
        <vt:i4>0</vt:i4>
      </vt:variant>
      <vt:variant>
        <vt:i4>0</vt:i4>
      </vt:variant>
      <vt:variant>
        <vt:i4>5</vt:i4>
      </vt:variant>
      <vt:variant>
        <vt:lpwstr>D:\TESCAN\TIMA\help\HTML5\TIMA\Introduction.htm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ec8030</dc:creator>
  <cp:keywords/>
  <cp:lastModifiedBy>Carrera Salas, Elizabeth</cp:lastModifiedBy>
  <cp:revision>2</cp:revision>
  <cp:lastPrinted>2015-02-13T16:19:00Z</cp:lastPrinted>
  <dcterms:created xsi:type="dcterms:W3CDTF">2025-07-14T16:03:00Z</dcterms:created>
  <dcterms:modified xsi:type="dcterms:W3CDTF">2025-07-14T16:03:00Z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0x0101001907D00C878D9940AC6962B8C1682585</vt:lpwstr>
  </property>
  <property fmtid="{D5CDD505-2E9C-101B-9397-08002B2CF9AE}" pid="3" name="MediaServiceImageTags">
    <vt:lpwstr/>
  </property>
</Properties>
</file>